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FAE" w:rsidRDefault="00393FAE" w:rsidP="00393FAE"/>
    <w:p w:rsidR="00393FAE" w:rsidRPr="00393FAE" w:rsidRDefault="00393FAE" w:rsidP="00393FAE">
      <w:pPr>
        <w:jc w:val="center"/>
        <w:rPr>
          <w:rFonts w:ascii="Times New Roman" w:hAnsi="Times New Roman" w:cs="Times New Roman"/>
          <w:sz w:val="36"/>
          <w:szCs w:val="36"/>
        </w:rPr>
      </w:pPr>
      <w:r w:rsidRPr="00393FAE">
        <w:rPr>
          <w:rFonts w:ascii="Times New Roman" w:hAnsi="Times New Roman" w:cs="Times New Roman"/>
          <w:sz w:val="36"/>
          <w:szCs w:val="36"/>
        </w:rPr>
        <w:t>Правила поведения при угрозе экстремизма</w:t>
      </w:r>
    </w:p>
    <w:p w:rsidR="00393FAE" w:rsidRPr="00393FAE" w:rsidRDefault="00393FAE" w:rsidP="00393FAE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93FAE">
        <w:rPr>
          <w:rFonts w:ascii="Times New Roman" w:hAnsi="Times New Roman" w:cs="Times New Roman"/>
          <w:sz w:val="32"/>
          <w:szCs w:val="32"/>
        </w:rPr>
        <w:t>При обнаружении фактов проявления экстремизма следует:</w:t>
      </w:r>
    </w:p>
    <w:p w:rsidR="00393FAE" w:rsidRPr="00393FAE" w:rsidRDefault="00393FAE" w:rsidP="00393FAE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93FAE">
        <w:rPr>
          <w:rFonts w:ascii="Times New Roman" w:hAnsi="Times New Roman" w:cs="Times New Roman"/>
          <w:sz w:val="32"/>
          <w:szCs w:val="32"/>
        </w:rPr>
        <w:t>1. Незамедлительно проинформировать руководите</w:t>
      </w:r>
      <w:r>
        <w:rPr>
          <w:rFonts w:ascii="Times New Roman" w:hAnsi="Times New Roman" w:cs="Times New Roman"/>
          <w:sz w:val="32"/>
          <w:szCs w:val="32"/>
        </w:rPr>
        <w:t>ля образовательного учреждения и</w:t>
      </w:r>
      <w:r w:rsidRPr="00393FAE">
        <w:rPr>
          <w:rFonts w:ascii="Times New Roman" w:hAnsi="Times New Roman" w:cs="Times New Roman"/>
          <w:sz w:val="32"/>
          <w:szCs w:val="32"/>
        </w:rPr>
        <w:t xml:space="preserve"> совместно с ним сообщить об этом по телефонам:</w:t>
      </w:r>
    </w:p>
    <w:p w:rsidR="00393FAE" w:rsidRPr="00393FAE" w:rsidRDefault="00393FAE" w:rsidP="00393FAE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93FAE">
        <w:rPr>
          <w:rFonts w:ascii="Times New Roman" w:hAnsi="Times New Roman" w:cs="Times New Roman"/>
          <w:sz w:val="32"/>
          <w:szCs w:val="32"/>
        </w:rPr>
        <w:t>- Дежурная часть УМВД России по Ярославской области:</w:t>
      </w:r>
    </w:p>
    <w:p w:rsidR="00393FAE" w:rsidRPr="00393FAE" w:rsidRDefault="00393FAE" w:rsidP="00393FAE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93FAE">
        <w:rPr>
          <w:rFonts w:ascii="Times New Roman" w:hAnsi="Times New Roman" w:cs="Times New Roman"/>
          <w:sz w:val="32"/>
          <w:szCs w:val="32"/>
        </w:rPr>
        <w:t>8(4852)72-88-11;</w:t>
      </w:r>
    </w:p>
    <w:p w:rsidR="00393FAE" w:rsidRPr="00393FAE" w:rsidRDefault="00393FAE" w:rsidP="00393FAE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93FAE">
        <w:rPr>
          <w:rFonts w:ascii="Times New Roman" w:hAnsi="Times New Roman" w:cs="Times New Roman"/>
          <w:sz w:val="32"/>
          <w:szCs w:val="32"/>
        </w:rPr>
        <w:t>- Телефон доверия (горячая линия) УМВД России по Ярославской области: 8(4852) 73-10-50.</w:t>
      </w:r>
    </w:p>
    <w:p w:rsidR="00393FAE" w:rsidRPr="00393FAE" w:rsidRDefault="00393FAE" w:rsidP="00393FAE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93FAE">
        <w:rPr>
          <w:rFonts w:ascii="Times New Roman" w:hAnsi="Times New Roman" w:cs="Times New Roman"/>
          <w:sz w:val="32"/>
          <w:szCs w:val="32"/>
        </w:rPr>
        <w:t>2. По возможности зафиксировать, не подвергая себя опасности,</w:t>
      </w:r>
    </w:p>
    <w:p w:rsidR="00393FAE" w:rsidRPr="00393FAE" w:rsidRDefault="00393FAE" w:rsidP="00393FAE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93FAE">
        <w:rPr>
          <w:rFonts w:ascii="Times New Roman" w:hAnsi="Times New Roman" w:cs="Times New Roman"/>
          <w:sz w:val="32"/>
          <w:szCs w:val="32"/>
        </w:rPr>
        <w:t>на технические средства (фото, видео) с последующей передачей в</w:t>
      </w:r>
    </w:p>
    <w:p w:rsidR="00393FAE" w:rsidRPr="00393FAE" w:rsidRDefault="00393FAE" w:rsidP="00393FAE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93FAE">
        <w:rPr>
          <w:rFonts w:ascii="Times New Roman" w:hAnsi="Times New Roman" w:cs="Times New Roman"/>
          <w:sz w:val="32"/>
          <w:szCs w:val="32"/>
        </w:rPr>
        <w:t>правоохранительные органы.</w:t>
      </w:r>
    </w:p>
    <w:p w:rsidR="00393FAE" w:rsidRPr="00393FAE" w:rsidRDefault="00393FAE" w:rsidP="00393FAE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93FAE">
        <w:rPr>
          <w:rFonts w:ascii="Times New Roman" w:hAnsi="Times New Roman" w:cs="Times New Roman"/>
          <w:sz w:val="32"/>
          <w:szCs w:val="32"/>
        </w:rPr>
        <w:t>3. При обнаружении подозрительных предметов в образовате</w:t>
      </w:r>
      <w:r>
        <w:rPr>
          <w:rFonts w:ascii="Times New Roman" w:hAnsi="Times New Roman" w:cs="Times New Roman"/>
          <w:sz w:val="32"/>
          <w:szCs w:val="32"/>
        </w:rPr>
        <w:t>льной организации, особенно во в</w:t>
      </w:r>
      <w:r w:rsidRPr="00393FAE">
        <w:rPr>
          <w:rFonts w:ascii="Times New Roman" w:hAnsi="Times New Roman" w:cs="Times New Roman"/>
          <w:sz w:val="32"/>
          <w:szCs w:val="32"/>
        </w:rPr>
        <w:t xml:space="preserve">ремя проведения </w:t>
      </w:r>
      <w:r w:rsidRPr="00393FAE">
        <w:rPr>
          <w:rFonts w:ascii="Times New Roman" w:hAnsi="Times New Roman" w:cs="Times New Roman"/>
          <w:sz w:val="32"/>
          <w:szCs w:val="32"/>
        </w:rPr>
        <w:t>общественно политических</w:t>
      </w:r>
      <w:bookmarkStart w:id="0" w:name="_GoBack"/>
      <w:bookmarkEnd w:id="0"/>
      <w:r w:rsidRPr="00393FAE">
        <w:rPr>
          <w:rFonts w:ascii="Times New Roman" w:hAnsi="Times New Roman" w:cs="Times New Roman"/>
          <w:sz w:val="32"/>
          <w:szCs w:val="32"/>
        </w:rPr>
        <w:t>, культурно-спортивных мероприятий, незам</w:t>
      </w:r>
      <w:r>
        <w:rPr>
          <w:rFonts w:ascii="Times New Roman" w:hAnsi="Times New Roman" w:cs="Times New Roman"/>
          <w:sz w:val="32"/>
          <w:szCs w:val="32"/>
        </w:rPr>
        <w:t xml:space="preserve">едлительно </w:t>
      </w:r>
      <w:r w:rsidRPr="00393FAE">
        <w:rPr>
          <w:rFonts w:ascii="Times New Roman" w:hAnsi="Times New Roman" w:cs="Times New Roman"/>
          <w:sz w:val="32"/>
          <w:szCs w:val="32"/>
        </w:rPr>
        <w:t xml:space="preserve">сообщить е правоохранительные </w:t>
      </w:r>
      <w:r>
        <w:rPr>
          <w:rFonts w:ascii="Times New Roman" w:hAnsi="Times New Roman" w:cs="Times New Roman"/>
          <w:sz w:val="32"/>
          <w:szCs w:val="32"/>
        </w:rPr>
        <w:t xml:space="preserve">органы, не предпринимая никаких </w:t>
      </w:r>
      <w:r w:rsidRPr="00393FAE">
        <w:rPr>
          <w:rFonts w:ascii="Times New Roman" w:hAnsi="Times New Roman" w:cs="Times New Roman"/>
          <w:sz w:val="32"/>
          <w:szCs w:val="32"/>
        </w:rPr>
        <w:t>действий по изъятию, перемещению, транспортированию подозрительного предмета до прибытия компетентных органов.</w:t>
      </w:r>
    </w:p>
    <w:p w:rsidR="00393FAE" w:rsidRPr="00393FAE" w:rsidRDefault="00393FAE" w:rsidP="00393FAE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93FAE">
        <w:rPr>
          <w:rFonts w:ascii="Times New Roman" w:hAnsi="Times New Roman" w:cs="Times New Roman"/>
          <w:sz w:val="32"/>
          <w:szCs w:val="32"/>
        </w:rPr>
        <w:t>4. В случае возникновения массовых беспорядков либо иных</w:t>
      </w:r>
    </w:p>
    <w:p w:rsidR="005F2FA2" w:rsidRPr="00393FAE" w:rsidRDefault="00393FAE" w:rsidP="00393FAE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93FAE">
        <w:rPr>
          <w:rFonts w:ascii="Times New Roman" w:hAnsi="Times New Roman" w:cs="Times New Roman"/>
          <w:sz w:val="32"/>
          <w:szCs w:val="32"/>
        </w:rPr>
        <w:t>группов</w:t>
      </w:r>
      <w:r>
        <w:rPr>
          <w:rFonts w:ascii="Times New Roman" w:hAnsi="Times New Roman" w:cs="Times New Roman"/>
          <w:sz w:val="32"/>
          <w:szCs w:val="32"/>
        </w:rPr>
        <w:t>ых правонарушений, в том числе во в</w:t>
      </w:r>
      <w:r w:rsidRPr="00393FAE">
        <w:rPr>
          <w:rFonts w:ascii="Times New Roman" w:hAnsi="Times New Roman" w:cs="Times New Roman"/>
          <w:sz w:val="32"/>
          <w:szCs w:val="32"/>
        </w:rPr>
        <w:t>ремя проведения массовых мероприятий, не поддаваться на провокации со стороны радикально настроенных лиц, с</w:t>
      </w:r>
      <w:r>
        <w:rPr>
          <w:rFonts w:ascii="Times New Roman" w:hAnsi="Times New Roman" w:cs="Times New Roman"/>
          <w:sz w:val="32"/>
          <w:szCs w:val="32"/>
        </w:rPr>
        <w:t xml:space="preserve">тараться держаться в стороне во </w:t>
      </w:r>
      <w:r w:rsidRPr="00393FAE">
        <w:rPr>
          <w:rFonts w:ascii="Times New Roman" w:hAnsi="Times New Roman" w:cs="Times New Roman"/>
          <w:sz w:val="32"/>
          <w:szCs w:val="32"/>
        </w:rPr>
        <w:t>избежание агрессии.</w:t>
      </w:r>
    </w:p>
    <w:sectPr w:rsidR="005F2FA2" w:rsidRPr="00393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FAE"/>
    <w:rsid w:val="00393FAE"/>
    <w:rsid w:val="005F2FA2"/>
    <w:rsid w:val="00FB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30264"/>
  <w15:chartTrackingRefBased/>
  <w15:docId w15:val="{F38DBC2D-A60C-43F8-B6C2-79B383A5B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Lavrentyeva</dc:creator>
  <cp:keywords/>
  <dc:description/>
  <cp:lastModifiedBy>Lavrentyeva</cp:lastModifiedBy>
  <cp:revision>1</cp:revision>
  <dcterms:created xsi:type="dcterms:W3CDTF">2020-04-24T07:34:00Z</dcterms:created>
  <dcterms:modified xsi:type="dcterms:W3CDTF">2020-04-24T07:38:00Z</dcterms:modified>
</cp:coreProperties>
</file>