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76" w:rsidRPr="00F83FCA" w:rsidRDefault="000B4176" w:rsidP="000B41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FCA">
        <w:rPr>
          <w:rFonts w:ascii="Times New Roman" w:hAnsi="Times New Roman" w:cs="Times New Roman"/>
          <w:b/>
          <w:i/>
          <w:sz w:val="24"/>
          <w:szCs w:val="24"/>
        </w:rPr>
        <w:t>Курсы повышения квалификации педагогов Любимского аграрно-политехнического колледжа</w:t>
      </w:r>
    </w:p>
    <w:tbl>
      <w:tblPr>
        <w:tblW w:w="155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5508"/>
        <w:gridCol w:w="4536"/>
        <w:gridCol w:w="1559"/>
        <w:gridCol w:w="1891"/>
        <w:gridCol w:w="1515"/>
      </w:tblGrid>
      <w:tr w:rsidR="002118D9" w:rsidRPr="00F83FCA" w:rsidTr="002118D9">
        <w:trPr>
          <w:tblHeader/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курсов повышения квалификации, стажировки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организации, осуществляющей повышение квалификации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прохождения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2C581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и № документа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B4176" w:rsidRPr="00F83FCA" w:rsidTr="002118D9">
        <w:trPr>
          <w:trHeight w:val="397"/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176" w:rsidRPr="00F83FCA" w:rsidRDefault="000B4176" w:rsidP="000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Левашова Альбина Вячеславовна, преподаватель физики</w:t>
            </w:r>
          </w:p>
        </w:tc>
      </w:tr>
      <w:tr w:rsidR="002118D9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решение задач инструментами ТРИЗ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ДО ЯО Центр детско-юношеского технического творчества, место проведения: г. Ярославль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97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19.01.2016 </w:t>
            </w:r>
            <w:r w:rsidR="00973058"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03.02.2016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237B77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118D9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ДПО «ИПК ПРОФИТ», место проведения: г. Ярославль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97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28.07.2017 </w:t>
            </w:r>
            <w:r w:rsidR="00973058"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№362-17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118D9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СОО: Преподавание информатики в СПО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области, место проведения: г. Ярославль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97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27.11.2017 </w:t>
            </w:r>
            <w:r w:rsidR="00973058"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01.12.2017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№045592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118D9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основной профессиональной образовательной программы в соответствии с ФГОС СПО четвертого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484A43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80E02"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ДПО </w:t>
            </w:r>
            <w:r w:rsidR="00580E02"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ЯО ИРО Ярославской области, место проведения: г. Ярославль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97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09.02.2018 </w:t>
            </w:r>
            <w:r w:rsidR="00973058"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№050322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118D9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подготовки кадров по 50 наиболее востребованным и перспективным профессиями специальностям в соответствии с лучшими практиками и передовыми технологиями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"Межрегиональный центр компетенций - Казанский техникум информационных технологий и связи", место проведения: г. Казань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97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27.08.2018 </w:t>
            </w:r>
            <w:r w:rsidR="00973058"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28.08.2018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№160400001752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118D9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электробезопасности: допуск в качестве электро-технологического персонала к работам в электроустановках напряжением до 1000 В.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"УМЦ "ЗАЩИТА"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97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09.10.2018 </w:t>
            </w:r>
            <w:r w:rsidR="00973058"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09.10.2018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№Э/50-51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18D9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176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проектно-исследовательской деятельности обучающихся в рамках реализации ФГОС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97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24.10.2018 </w:t>
            </w:r>
            <w:r w:rsidR="00973058"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24.10.2018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732DB2" w:rsidP="000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580E02"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РН71039770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0E02" w:rsidRPr="00F83FCA" w:rsidRDefault="00580E02" w:rsidP="000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Инклюзивная практика в профессиональном образовании региона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 – 29.03.2019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Мартова Татьяна Владимировна, мастер производственного обучения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«Парикмахер» с учетом стандарта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 компетентности «Парикмахерское искусство».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«Первый Московский Образовательный Комплекс»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25.09.2017-30.09.2017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профессии «Социальный работник».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ГПОУЯО Ярославский колледж управления и профессиональных технологий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дата выдачи 16.10.2017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профессии «Парикмахер».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ГПОАУЯО Ярославский колледж сервиса и дизайна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24.01.2018-31.01.2018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профессиональной образовательной программы в соответствии с ФГОС СПО четвертого поколения.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ГАУДПОЯО Институт развития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09.02.2018-06.04.2018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Организация лабораторных и практических занятий с применением современных технологий подготовки квалифицированных рабочих, служащих и специалистов среднего звена.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ГАУДПОЯО Институт развития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15.10.2018-19.10.2018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Наталья Александровна, преподаватель математики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Деловая программа </w:t>
            </w:r>
          </w:p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IV регионального чемпионата «МОЛОДЫЕ ПРОФЕССИОНАЛЫ» (WORLDSKILLS RUSSIA) Ярославской области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28.07.2017 – 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профессиональной образовательной программы в соответствии с ФГОС СПО четвертого поколения.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09.02.2018-06.04.2018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050327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электробезопасности: допуск в 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 электро-технологического персонала к работам в электроустановках напряжением до 1000 В.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НОУ ДПО "УМЦ "ЗАЩИТА"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09.10.2018 - 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09.10.2018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№Э/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государственных и муниципальных учреждениях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26.10.2018 - 09.11.2018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054860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аутодеструктивного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суицидального поведения несовершеннолетних с учетом личностных и социально-психологических индикаторов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«Центр защиты прав и интересов детей»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 – 29.12.2018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Инклюзивная практика в профессиональном образовании региона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 – 29.03.2019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762407819972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Мартовская Ольга Яковлевна, мастер производственного обучения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Творческое решение задач инструментами ТРИЗ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ГОАУ ДО ЯО ЦДЮТТ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20.01.2016 – 03.02.2016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Сертификат МАТРИЗ № 03/00472/А-20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28.07.2017 – 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367-17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Деловая программа </w:t>
            </w:r>
          </w:p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IV регионального чемпионата «МОЛОДЫЕ ПРОФЕССИОНАЛЫ» (WORLDSKILLS RUSSIA) Ярославской области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 WORLDSKILLS </w:t>
            </w:r>
          </w:p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(компетенция поварское дело)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Академия  WORLDSKILLS RUSSIA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Свидетельство №0000010916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профессиональной образовательной программы в соответствии с ФГОС СПО четвертого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09.02.2018 – 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050324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Организационно-методическое сопровождение конкурсов профессионального мастерства в СПО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ГОУДПО ЯО ИРО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20.11.2018 – 18.12.2018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057558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Курзин</w:t>
            </w:r>
            <w:proofErr w:type="spellEnd"/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Петрович, преподаватель СД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Права ребенка и формы правовой защиты в законодательстве РФ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31.01.13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-08.02.13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преподавателей, осуществляющих подготовку водителей автотранспортных средств, самоходных машин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21.10.13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-06.11.13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Основные подходы к разработке методического обеспечения ФГОС УПО нового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04.03.14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-06.03.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по безопасности движения автомобильного транспорта и городского электротранспорта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автоучебный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03.08.15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-07.08.15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-31.07.17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Участник деловой программы 4 регионального чемпионата «Молодые профессионалы» (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Worldskills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Russia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Департамент образования Ярославской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профессиональной образовательной программы в соответствии с ФГОС СПО четвертого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09.02.18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-06.04.18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E14A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водителей АТС, СМ для получения права обучения вождению; преподавателей, осуществляющих подготовку водителей АТС, СМ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0A6D83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83">
              <w:rPr>
                <w:rFonts w:ascii="Times New Roman" w:hAnsi="Times New Roman" w:cs="Times New Roman"/>
                <w:sz w:val="24"/>
                <w:szCs w:val="24"/>
              </w:rPr>
              <w:t>ГПОУ ЯО «Борисоглебский политехнический колледж»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03.09.2018 – 17.09.2018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Удостоверение № 211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Орлов Роман Николаевич, мастер производственного обучения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методика подготовки кадров с учетом стандарта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 компетенции «Эксплуатация сельскохозяйственных машин»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03.07.2017 по 08.07.2017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176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WorldSkills</w:t>
            </w:r>
            <w:proofErr w:type="spellEnd"/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№ 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0000003786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28.07.17-31.07.17г.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375-17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ФГОС среднего общего образования в СПО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16.10.2017 по 19.10.2017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042868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обучение в СПО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09.11.2017  -30.11.2018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045443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общеобразовательной программы в соответствии с ФГОС СПО четвертого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09.02.2018 - 06.04.2018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050331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с учетом стандартов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«Ремонт и обслуживание легковых автомобилей»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28.05.2018 - 02.06.2018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500600000902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водителей АТС, СМ для получения права обучения вождению; преподавателей, осуществляющих подготовку водителей АТС, СМ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ГПОУ ЯО «Борисоглебский политехнический колледж»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03.09.2018 – 17.09.2018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212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«Техник-механик» в сельском хозяйстве» с учетом стандарта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 компетенции «Эксплуатация сельскохозяйственных машин»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24.09.2018 - 29.09.2018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68240266237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на право проведения чемпионатов по стандартам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своего региона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№ 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0000005452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новых профессиональных навыков по компетенции  «Эксплуатация сельскохозяйственных машин» с учетом стандарта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Ворлдскилс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0133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Организационно-методическое сопровождение конкурсов профессионального мастерства в СПО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ГОУДПО ЯО ИРО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20.11.2018 – 18.12.2018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057569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Пушкина Татьяна Васильевна, мастер производственного обучения</w:t>
            </w:r>
          </w:p>
        </w:tc>
      </w:tr>
      <w:tr w:rsidR="008E14AA" w:rsidRPr="00F83FCA" w:rsidTr="00926EA5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626-17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профессиональной образовательной программы в соответствии с ФГОС СПО четвертого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2704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E14AA" w:rsidRPr="00F83FCA" w:rsidTr="005A52DF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5A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Допуск электротехнического персонала к работам в электроустановках с напряжением до 1000 В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НОУ ДПО «УМЦ «ЗАЩИТА»»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50-65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Подготовка мастера производственного обучения к реализации образовательных программ СПО в современных условиях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7278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Круглова Нина  Михайловна, мастер производственного обучения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358-17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Квалификационная программа для педагогов УПО, ориентированных на I и высшую квалификационные технологии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11597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профессиональной образовательной программы в соответствии с ФГОС СПО четвертого поколения.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2690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Нетрусова</w:t>
            </w:r>
            <w:proofErr w:type="spellEnd"/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Надежда Владимировна, преподаватель биологии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компетенций преподавателей УПО, Химия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автономное учреждение Ярославской области « 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09.11.2015 - 27.11.2015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10408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программа для педагогов УПО, ориентированных на 1 и высшую квалификационные категории.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автономное учреждение Ярославской области « 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26.09.2016 - 09.12.2016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10113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до оказания медицинской 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Частное учреждение дополнительного 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 « 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28.07.2017 - 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372-17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СОО. Естественнонаучные дисциплины и математика.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автономное учреждение Ярославской области « 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20.11.2017 - 06.12.2017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№11381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методическое обеспечение ФГОС среднего общего образования в СПО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автономное учреждение Ярославской области « 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05.02.2018 - 08.02.2018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 №418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основной профессиональной образовательной программы в соответствии с ФГОС СПО четвертого поколения»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автономное учреждение Ярославской области « 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09.02.2018 - 06.04.2018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 №2700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Инклюзивная практика в профессиональном образовании региона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 – 29.03.2019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№ </w:t>
            </w:r>
            <w:r w:rsidRPr="008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762407819974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СОО в СПО при преподавании дисциплин: география, химия, биология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ГАУДПО ЯО ИРО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 – 26.04.2019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061350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E14AA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14AA" w:rsidRPr="00F83FCA" w:rsidRDefault="008E14AA" w:rsidP="008E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Матыцина</w:t>
            </w:r>
            <w:proofErr w:type="spellEnd"/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Владимировна, преподаватель</w:t>
            </w:r>
          </w:p>
        </w:tc>
      </w:tr>
      <w:tr w:rsidR="00D20A42" w:rsidRPr="00F83FCA" w:rsidTr="0066045F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D20A42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до оказания медицинской помощи»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ЧУ ДПО «ИПК ПРОФИТ»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 2017 – 31.07. 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D20A42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поведение на рынке труда: методические аспекты преподавания дисциплины обучающимся СПС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автономное учреждение Ярославской области « 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 – 25.10.2017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D20A42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методическое обеспечение ФГОС среднего общего образования в СПО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автономное учреждение Ярославской области « 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05.02.2018 -  08.02.2018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D20A42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основной профессиональной образовательной программы в соответствии с ФГОС СПО четвертого поколения»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автономное учреждение Ярославской области « 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09.02.2018 - 06.04.2018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D20A42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Инклюзивная практика в профессиональном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региона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ГПОУ ЯО Ярославский колледж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и профессиональных технологий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01.03.2019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29.03.2019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8E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762407819973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  <w:tr w:rsidR="0066045F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45F" w:rsidRPr="0066045F" w:rsidRDefault="0066045F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45F" w:rsidRDefault="0066045F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мониторинг результативности образовательного процесса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45F" w:rsidRDefault="0066045F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45F" w:rsidRDefault="0066045F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 – 24.05.2019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45F" w:rsidRDefault="0066045F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062412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45F" w:rsidRDefault="0066045F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Забавин Николай Николаевич, преподаватель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до оказания медицинской помощи»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ЧУ ДПО «ИПК ПРОФИТ»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 2017 – 31.07. 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№352-17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 программе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–технический минимум для руководителей и ответственных за пожарную безопасность образовательных учреждений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ГОБУ ДПО ЯО « Учебно-методический центр по гражданской обороне и чрезвычайным ситуациям»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14.12. 2017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№44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</w:t>
            </w:r>
            <w:proofErr w:type="gram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должности  работник</w:t>
            </w:r>
            <w:proofErr w:type="gram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проведение вводного инструктажа по гражданской обороне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ГОБУ ДПО ЯО УМЦ ГОЧС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11.12.2017 - 12.12. 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№002580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Обучение по должности работник, осуществляющий обучение в области ГО и ЧС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ГОБУ ДПО ЯО УМЦ ГОЧС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09.04.2018 – 20.04. 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№000650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« Разработка основной профессиональной образовательной программы в соответствии с ФГОС СПО четвертого поколения»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09.02. 2018 – 06.04. 2018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 050316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« Охрана труда для руководителей и специалистов служб охраны труда»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ЧУ ДПО ИПК </w:t>
            </w:r>
            <w:proofErr w:type="gram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« Профессиональная</w:t>
            </w:r>
            <w:proofErr w:type="gram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 760600000637 от 29.11.2018 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Терентьева Татьяна Михайловна,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производственной квалификации 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 производственного обучения»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ГОАУ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07.04.2014 - 18.04.2014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060000 046164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«Основные подходы к разработке методического обеспечения ФГОС УПО нового поколения»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04.03.2014 - 06.03.2014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060000 042864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                                </w:t>
            </w:r>
            <w:proofErr w:type="gram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Кондитер»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                                </w:t>
            </w:r>
            <w:proofErr w:type="gram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Кондитер» 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ГОУНПО ЯО Профессиональный лицей №30                              г. Ярославль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18.04.2014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Свидетельство № 640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«Повышение производственной квалификации мастеров производственного обучения»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18.05.2015 - 29.05.2015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6718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014549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до оказания медицинской помощи»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 ДПО «Институт повышения квалификации ПРОФИТ» г. Ярославль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28.07.2017 - 31.07.2017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386-17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«Молодые профессионалы» WORLDSKILLS RUSSIA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образования ЯО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 по компетенции «Поварское дело»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Эксперт демонстрационного экзамена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Свидетельство даёт право участия в оценке демонстрационного экзамена по стандартам WORLDSKILLS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программе: «Разработка основной профессиональной образовательной программы в соответствии с ФГОС СПО четвертого поколения»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09.02.2018 - 06.04.2018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2710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050339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Михеев Максим Андреевич,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по программе: «Обновление компетенций преподавателей СПО 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«Физкультура»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 – 26.05.2017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0140726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до оказания медицинской помощи»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 ДПО «Институт повышения квалификации ПРОФИТ» г. Ярославль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28.07.2017 - 31.07.2017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369-17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Морозова Ольга Анатольевна,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производственной квалификации мастеров производственного обучения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«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18.05.2015.- 29.05.2015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до оказания медицинской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ДПО "ИПК ПРОФИТ"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28.07.2017.-31.07.2017.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основной профессиональной образовательной программы  в соответствии с ФГОС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«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09.02.2018.-.  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Соколова Татьяна Геннадьевна,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квалификации: Квалификационная программа для педагогов УПО ориентированных на 1 и высшую квалификационную категорию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21.09.2015 - 16.12.2015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квалификации: Творческое решение задач инструментами ТРИЗ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ДО ЯО Центр детско-юношеского технического творчества, место проведения: г. Ярославль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19.01.2016 - 03.02.2016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квалификации: Оказание первой медицинской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ДПО "ИПК ПРОФИТ"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28.07.2017 - 31.08.2017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квалификации: Разработка основной профессиональной образовательной программы в соответствии с ФГОС СПО четвертого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 Ярославской области, место проведения: г. Ярославль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09.02.2018 - 06.04.2018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квалификации: Организация лабораторных и практических занятий с применением современных технологий подготовки </w:t>
            </w:r>
            <w:r w:rsidR="0022092B"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квалифицированных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рабочих, служащих и специалистов среднего звена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ГОАУ ЯО ИРО Ярославской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09.02.2018 - 06.04.2018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Лапшина Светлана Николаевна, преподаватель русского языка и литературы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квалификации: Оказание первой медицинской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ДПО "ИПК ПРОФИТ"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28.07.2017 - 31.08.2017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квалификации: Обновление компетенций преподавателей СПО. Русский язык и литература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«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 – 16.11.2018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Никитин Александр Вячеславович, преподаватель физической культуры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по программе: «Обновление компетенций преподавателей СПО «Физкультура»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 – 26.05.2017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040727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квалификации: Оказание первой медицинской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ДПО "ИПК ПРОФИТ"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28.07.2017 - 31.08.2017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Воробьев Евгений Анатольевич, преподаватель физической культуры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квалификации: Оказание первой медицинской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ДПО "ИПК ПРОФИТ"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28.07.2017 - 31.08.2017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Буракова Наталья Владимировна, преподаватель иностранного языка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«Квалификационная программа для педагогов УПО, ориентированных на </w:t>
            </w:r>
            <w:proofErr w:type="gramStart"/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 и</w:t>
            </w:r>
            <w:proofErr w:type="gramEnd"/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высшую квалификационные категории»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26.09.2016 – 09.12.2016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10103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подготовке «Немецкий язык: теория и методика обучения в образовательной организации»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Учебный центр «Профессионал»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 – 01.11.2017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13680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квалификации: Оказание первой медицинской помощи до оказания медицинской 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 ДПО "ИПК ПРОФИТ"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28.07.2017 - 31.08.2017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344-17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Учебно-методическое обеспечение ФГОС среднего общего образования в СПО»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 – 08.02.2018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407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основной профессиональной образовательной программы в соответствии с ФГОС СПО четвёртого поколения»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 – 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2684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Ширяев Анатолий Валерьянович, преподаватель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мастеров производственного обучения для подтверждения права обучения вождению; преподавателей, осуществляющих подготовку водителей ТС, СМ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«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 – 20.10.2017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042890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Ярославский чемпионат «</w:t>
            </w:r>
            <w:proofErr w:type="spellStart"/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«Слесарное дело»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организационный комитет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17-18.10.2017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Участник деловой программы 4 регионального чемпионата «Молодые профессионалы» (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Worldskills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Russia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Департамент образования Ярославской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08.12.17г.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основной профессиональной образовательной программы в соответствии с ФГОС СПО четвёртого поколения»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 – 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050342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водителей АТС, СМ для получения права обучения вождению, преподавателей, осуществляющих подготовку водителей АТМ, СМ.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Борисоглебский политехнический колледж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 – 17.09.2018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Ярославский чемпионат «</w:t>
            </w:r>
            <w:proofErr w:type="spellStart"/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«Слесарное дело»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организационный комитет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17-18.10.201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развития образования в Ярославской области: итоги 2018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«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 – 01.12.2018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Крентик</w:t>
            </w:r>
            <w:proofErr w:type="spellEnd"/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Владимирович,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04.4.2016 - 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28.10.2016г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№1557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По модульной программе «Практика и методика подготовки кадров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фессии 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«Сварщик» c применением стандарта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Россия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компетенции «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ГПОУ ЯО Ярославском профессиональном колледже №21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05.06.2017 - 13.06.2017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Компетенция    сварочные технологии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Свидетельство дает право проведения чемпионатов по стандартам WORLDSKI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LLS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своего региона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14.06.2017г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Свидетельство №0000001901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28.07.2017г - 31.07.2017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№355-17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профессиональной образовательной программы в соответствии с ФГОС СПО четвертого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09.02.2018 - 06.04.2018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№2689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педагогов СПО, ориентированных на первую и высшую квалификационные категории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24.09.2018 - 30.11.2018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№8744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ИКТ-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компетенстность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профессионального стандарта и ФГОС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системы образования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2 Ярославский чемпионат «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»                  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17-18.10.2017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Сертификат эксперта в компетенции слесарное дело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3 Ярославский чемпионат «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»                  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16-17.10.2018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Сертификат эксперта в компетенции слесарное дело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развитие педагогов СПО, 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ориентированных на 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высшую категорию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ГАУ ДПО ЯО «Институт развития 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24.09.2018 – 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30.11.2018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соревнования чемпионатного движения «Молодые профессионалы»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4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  <w:r w:rsidRPr="004B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Ярославской области </w:t>
            </w:r>
          </w:p>
          <w:p w:rsidR="00D20A42" w:rsidRPr="004B2417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«Эксплуатация и обслуживание многоквартирного дома»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организационный комитет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эксперта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Трофимова Марина Анатольевна,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«Современные тенденции парикмахерского искусства и декоративной косметики»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nce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отработкой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Студия парикмахерского искусства «Астория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«Повышение производственной практики мастеров производственного обучения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ГОАУ ЯО Институт развития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программа для </w:t>
            </w:r>
            <w:proofErr w:type="gram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педагогов  УПО</w:t>
            </w:r>
            <w:proofErr w:type="gram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ориентированных на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 и на высшую квалификационные категории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«Парикмахер» с учетом стандарта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Ворлдскилс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 компетенции «Парикмахерское искусство»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ГБПОУ г. Москвы Первый Московский Образовательный комплекс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Участие в шоу показе «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GENEVIE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YOURSEIF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ESTEL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Естель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- сервис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деловой программе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) Ярославской области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профессиональной образовательной программы в соответствии с ФГОС СПО четвертого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 Светлана Сергеевна, преподаватель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Квалификационная программа для педагогов УПО ориентированных на 1 и высшую квалификационные категории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ДО ЯО 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26.09.2016 – 09.12.2016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033352 регистрационный номер 10115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28.07.2017 – 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регистрационный номер 382-17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Допуск в качестве электро-технологического персонала к работам в 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электроустройствах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до 1000 В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НОУ ДПО «УМЦ «ЗАЩИТА»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Э/253-63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«ФГОС СОО: преподавание информатики в СПО»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ДО ЯО 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27.11.2017 – 01.12. 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045601 регистрационный номер 11138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профессиональной образовательной программы в соответствии с ФГОС СПО четвёртого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ДО ЯО 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09.02.2018 – 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050335 регистрационный номер 2706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Технологии разработки электронных дидактических средств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ДО ЯО 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с присвоением квалификации педагог (учитель информатики) в соответствии с ФГОС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АО ДПО «Международная академия экспертизы и оценки»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28.04.2017 – 28.09.2017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Диплом № 642406098740 регистрационный номер 6670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20A42" w:rsidRPr="00F83FCA" w:rsidTr="008A45B1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аутодеструктивного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суицидального поведения несовершеннолетних с учетом личностных и социально-психологических индикаторов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«Центр защиты прав и интересов детей»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 – 29.12.2018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20A42" w:rsidRPr="00F83FCA" w:rsidTr="008A45B1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Инклюзивная практика в профессиональном образовании региона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Ярославский колледж управления и профессиональных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01.03.2019 – 29.03.2019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№ </w:t>
            </w:r>
            <w:r w:rsidRPr="008E14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762407819972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Быстрова Полина Александровна, заведующий библиотекой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процессом вовлечения граждан в добровольческую (волонтерскую) деятельность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«Ярославский государственный педагогический университет им. К.Д. Ушинского»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 – 23.11.2018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762407576201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Тепленев</w:t>
            </w:r>
            <w:proofErr w:type="spellEnd"/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Васильевич,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производственной квалификации мастеров производственного обучения»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014548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«Программа повышения квалификации водителей автотранспортных средств, для подтверждения права обучению вождению; преподавателей, осуществляющих подготовку водителей автотранспортных средств»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018090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«Творческое решение задач инструментами ТРИЗ»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ГОАУ ДО ЯО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ЦДЮТТ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экспертирования</w:t>
            </w:r>
            <w:proofErr w:type="spellEnd"/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конкурсов профессионального мастерства людей с инвалидностью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ФГБ ОУВО Российский государственный социальный  университет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180000401930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72 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и методика подготовки кадров с учетом стандартов</w:t>
            </w:r>
            <w:r w:rsidRPr="00F83F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F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F83F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(по компетенции «Эксплуатация сельскохозяйственных машин»)</w:t>
            </w: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ГБПОУ РМ «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Кемлянский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185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основной профессиональной образовательной программы в соответствии с ФГОС четвертого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2709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«Программа повышения квалификации водителей АТС, СМ для получения права обучению вождению; преподавателей, осуществляющих подготовку водителей </w:t>
            </w:r>
            <w:proofErr w:type="gramStart"/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АТМ,СМ</w:t>
            </w:r>
            <w:proofErr w:type="gramEnd"/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ГПОУ ЯО «Борисоглебский политехнический колледж»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03.09.2018 – 17.09.2018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213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Организационно-методическое сопровождение </w:t>
            </w: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конкурсов профессионального мастерства в СПО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ГАУ ДПО ЯО «Институт развития 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20.11.2018 – </w:t>
            </w: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18.12.2018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057577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Мумин Евгений Сергеевич,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6C1905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профессиональная программа профессиональной переподготовки мастеров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обучение 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В, С, водителей СМ категорий В, С, Д, Е,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Борисоглебский политехнический колледж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09.2018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мастера производственного обучения к реализации образовательных программ СПО в современных условиях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29.10.2018 – 09.11.2018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054958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Григорьев Андрей Павлович, старший мастер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Организационно-методическое сопровождение конкурсов профессионального мастерства в СПО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20.11.2018 – 18.12.2018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057558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Киселев Вячеслав Александрович,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Квалификационная программа для педагогов УПО, ориентированных на </w:t>
            </w: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высшую квалификационные категории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21.09.2015 – 16.12.2015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018237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водителей АТС, СМ для получения права обучения вождению; преподавателей, осуществляющих подготовку водителей АТС, СМ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27.10.2015 – 11.11.2015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018098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28.07.2017 – 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354-17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чемпионат «</w:t>
            </w:r>
            <w:proofErr w:type="spellStart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Региональный организационный комитет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17-18.10.2017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Сертификат эксперта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водителей АТС, СМ для получения права обучения вождению; преподавателей, осуществляющих подготовку водителей АТС, СМ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ГПОУ ЯО «Борисоглебский политехнический колледж»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03.09.2018 – 17.09.2018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210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Организационно-методическое сопровождение конкурсов профессионального мастерства в СПО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20.11.2018 – 18.12.2018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057562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Петухова Марина Евгеньевна,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ФГОС среднего общего образования в СПО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16.10.2017 – 19.10.2017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042870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основной профессиональной образовательной программы в соответствии с ФГОС четвертого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09.02.2018 – 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050332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 Михаил Юрьевич,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Великосельский аграрный колледж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 – 30.06.2016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Диплом № 117624 0675045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основы деятельности мастеров производственного обучения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«Юношеская автомобильная школа «Автолюбитель»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 – 03.07.2015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Свидетельство № ЮАШ 0442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28.07.2017 – 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379-17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деловой программе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) Ярославской области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Федотова Феруза </w:t>
            </w:r>
            <w:proofErr w:type="spellStart"/>
            <w:r w:rsidRPr="00F83FCA">
              <w:rPr>
                <w:rFonts w:ascii="Times New Roman" w:hAnsi="Times New Roman" w:cs="Times New Roman"/>
                <w:b/>
                <w:sz w:val="24"/>
                <w:szCs w:val="24"/>
              </w:rPr>
              <w:t>Шавкатовна</w:t>
            </w:r>
            <w:proofErr w:type="spellEnd"/>
            <w:r w:rsidRPr="00F83FCA">
              <w:rPr>
                <w:rFonts w:ascii="Times New Roman" w:hAnsi="Times New Roman" w:cs="Times New Roman"/>
                <w:b/>
                <w:sz w:val="24"/>
                <w:szCs w:val="24"/>
              </w:rPr>
              <w:t>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Практико-ориентированное обучение в СПО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09.11.2017 – 30.11.2017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045454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основной профессиональной образовательной программы в соответствии с ФГОС четвертого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25.09.2017 – 06.10.2017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042687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основной профессиональной образовательной программы в соответствии с ФГОС четвертого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09.02.2018 – 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050341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 WORLDSKILLS 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(компетенция кондитерское дело)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 WORLDSKILLS RUSSIA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Свидетельство №0000024564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Молчанов Игорь Николаевич, мастер производственного обучения</w:t>
            </w:r>
          </w:p>
        </w:tc>
      </w:tr>
      <w:tr w:rsidR="00D20A42" w:rsidRPr="00F83FCA" w:rsidTr="008A45B1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основной профессиональной образовательной программы в соответствии с ФГОС четвертого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06.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042496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Практико-ориентированное обучение в СПО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09.11.2017 – 30.11.2017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045441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деловой программе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) Ярославской области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основной профессиональной образовательной программы в соответствии с ФГОС четвертого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09.02.2018 – 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050326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Гущин Владимир Михайлович,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профессиональная программа профессиональной переподготовки мастеров</w:t>
            </w:r>
            <w:proofErr w:type="gramStart"/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обучение водителей ТС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Борисоглебский политехнический колледж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17.06.2016 – 15.08.2016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Диплом № 139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28.07.2017 – 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348-17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деловой программе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) Ярославской области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Абрамов Андрей Алексеевич, преподаватель биологии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развитие педагогов СПО, ориентированных на 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высшую категорию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 – 30.11.2018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056480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СОО в СПО при преподавании дисциплин: география, химия, биология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ГАУДПО ЯО ИРО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 – 26.04.2019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№ </w:t>
            </w:r>
            <w:r w:rsidRPr="008E14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061350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Стригалёв</w:t>
            </w:r>
            <w:proofErr w:type="spellEnd"/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Дмитрий Михайлович,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водителей АТС, СМ для получения права обучения вождению; преподавателей, осуществляющих подготовку водителей АТС, СМ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ГПОУ ЯО «Борисоглебский политехнический колледж»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03.09.2018 – 17.09.2018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215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 Сергей Михайлович,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водителей АТС, СМ для получения права обучения вождению; преподавателей, осуществляющих подготовку водителей АТС, СМ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ГПОУ ЯО «Борисоглебский политехнический колледж»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03.09.2018 – 17.09.2018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214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Акентьев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Михаил Юрьевич,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28.07.2017 – 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0A42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водителей АТС, СМ для получения права обучения вождению; преподавателей, осуществляющих подготовку водителей АТС, СМ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0A6D83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83">
              <w:rPr>
                <w:rFonts w:ascii="Times New Roman" w:hAnsi="Times New Roman" w:cs="Times New Roman"/>
                <w:sz w:val="24"/>
                <w:szCs w:val="24"/>
              </w:rPr>
              <w:t>ГПОУ ЯО «Борисоглебский политехнический колледж»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03.09.2018 – 17.09.2018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Удостоверение № 208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Черемушкин Вячеслав Юрьевич,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основной профессиональной образовательной программы в соответствии с ФГОС четвертого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25.09.2017 – 06.10.2017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042687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28.07.2017 – 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деловой программе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) Ярославской области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профессиональная программа профессиональной переподготовки мастеров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обучение 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В, С, водителей СМ категорий В, С, Д, Е,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Борисоглебский политехнический колледж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09.2018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65311D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Демичев Максим Алексеевич,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28.07.2017 – 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деловой программе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) Ярославской области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8A45B1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мастера производственного обучения к реализации образовательных программ СПО в современных условиях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29.10.2018 – 09.11.2018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054958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65311D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Озеров Николай Александрович, преподаватель  СД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65311D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Финала Национального чемпионата «Молодые профессионалы» </w:t>
            </w:r>
            <w:r w:rsidRPr="006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6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  <w:r w:rsidRPr="006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«Эксплуатация сельскохозяйственных машин»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65311D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 и методика подготовки кадров с учетом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«Эксплуатация сельскохозяйственных машин»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C40185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Кемлянский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агарный колледж»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03.07.2017 – 08.07.2017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28.07.2017 – 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регионального чемпионата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«Молодые профессионалы»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24.10.2017 – 25.10.2017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770400140117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«Молодые профессионалы» (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) Ярославской области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 профессионалы»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Россия) Ярославской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эксперта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2118D9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Ксения Владимировна, преподаватель русского языка и литературы</w:t>
            </w:r>
          </w:p>
        </w:tc>
      </w:tr>
      <w:tr w:rsidR="00D20A42" w:rsidRPr="002118D9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2118D9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методическое обеспечение ФГОС среднего общего образования в СПО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2118D9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16.10.2017- 19.10.2017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2118D9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2118D9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20A42" w:rsidRPr="00F83FCA" w:rsidTr="00926EA5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28.07.2017 – 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0A42" w:rsidRPr="00F83FCA" w:rsidTr="006C1905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6C1905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Савинова Ольга Ивановна, преподаватель математики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28.07.2017 – 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0A42" w:rsidRPr="00F83FCA" w:rsidTr="00926EA5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основной профессиональной образовательной программы в соответствии с ФГОС четвертого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09.02.2018 – 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pStyle w:val="1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FCA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</w:tr>
      <w:tr w:rsidR="00D20A42" w:rsidRPr="00F83FCA" w:rsidTr="00926EA5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926EA5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Владимир Юрьевич, мастер производственного обучения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2118D9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региональной системы образования 2016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24.06.2016 – 22.12.2016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034926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0A42" w:rsidRPr="00F83FCA" w:rsidTr="00926EA5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28.07.2017 – 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378 – 17 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0A42" w:rsidRPr="00F83FCA" w:rsidTr="00926EA5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деловой программе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) Ярославской области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926EA5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 WORLDSKILLS </w:t>
            </w:r>
          </w:p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(компетенция кондитерское дело)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Академия  WORLDSKILLS RUSSIA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№0000013130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2118D9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семинаре, приуроченному к Всемирному дню памяти жертв СПИДа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0A42" w:rsidRPr="00F83FCA" w:rsidTr="002118D9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2118D9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мастера производственного  обучения к реализации образовательных программ СПО в современных условиях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29.10.2018 – 09.11.2018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054965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0A42" w:rsidRPr="002C289F" w:rsidTr="002C289F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2C289F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9F">
              <w:rPr>
                <w:rFonts w:ascii="Times New Roman" w:hAnsi="Times New Roman" w:cs="Times New Roman"/>
                <w:b/>
                <w:sz w:val="24"/>
                <w:szCs w:val="24"/>
              </w:rPr>
              <w:t>Шарова Арина Викторовна, мастер производственного обучения</w:t>
            </w:r>
          </w:p>
        </w:tc>
      </w:tr>
      <w:tr w:rsidR="00D20A42" w:rsidRPr="00F83FCA" w:rsidTr="008A45B1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мастера производственного обучения к реализации образовательных программ СПО в современных условиях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29.10.2018 – 09.11.2018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hAnsi="Times New Roman" w:cs="Times New Roman"/>
                <w:sz w:val="24"/>
                <w:szCs w:val="24"/>
              </w:rPr>
              <w:t>Удостоверение № 054958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20A42" w:rsidRPr="00F83FCA" w:rsidTr="00096780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096780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 Татьяна Михайловна, мастер производственного обучения</w:t>
            </w:r>
          </w:p>
        </w:tc>
      </w:tr>
      <w:tr w:rsidR="00D20A42" w:rsidRPr="00F83FCA" w:rsidTr="00096780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115905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096780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80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Содержательно-методические и психологические основы организации системы конкурсов </w:t>
            </w:r>
            <w:r w:rsidRPr="0009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 людей с инвалидностью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096780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Российский государственный социальный университет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115905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12.09.2016-30.09.2019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115905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180000401873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115905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0A42" w:rsidRPr="00F83FCA" w:rsidTr="00096780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115905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115905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8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096780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ДПО «ИПК ПРОФИТ»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28.07.2017-31.07.2017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383-17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115905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0A42" w:rsidRPr="00F83FCA" w:rsidTr="00096780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115905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096780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8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ОПОП в соответствии с ФГОС СПО четвертого поколения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115905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115905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09.02.2018-06.04.2018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115905" w:rsidRDefault="00D20A42" w:rsidP="00D20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050336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115905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0A42" w:rsidRPr="00F83FCA" w:rsidTr="00DD72C2">
        <w:trPr>
          <w:tblCellSpacing w:w="15" w:type="dxa"/>
        </w:trPr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A42" w:rsidRPr="00DD72C2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Лаврентьева Любовь Владимировна, заместитель директора по УВР</w:t>
            </w:r>
          </w:p>
        </w:tc>
      </w:tr>
      <w:tr w:rsidR="00D20A42" w:rsidRPr="00F83FCA" w:rsidTr="00DD72C2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Default="00D20A42" w:rsidP="00D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аутодеструктивного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суицидального поведения несовершеннолетних с учетом личностных и социально-психологических индикаторов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«Центр защиты прав и интересов детей»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 – 29.12.2018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A42" w:rsidRPr="00F83FCA" w:rsidRDefault="00D20A42" w:rsidP="00D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68208F" w:rsidRPr="00F83FCA" w:rsidRDefault="0068208F">
      <w:pPr>
        <w:rPr>
          <w:rFonts w:ascii="Times New Roman" w:hAnsi="Times New Roman" w:cs="Times New Roman"/>
          <w:sz w:val="24"/>
          <w:szCs w:val="24"/>
        </w:rPr>
      </w:pPr>
    </w:p>
    <w:sectPr w:rsidR="0068208F" w:rsidRPr="00F83FCA" w:rsidSect="00580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715"/>
    <w:rsid w:val="00056982"/>
    <w:rsid w:val="00096780"/>
    <w:rsid w:val="000A6D83"/>
    <w:rsid w:val="000B4176"/>
    <w:rsid w:val="002118D9"/>
    <w:rsid w:val="002153AC"/>
    <w:rsid w:val="0022092B"/>
    <w:rsid w:val="00237B77"/>
    <w:rsid w:val="002C289F"/>
    <w:rsid w:val="002C5817"/>
    <w:rsid w:val="002D6743"/>
    <w:rsid w:val="002F2ADB"/>
    <w:rsid w:val="00380713"/>
    <w:rsid w:val="003B6A80"/>
    <w:rsid w:val="004275F6"/>
    <w:rsid w:val="00433A82"/>
    <w:rsid w:val="00445151"/>
    <w:rsid w:val="00453B73"/>
    <w:rsid w:val="00484A43"/>
    <w:rsid w:val="004B2417"/>
    <w:rsid w:val="00580E02"/>
    <w:rsid w:val="005A52DF"/>
    <w:rsid w:val="005C57A6"/>
    <w:rsid w:val="00645793"/>
    <w:rsid w:val="0065311D"/>
    <w:rsid w:val="0066045F"/>
    <w:rsid w:val="0068208F"/>
    <w:rsid w:val="006C1905"/>
    <w:rsid w:val="007001E4"/>
    <w:rsid w:val="00732DB2"/>
    <w:rsid w:val="0073480A"/>
    <w:rsid w:val="007C1099"/>
    <w:rsid w:val="008015C3"/>
    <w:rsid w:val="00810660"/>
    <w:rsid w:val="00866BB4"/>
    <w:rsid w:val="008808B9"/>
    <w:rsid w:val="008A45B1"/>
    <w:rsid w:val="008E14AA"/>
    <w:rsid w:val="009148EB"/>
    <w:rsid w:val="00926EA5"/>
    <w:rsid w:val="00973058"/>
    <w:rsid w:val="00992705"/>
    <w:rsid w:val="009D6A6C"/>
    <w:rsid w:val="009E5E82"/>
    <w:rsid w:val="00A16FCA"/>
    <w:rsid w:val="00A4795E"/>
    <w:rsid w:val="00AC1123"/>
    <w:rsid w:val="00AD2548"/>
    <w:rsid w:val="00AD30C3"/>
    <w:rsid w:val="00B4063B"/>
    <w:rsid w:val="00BB0C69"/>
    <w:rsid w:val="00C23DE4"/>
    <w:rsid w:val="00C40185"/>
    <w:rsid w:val="00C61459"/>
    <w:rsid w:val="00D20A42"/>
    <w:rsid w:val="00D44B70"/>
    <w:rsid w:val="00D51715"/>
    <w:rsid w:val="00DD08C8"/>
    <w:rsid w:val="00DD72C2"/>
    <w:rsid w:val="00DE7FD6"/>
    <w:rsid w:val="00E0434F"/>
    <w:rsid w:val="00E313D8"/>
    <w:rsid w:val="00F07C8F"/>
    <w:rsid w:val="00F14000"/>
    <w:rsid w:val="00F157BA"/>
    <w:rsid w:val="00F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9A73"/>
  <w15:docId w15:val="{62DF2EA2-EE17-4FFE-86EA-89CF9312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2548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F27B-4915-4CE4-ACFB-CAD7BC17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6050</Words>
  <Characters>34490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Морозова</cp:lastModifiedBy>
  <cp:revision>52</cp:revision>
  <cp:lastPrinted>2019-09-26T07:16:00Z</cp:lastPrinted>
  <dcterms:created xsi:type="dcterms:W3CDTF">2018-12-08T13:28:00Z</dcterms:created>
  <dcterms:modified xsi:type="dcterms:W3CDTF">2019-10-23T06:10:00Z</dcterms:modified>
</cp:coreProperties>
</file>