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0A" w:rsidRPr="002D63BD" w:rsidRDefault="00C3050A" w:rsidP="00C623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3B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автономное</w:t>
      </w:r>
    </w:p>
    <w:p w:rsidR="00C3050A" w:rsidRPr="002D63BD" w:rsidRDefault="00C3050A" w:rsidP="00C623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3BD">
        <w:rPr>
          <w:rFonts w:ascii="Times New Roman" w:hAnsi="Times New Roman" w:cs="Times New Roman"/>
          <w:sz w:val="28"/>
          <w:szCs w:val="28"/>
        </w:rPr>
        <w:t xml:space="preserve">учреждение Ярославской области </w:t>
      </w:r>
    </w:p>
    <w:p w:rsidR="00C3050A" w:rsidRPr="002D63BD" w:rsidRDefault="00C3050A" w:rsidP="00C6234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63BD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2D63BD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C3050A" w:rsidRPr="002D63BD" w:rsidRDefault="00C3050A" w:rsidP="002D63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50A" w:rsidRPr="002D63BD" w:rsidRDefault="00C3050A" w:rsidP="002D63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09"/>
      </w:tblGrid>
      <w:tr w:rsidR="00C3050A" w:rsidRPr="002D63BD" w:rsidTr="00C3050A">
        <w:tc>
          <w:tcPr>
            <w:tcW w:w="4785" w:type="dxa"/>
          </w:tcPr>
          <w:p w:rsidR="00C3050A" w:rsidRDefault="00FA04E5" w:rsidP="00FA04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62340" w:rsidRDefault="00C62340" w:rsidP="00C62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Первомайского МР</w:t>
            </w:r>
          </w:p>
          <w:p w:rsidR="00C62340" w:rsidRDefault="00C62340" w:rsidP="00C62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62340" w:rsidRDefault="00C62340" w:rsidP="00C62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Бредников</w:t>
            </w:r>
            <w:proofErr w:type="spellEnd"/>
          </w:p>
          <w:p w:rsidR="00C62340" w:rsidRDefault="00C62340" w:rsidP="00C6234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«____»__________2018 г</w:t>
            </w:r>
          </w:p>
          <w:p w:rsidR="00C62340" w:rsidRDefault="00C62340" w:rsidP="00FA04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E5" w:rsidRPr="002D63BD" w:rsidRDefault="00FA04E5" w:rsidP="00FA04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050A" w:rsidRPr="002D63BD" w:rsidRDefault="00C3050A" w:rsidP="002D63B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3B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050A" w:rsidRPr="002D63BD" w:rsidRDefault="00C3050A" w:rsidP="00C6234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3BD">
              <w:rPr>
                <w:rFonts w:ascii="Times New Roman" w:hAnsi="Times New Roman" w:cs="Times New Roman"/>
                <w:sz w:val="28"/>
                <w:szCs w:val="28"/>
              </w:rPr>
              <w:t>Директор ГПОАУ ЯО ЛАПК</w:t>
            </w:r>
          </w:p>
          <w:p w:rsidR="00C62340" w:rsidRDefault="00C62340" w:rsidP="00C62340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3050A" w:rsidRPr="002D63BD" w:rsidRDefault="00C62340" w:rsidP="00C62340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</w:t>
            </w:r>
            <w:r w:rsidR="00C3050A" w:rsidRPr="002D63BD">
              <w:rPr>
                <w:rFonts w:ascii="Times New Roman" w:hAnsi="Times New Roman" w:cs="Times New Roman"/>
                <w:sz w:val="28"/>
                <w:szCs w:val="28"/>
              </w:rPr>
              <w:t>А.В. Дмитриев</w:t>
            </w:r>
          </w:p>
          <w:p w:rsidR="00C3050A" w:rsidRPr="002D63BD" w:rsidRDefault="00C62340" w:rsidP="00C6234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июня </w:t>
            </w:r>
            <w:r w:rsidR="00C3050A" w:rsidRPr="002D63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71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050A" w:rsidRPr="002D6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411D6" w:rsidRPr="002D63BD" w:rsidRDefault="009411D6" w:rsidP="002D63BD">
      <w:pPr>
        <w:pStyle w:val="21"/>
        <w:shd w:val="clear" w:color="auto" w:fill="auto"/>
        <w:spacing w:before="0" w:after="507" w:line="360" w:lineRule="auto"/>
        <w:ind w:firstLine="0"/>
        <w:rPr>
          <w:sz w:val="28"/>
          <w:szCs w:val="28"/>
        </w:rPr>
      </w:pPr>
    </w:p>
    <w:p w:rsidR="009411D6" w:rsidRPr="000E1C8D" w:rsidRDefault="000E1C8D" w:rsidP="000E1C8D">
      <w:pPr>
        <w:pStyle w:val="33"/>
        <w:keepNext/>
        <w:keepLines/>
        <w:shd w:val="clear" w:color="auto" w:fill="auto"/>
        <w:spacing w:before="0" w:after="0" w:line="360" w:lineRule="auto"/>
        <w:ind w:left="300" w:firstLine="0"/>
        <w:jc w:val="center"/>
        <w:rPr>
          <w:color w:val="auto"/>
          <w:sz w:val="28"/>
          <w:szCs w:val="28"/>
        </w:rPr>
      </w:pPr>
      <w:r w:rsidRPr="000E1C8D">
        <w:rPr>
          <w:color w:val="auto"/>
          <w:sz w:val="28"/>
          <w:szCs w:val="28"/>
        </w:rPr>
        <w:t xml:space="preserve">ОСНОВНАЯ ПРОФЕССИОНАЛЬНАЯ ОБРАЗОВАТЕЛЬНАЯ </w:t>
      </w:r>
      <w:r w:rsidR="00C3050A" w:rsidRPr="000E1C8D">
        <w:rPr>
          <w:color w:val="auto"/>
          <w:sz w:val="28"/>
          <w:szCs w:val="28"/>
        </w:rPr>
        <w:t>ПРОГРАММА ПОДГОТОВКИ КВАЛИФИЦИРОВАННЫХ</w:t>
      </w:r>
    </w:p>
    <w:p w:rsidR="009411D6" w:rsidRPr="000E1C8D" w:rsidRDefault="00C3050A" w:rsidP="000E1C8D">
      <w:pPr>
        <w:pStyle w:val="40"/>
        <w:shd w:val="clear" w:color="auto" w:fill="auto"/>
        <w:spacing w:before="0" w:after="0" w:line="360" w:lineRule="auto"/>
        <w:ind w:right="20"/>
        <w:rPr>
          <w:color w:val="auto"/>
          <w:sz w:val="28"/>
          <w:szCs w:val="28"/>
        </w:rPr>
      </w:pPr>
      <w:r w:rsidRPr="000E1C8D">
        <w:rPr>
          <w:color w:val="auto"/>
          <w:sz w:val="28"/>
          <w:szCs w:val="28"/>
        </w:rPr>
        <w:t>РАБОЧИХ, СЛУЖАЩИХ</w:t>
      </w:r>
    </w:p>
    <w:p w:rsidR="00524500" w:rsidRPr="002D63BD" w:rsidRDefault="00C3050A" w:rsidP="00C62340">
      <w:pPr>
        <w:pStyle w:val="40"/>
        <w:shd w:val="clear" w:color="auto" w:fill="auto"/>
        <w:spacing w:before="0" w:after="120" w:line="360" w:lineRule="auto"/>
        <w:ind w:right="20"/>
        <w:rPr>
          <w:sz w:val="28"/>
          <w:szCs w:val="28"/>
        </w:rPr>
      </w:pPr>
      <w:r w:rsidRPr="002D63BD">
        <w:rPr>
          <w:rStyle w:val="41"/>
          <w:sz w:val="28"/>
          <w:szCs w:val="28"/>
        </w:rPr>
        <w:t xml:space="preserve">по профессии </w:t>
      </w:r>
      <w:r w:rsidR="00571F8E" w:rsidRPr="00571F8E">
        <w:rPr>
          <w:rStyle w:val="41"/>
          <w:b/>
          <w:sz w:val="28"/>
          <w:szCs w:val="28"/>
        </w:rPr>
        <w:t>09</w:t>
      </w:r>
      <w:r w:rsidRPr="002D63BD">
        <w:rPr>
          <w:sz w:val="28"/>
          <w:szCs w:val="28"/>
        </w:rPr>
        <w:t>.01.0</w:t>
      </w:r>
      <w:r w:rsidR="00571F8E">
        <w:rPr>
          <w:sz w:val="28"/>
          <w:szCs w:val="28"/>
        </w:rPr>
        <w:t>3</w:t>
      </w:r>
      <w:r w:rsidRPr="002D63BD">
        <w:rPr>
          <w:sz w:val="28"/>
          <w:szCs w:val="28"/>
        </w:rPr>
        <w:t xml:space="preserve"> </w:t>
      </w:r>
      <w:r w:rsidR="00571F8E">
        <w:rPr>
          <w:sz w:val="28"/>
          <w:szCs w:val="28"/>
        </w:rPr>
        <w:t>Мастер по обработке цифровой информации</w:t>
      </w:r>
    </w:p>
    <w:p w:rsidR="00524500" w:rsidRPr="002D63BD" w:rsidRDefault="007730F4" w:rsidP="00C6234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63BD">
        <w:rPr>
          <w:rFonts w:ascii="Times New Roman" w:hAnsi="Times New Roman" w:cs="Times New Roman"/>
          <w:sz w:val="28"/>
          <w:szCs w:val="28"/>
        </w:rPr>
        <w:t>Квалификация</w:t>
      </w:r>
      <w:r w:rsidR="00524500" w:rsidRPr="002D63BD">
        <w:rPr>
          <w:rFonts w:ascii="Times New Roman" w:hAnsi="Times New Roman" w:cs="Times New Roman"/>
          <w:sz w:val="28"/>
          <w:szCs w:val="28"/>
        </w:rPr>
        <w:t>:</w:t>
      </w:r>
      <w:r w:rsidR="00524500" w:rsidRPr="002D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8E" w:rsidRPr="00571F8E">
        <w:rPr>
          <w:rFonts w:ascii="Times New Roman" w:hAnsi="Times New Roman" w:cs="Times New Roman"/>
          <w:sz w:val="28"/>
          <w:szCs w:val="28"/>
          <w:u w:val="single"/>
        </w:rPr>
        <w:t>Оператор электронно-вычислительных и вычислительных машин</w:t>
      </w:r>
    </w:p>
    <w:p w:rsidR="00524500" w:rsidRPr="002D63BD" w:rsidRDefault="00524500" w:rsidP="00C6234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63B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2D63BD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524500" w:rsidRPr="002D63BD" w:rsidRDefault="00524500" w:rsidP="00C6234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63BD">
        <w:rPr>
          <w:rFonts w:ascii="Times New Roman" w:hAnsi="Times New Roman" w:cs="Times New Roman"/>
          <w:sz w:val="28"/>
          <w:szCs w:val="28"/>
        </w:rPr>
        <w:t xml:space="preserve">Нормативный срок обучения: </w:t>
      </w:r>
      <w:r w:rsidRPr="002D63BD">
        <w:rPr>
          <w:rFonts w:ascii="Times New Roman" w:hAnsi="Times New Roman" w:cs="Times New Roman"/>
          <w:sz w:val="28"/>
          <w:szCs w:val="28"/>
          <w:u w:val="single"/>
        </w:rPr>
        <w:t>2 года 10 месяцев</w:t>
      </w:r>
    </w:p>
    <w:p w:rsidR="00524500" w:rsidRDefault="00524500" w:rsidP="00C6234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D63BD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2D63BD"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</w:tblGrid>
      <w:tr w:rsidR="00B06727" w:rsidTr="00C62340">
        <w:tc>
          <w:tcPr>
            <w:tcW w:w="4640" w:type="dxa"/>
          </w:tcPr>
          <w:p w:rsidR="00B06727" w:rsidRDefault="00B06727" w:rsidP="002D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62340" w:rsidRDefault="00C62340" w:rsidP="002D63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6727" w:rsidRDefault="00B06727" w:rsidP="002D63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6727" w:rsidRDefault="00B06727" w:rsidP="002D63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6727" w:rsidRDefault="00B06727" w:rsidP="002D63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6727" w:rsidRDefault="00B06727" w:rsidP="002D63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6727" w:rsidRDefault="00B06727" w:rsidP="002D63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06727" w:rsidRPr="002D63BD" w:rsidRDefault="00B06727" w:rsidP="002D63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730F4" w:rsidRPr="00C62340" w:rsidRDefault="00C62340" w:rsidP="00C623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2340">
        <w:rPr>
          <w:rFonts w:ascii="Times New Roman" w:hAnsi="Times New Roman" w:cs="Times New Roman"/>
        </w:rPr>
        <w:t>г. Любим</w:t>
      </w:r>
      <w:r w:rsidRPr="00C62340">
        <w:rPr>
          <w:rFonts w:ascii="Times New Roman" w:hAnsi="Times New Roman" w:cs="Times New Roman"/>
        </w:rPr>
        <w:br/>
      </w:r>
      <w:r w:rsidRPr="00C62340">
        <w:rPr>
          <w:rStyle w:val="6"/>
          <w:rFonts w:eastAsia="Arial Unicode MS"/>
          <w:b w:val="0"/>
          <w:bCs w:val="0"/>
          <w:sz w:val="28"/>
          <w:szCs w:val="28"/>
        </w:rPr>
        <w:t>2018 г.</w:t>
      </w:r>
    </w:p>
    <w:p w:rsidR="00FA04E5" w:rsidRDefault="00FA04E5" w:rsidP="00FA04E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</w:tblGrid>
      <w:tr w:rsidR="00B06727" w:rsidTr="00B06727">
        <w:tc>
          <w:tcPr>
            <w:tcW w:w="4641" w:type="dxa"/>
          </w:tcPr>
          <w:p w:rsidR="00B06727" w:rsidRDefault="00B06727" w:rsidP="00B0672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06727" w:rsidRDefault="00B06727" w:rsidP="00B06727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06727" w:rsidRPr="00FA04E5" w:rsidRDefault="00B06727" w:rsidP="00B06727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FA04E5">
              <w:rPr>
                <w:rFonts w:ascii="Times New Roman" w:hAnsi="Times New Roman" w:cs="Times New Roman"/>
                <w:sz w:val="20"/>
                <w:szCs w:val="28"/>
              </w:rPr>
              <w:t>ПРИНЯТО:</w:t>
            </w:r>
          </w:p>
          <w:p w:rsidR="00B06727" w:rsidRPr="002D63BD" w:rsidRDefault="00B06727" w:rsidP="00B0672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63B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06727" w:rsidRPr="002D63BD" w:rsidRDefault="00B06727" w:rsidP="00B06727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6 от  30.06.</w:t>
            </w:r>
            <w:r w:rsidRPr="002D63B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6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6727" w:rsidRDefault="00B06727" w:rsidP="00B067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06727" w:rsidRDefault="00B06727" w:rsidP="00FA04E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p w:rsidR="00B06727" w:rsidRDefault="00B06727" w:rsidP="00FA04E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p w:rsidR="00B06727" w:rsidRDefault="00B06727" w:rsidP="00FA04E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p w:rsidR="00B06727" w:rsidRDefault="00B06727" w:rsidP="00FA04E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p w:rsidR="00B06727" w:rsidRDefault="00B06727" w:rsidP="00FA04E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p w:rsidR="00B06727" w:rsidRPr="00FA04E5" w:rsidRDefault="00B06727" w:rsidP="00FA04E5">
      <w:pPr>
        <w:spacing w:line="360" w:lineRule="auto"/>
        <w:rPr>
          <w:rFonts w:ascii="Times New Roman" w:hAnsi="Times New Roman" w:cs="Times New Roman"/>
          <w:sz w:val="20"/>
          <w:szCs w:val="28"/>
        </w:rPr>
      </w:pPr>
    </w:p>
    <w:p w:rsidR="000E1C8D" w:rsidRDefault="000E1C8D" w:rsidP="002D63BD">
      <w:pPr>
        <w:pStyle w:val="50"/>
        <w:shd w:val="clear" w:color="auto" w:fill="auto"/>
        <w:spacing w:before="0" w:after="0" w:line="360" w:lineRule="auto"/>
        <w:ind w:right="23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B06727" w:rsidRDefault="00B06727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</w:p>
    <w:p w:rsidR="002D63BD" w:rsidRPr="00EF7124" w:rsidRDefault="00EF212C" w:rsidP="00C62340">
      <w:pPr>
        <w:pStyle w:val="50"/>
        <w:shd w:val="clear" w:color="auto" w:fill="auto"/>
        <w:spacing w:before="0" w:after="0" w:line="360" w:lineRule="auto"/>
        <w:ind w:right="23"/>
        <w:jc w:val="both"/>
      </w:pPr>
      <w:r>
        <w:lastRenderedPageBreak/>
        <w:t>Основная профессиональная образовательная п</w:t>
      </w:r>
      <w:r w:rsidR="00FA6AD1">
        <w:t>рограмма подготовки квалифицированных рабочих, служащих</w:t>
      </w:r>
      <w:r w:rsidR="00FA6AD1" w:rsidRPr="00FA6AD1">
        <w:t xml:space="preserve"> </w:t>
      </w:r>
      <w:r w:rsidR="00C62340">
        <w:t xml:space="preserve"> </w:t>
      </w:r>
      <w:r w:rsidR="00FA6AD1">
        <w:t xml:space="preserve"> </w:t>
      </w:r>
      <w:r w:rsidR="00FA6AD1" w:rsidRPr="00FA6AD1">
        <w:t>разработана на</w:t>
      </w:r>
      <w:r w:rsidR="007A0CFD">
        <w:t xml:space="preserve"> основе Ф</w:t>
      </w:r>
      <w:r w:rsidR="00FA6AD1" w:rsidRPr="00FA6AD1">
        <w:t xml:space="preserve">едерального государственного образовательного стандарта </w:t>
      </w:r>
      <w:r w:rsidR="007A0CFD" w:rsidRPr="007A0CFD">
        <w:t>среднего профессионального образования</w:t>
      </w:r>
      <w:r w:rsidR="007A0CFD">
        <w:t xml:space="preserve"> </w:t>
      </w:r>
      <w:r w:rsidR="007A0CFD" w:rsidRPr="007A0CFD">
        <w:t>по профессии 09.01.03 Мастер по обработке цифровой информации</w:t>
      </w:r>
      <w:r w:rsidR="007A0CFD">
        <w:t xml:space="preserve"> (</w:t>
      </w:r>
      <w:r w:rsidR="007A0CFD" w:rsidRPr="007A0CFD">
        <w:t xml:space="preserve">утвержден приказом </w:t>
      </w:r>
      <w:proofErr w:type="spellStart"/>
      <w:r w:rsidR="007A0CFD" w:rsidRPr="007A0CFD">
        <w:t>Минобрнауки</w:t>
      </w:r>
      <w:proofErr w:type="spellEnd"/>
      <w:r w:rsidR="007A0CFD" w:rsidRPr="007A0CFD">
        <w:t xml:space="preserve"> России</w:t>
      </w:r>
      <w:r w:rsidR="007A0CFD">
        <w:t xml:space="preserve"> </w:t>
      </w:r>
      <w:r w:rsidR="007A0CFD" w:rsidRPr="007A0CFD">
        <w:t>от 2 августа 2013 г. № 854</w:t>
      </w:r>
      <w:r w:rsidR="007A0CFD">
        <w:t xml:space="preserve">, </w:t>
      </w:r>
      <w:r w:rsidR="007A0CFD" w:rsidRPr="007A0CFD">
        <w:t>зарегистрирован в Минюст России</w:t>
      </w:r>
      <w:r w:rsidR="007A0CFD">
        <w:t xml:space="preserve"> </w:t>
      </w:r>
      <w:r w:rsidR="007A0CFD" w:rsidRPr="007A0CFD">
        <w:t>20 августа 2013 г. N 29569</w:t>
      </w:r>
      <w:r w:rsidR="007A0CFD">
        <w:t>)</w:t>
      </w:r>
    </w:p>
    <w:p w:rsidR="009411D6" w:rsidRPr="002D63BD" w:rsidRDefault="009411D6" w:rsidP="002D63BD">
      <w:pPr>
        <w:pStyle w:val="21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</w:p>
    <w:p w:rsidR="000448DF" w:rsidRPr="002D63BD" w:rsidRDefault="000448DF" w:rsidP="002D63BD">
      <w:pPr>
        <w:pStyle w:val="21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</w:p>
    <w:p w:rsidR="000448DF" w:rsidRPr="002D63BD" w:rsidRDefault="000448DF" w:rsidP="002D63BD">
      <w:pPr>
        <w:pStyle w:val="21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</w:p>
    <w:p w:rsidR="000448DF" w:rsidRPr="002D63BD" w:rsidRDefault="000448DF" w:rsidP="002D63BD">
      <w:pPr>
        <w:pStyle w:val="21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</w:p>
    <w:p w:rsidR="000448DF" w:rsidRPr="002D63BD" w:rsidRDefault="000448DF" w:rsidP="002D63BD">
      <w:pPr>
        <w:pStyle w:val="21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</w:p>
    <w:p w:rsidR="009411D6" w:rsidRPr="002D63BD" w:rsidRDefault="000448DF" w:rsidP="007A0CFD">
      <w:pPr>
        <w:pStyle w:val="21"/>
        <w:shd w:val="clear" w:color="auto" w:fill="auto"/>
        <w:spacing w:before="0" w:after="536" w:line="360" w:lineRule="auto"/>
        <w:ind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ab/>
      </w:r>
      <w:r w:rsidR="00C3050A" w:rsidRPr="002D63BD">
        <w:rPr>
          <w:sz w:val="28"/>
          <w:szCs w:val="28"/>
        </w:rPr>
        <w:t xml:space="preserve">Организация-разработчик: </w:t>
      </w:r>
      <w:r w:rsidRPr="002D63BD">
        <w:rPr>
          <w:sz w:val="28"/>
          <w:szCs w:val="28"/>
        </w:rPr>
        <w:t xml:space="preserve">ГПОАУ ЯО </w:t>
      </w:r>
      <w:proofErr w:type="spellStart"/>
      <w:r w:rsidRPr="002D63BD">
        <w:rPr>
          <w:sz w:val="28"/>
          <w:szCs w:val="28"/>
        </w:rPr>
        <w:t>Любимский</w:t>
      </w:r>
      <w:proofErr w:type="spellEnd"/>
      <w:r w:rsidRPr="002D63BD">
        <w:rPr>
          <w:sz w:val="28"/>
          <w:szCs w:val="28"/>
        </w:rPr>
        <w:t xml:space="preserve"> аграрно-политехнический колледж</w:t>
      </w:r>
    </w:p>
    <w:p w:rsidR="009411D6" w:rsidRDefault="009411D6" w:rsidP="002D63BD">
      <w:pPr>
        <w:pStyle w:val="2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2D63BD" w:rsidRDefault="002D63BD" w:rsidP="002D63BD">
      <w:pPr>
        <w:pStyle w:val="2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tbl>
      <w:tblPr>
        <w:tblStyle w:val="aa"/>
        <w:tblW w:w="9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062"/>
      </w:tblGrid>
      <w:tr w:rsidR="00330D07" w:rsidRPr="00330D07" w:rsidTr="00C733AC">
        <w:tc>
          <w:tcPr>
            <w:tcW w:w="4219" w:type="dxa"/>
          </w:tcPr>
          <w:p w:rsidR="00330D07" w:rsidRPr="00B3406B" w:rsidRDefault="00330D07" w:rsidP="002D63BD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color w:val="FF0000"/>
                <w:sz w:val="28"/>
                <w:szCs w:val="28"/>
              </w:rPr>
            </w:pPr>
          </w:p>
        </w:tc>
        <w:tc>
          <w:tcPr>
            <w:tcW w:w="5062" w:type="dxa"/>
          </w:tcPr>
          <w:p w:rsidR="00330D07" w:rsidRDefault="00330D07" w:rsidP="00FA04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E5" w:rsidRDefault="00FA04E5" w:rsidP="00FA04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E5" w:rsidRDefault="00FA04E5" w:rsidP="00FA04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4E5" w:rsidRPr="00330D07" w:rsidRDefault="00FA04E5" w:rsidP="00FA04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D07" w:rsidRDefault="00330D07" w:rsidP="002D63BD">
      <w:pPr>
        <w:pStyle w:val="21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</w:p>
    <w:p w:rsidR="002D63BD" w:rsidRPr="002D63BD" w:rsidRDefault="002D63BD" w:rsidP="002D63BD">
      <w:pPr>
        <w:pStyle w:val="21"/>
        <w:shd w:val="clear" w:color="auto" w:fill="auto"/>
        <w:spacing w:before="0" w:after="0" w:line="360" w:lineRule="auto"/>
        <w:ind w:firstLine="0"/>
        <w:rPr>
          <w:sz w:val="28"/>
          <w:szCs w:val="28"/>
        </w:rPr>
        <w:sectPr w:rsidR="002D63BD" w:rsidRPr="002D63BD" w:rsidSect="002D63BD">
          <w:footerReference w:type="even" r:id="rId7"/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</w:p>
    <w:p w:rsidR="009411D6" w:rsidRDefault="00C3050A" w:rsidP="002D63BD">
      <w:pPr>
        <w:pStyle w:val="23"/>
        <w:keepNext/>
        <w:keepLines/>
        <w:shd w:val="clear" w:color="auto" w:fill="auto"/>
        <w:spacing w:after="277" w:line="360" w:lineRule="auto"/>
        <w:ind w:right="200"/>
        <w:rPr>
          <w:b/>
        </w:rPr>
      </w:pPr>
      <w:bookmarkStart w:id="0" w:name="bookmark3"/>
      <w:r w:rsidRPr="00DF0AB6">
        <w:rPr>
          <w:b/>
        </w:rPr>
        <w:lastRenderedPageBreak/>
        <w:t>Содержание</w:t>
      </w:r>
      <w:bookmarkEnd w:id="0"/>
    </w:p>
    <w:tbl>
      <w:tblPr>
        <w:tblStyle w:val="aa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28"/>
      </w:tblGrid>
      <w:tr w:rsidR="00391CA3" w:rsidRPr="00391CA3" w:rsidTr="002E340C">
        <w:tc>
          <w:tcPr>
            <w:tcW w:w="8897" w:type="dxa"/>
          </w:tcPr>
          <w:p w:rsidR="00391CA3" w:rsidRPr="00391CA3" w:rsidRDefault="00391CA3" w:rsidP="00391CA3">
            <w:pPr>
              <w:pStyle w:val="23"/>
              <w:keepNext/>
              <w:keepLines/>
              <w:shd w:val="clear" w:color="auto" w:fill="auto"/>
              <w:spacing w:after="277" w:line="360" w:lineRule="auto"/>
              <w:ind w:left="720" w:right="200"/>
              <w:jc w:val="left"/>
            </w:pPr>
          </w:p>
        </w:tc>
        <w:tc>
          <w:tcPr>
            <w:tcW w:w="1228" w:type="dxa"/>
            <w:vAlign w:val="center"/>
          </w:tcPr>
          <w:p w:rsidR="00391CA3" w:rsidRPr="00391CA3" w:rsidRDefault="00391CA3" w:rsidP="00391CA3">
            <w:pPr>
              <w:pStyle w:val="23"/>
              <w:keepNext/>
              <w:keepLines/>
              <w:shd w:val="clear" w:color="auto" w:fill="auto"/>
              <w:spacing w:after="0" w:line="360" w:lineRule="auto"/>
              <w:ind w:right="198"/>
            </w:pPr>
            <w:r w:rsidRPr="00391CA3">
              <w:t>стр.</w:t>
            </w:r>
          </w:p>
        </w:tc>
      </w:tr>
      <w:tr w:rsidR="000F1781" w:rsidRPr="00391CA3" w:rsidTr="002E340C">
        <w:tc>
          <w:tcPr>
            <w:tcW w:w="8897" w:type="dxa"/>
          </w:tcPr>
          <w:p w:rsidR="000F1781" w:rsidRPr="00391CA3" w:rsidRDefault="000F1781" w:rsidP="00D832BB">
            <w:pPr>
              <w:pStyle w:val="2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277" w:line="360" w:lineRule="auto"/>
              <w:ind w:left="426" w:right="200"/>
              <w:jc w:val="left"/>
            </w:pPr>
            <w:r w:rsidRPr="00391CA3">
              <w:t>Общие положения</w:t>
            </w:r>
          </w:p>
        </w:tc>
        <w:tc>
          <w:tcPr>
            <w:tcW w:w="1228" w:type="dxa"/>
            <w:vAlign w:val="center"/>
          </w:tcPr>
          <w:p w:rsidR="000F1781" w:rsidRPr="00391CA3" w:rsidRDefault="00391CA3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4</w:t>
            </w:r>
          </w:p>
        </w:tc>
      </w:tr>
      <w:tr w:rsidR="000F1781" w:rsidRPr="00391CA3" w:rsidTr="002E340C">
        <w:tc>
          <w:tcPr>
            <w:tcW w:w="8897" w:type="dxa"/>
          </w:tcPr>
          <w:p w:rsidR="000F1781" w:rsidRPr="00391CA3" w:rsidRDefault="000F1781" w:rsidP="00D832BB">
            <w:pPr>
              <w:pStyle w:val="2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277" w:line="360" w:lineRule="auto"/>
              <w:ind w:left="426" w:right="200"/>
              <w:jc w:val="left"/>
            </w:pPr>
            <w:r w:rsidRPr="00391CA3">
              <w:t>Характеристика профессиональной деятельности выпускника</w:t>
            </w:r>
          </w:p>
        </w:tc>
        <w:tc>
          <w:tcPr>
            <w:tcW w:w="1228" w:type="dxa"/>
            <w:vAlign w:val="center"/>
          </w:tcPr>
          <w:p w:rsidR="000F1781" w:rsidRPr="00391CA3" w:rsidRDefault="0018117E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10</w:t>
            </w:r>
          </w:p>
        </w:tc>
      </w:tr>
      <w:tr w:rsidR="000F1781" w:rsidRPr="00391CA3" w:rsidTr="002E340C">
        <w:tc>
          <w:tcPr>
            <w:tcW w:w="8897" w:type="dxa"/>
          </w:tcPr>
          <w:p w:rsidR="000F1781" w:rsidRPr="00391CA3" w:rsidRDefault="000F1781" w:rsidP="00EF212C">
            <w:pPr>
              <w:pStyle w:val="23"/>
              <w:keepNext/>
              <w:keepLines/>
              <w:numPr>
                <w:ilvl w:val="0"/>
                <w:numId w:val="9"/>
              </w:numPr>
              <w:shd w:val="clear" w:color="auto" w:fill="auto"/>
              <w:spacing w:after="277" w:line="360" w:lineRule="auto"/>
              <w:ind w:left="426" w:right="200"/>
              <w:jc w:val="left"/>
            </w:pPr>
            <w:r w:rsidRPr="00391CA3">
              <w:t xml:space="preserve">Требования к результатам освоения </w:t>
            </w:r>
            <w:r w:rsidR="00EF212C">
              <w:t>ОПОП</w:t>
            </w:r>
          </w:p>
        </w:tc>
        <w:tc>
          <w:tcPr>
            <w:tcW w:w="1228" w:type="dxa"/>
            <w:vAlign w:val="center"/>
          </w:tcPr>
          <w:p w:rsidR="000F1781" w:rsidRPr="00391CA3" w:rsidRDefault="00391CA3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11</w:t>
            </w:r>
          </w:p>
        </w:tc>
      </w:tr>
      <w:tr w:rsidR="000F1781" w:rsidRPr="00391CA3" w:rsidTr="002E340C">
        <w:tc>
          <w:tcPr>
            <w:tcW w:w="8897" w:type="dxa"/>
          </w:tcPr>
          <w:p w:rsidR="000F1781" w:rsidRPr="00D832BB" w:rsidRDefault="000F1781" w:rsidP="00D832BB">
            <w:pPr>
              <w:pStyle w:val="3"/>
              <w:ind w:left="426"/>
              <w:rPr>
                <w:sz w:val="28"/>
                <w:szCs w:val="28"/>
              </w:rPr>
            </w:pPr>
            <w:r w:rsidRPr="00D832BB">
              <w:rPr>
                <w:sz w:val="28"/>
                <w:szCs w:val="28"/>
              </w:rPr>
              <w:t>Документы, регламентирующие содержание и организацию</w:t>
            </w:r>
          </w:p>
          <w:p w:rsidR="000F1781" w:rsidRPr="00391CA3" w:rsidRDefault="000F1781" w:rsidP="00EF212C">
            <w:pPr>
              <w:pStyle w:val="23"/>
              <w:keepNext/>
              <w:keepLines/>
              <w:shd w:val="clear" w:color="auto" w:fill="auto"/>
              <w:spacing w:after="277" w:line="360" w:lineRule="auto"/>
              <w:ind w:left="426" w:right="200"/>
              <w:jc w:val="left"/>
            </w:pPr>
            <w:r w:rsidRPr="00391CA3">
              <w:t xml:space="preserve">образовательного процесса при реализации </w:t>
            </w:r>
            <w:r w:rsidR="00EF212C">
              <w:t>ОПОП</w:t>
            </w:r>
          </w:p>
        </w:tc>
        <w:tc>
          <w:tcPr>
            <w:tcW w:w="1228" w:type="dxa"/>
            <w:vAlign w:val="center"/>
          </w:tcPr>
          <w:p w:rsidR="000F1781" w:rsidRPr="00391CA3" w:rsidRDefault="00D5227A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23</w:t>
            </w:r>
          </w:p>
        </w:tc>
      </w:tr>
      <w:tr w:rsidR="000F1781" w:rsidRPr="00391CA3" w:rsidTr="002E340C">
        <w:tc>
          <w:tcPr>
            <w:tcW w:w="8897" w:type="dxa"/>
          </w:tcPr>
          <w:p w:rsidR="000F1781" w:rsidRPr="00391CA3" w:rsidRDefault="0072391A" w:rsidP="00EF212C">
            <w:pPr>
              <w:pStyle w:val="3"/>
              <w:ind w:left="426"/>
            </w:pPr>
            <w:hyperlink w:anchor="bookmark30" w:tooltip="Current Document">
              <w:r w:rsidR="000F1781" w:rsidRPr="00391CA3">
                <w:rPr>
                  <w:sz w:val="28"/>
                  <w:szCs w:val="28"/>
                </w:rPr>
                <w:t>Контроль</w:t>
              </w:r>
              <w:r w:rsidR="00EF212C">
                <w:rPr>
                  <w:sz w:val="28"/>
                  <w:szCs w:val="28"/>
                </w:rPr>
                <w:t xml:space="preserve"> и оценка результатов освоения </w:t>
              </w:r>
            </w:hyperlink>
            <w:r w:rsidR="00EF212C">
              <w:rPr>
                <w:sz w:val="28"/>
                <w:szCs w:val="28"/>
              </w:rPr>
              <w:t>ОПОП</w:t>
            </w:r>
          </w:p>
        </w:tc>
        <w:tc>
          <w:tcPr>
            <w:tcW w:w="1228" w:type="dxa"/>
            <w:vAlign w:val="center"/>
          </w:tcPr>
          <w:p w:rsidR="000F1781" w:rsidRPr="00391CA3" w:rsidRDefault="00F93ACE" w:rsidP="00285489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35</w:t>
            </w:r>
          </w:p>
        </w:tc>
      </w:tr>
      <w:tr w:rsidR="000F1781" w:rsidRPr="00391CA3" w:rsidTr="002E340C">
        <w:tc>
          <w:tcPr>
            <w:tcW w:w="8897" w:type="dxa"/>
          </w:tcPr>
          <w:p w:rsidR="000F1781" w:rsidRPr="00D832BB" w:rsidRDefault="00BC3553" w:rsidP="00EF212C">
            <w:pPr>
              <w:pStyle w:val="3"/>
              <w:ind w:left="426"/>
              <w:rPr>
                <w:sz w:val="28"/>
                <w:szCs w:val="28"/>
              </w:rPr>
            </w:pPr>
            <w:r w:rsidRPr="00D832BB">
              <w:rPr>
                <w:sz w:val="28"/>
                <w:szCs w:val="28"/>
              </w:rPr>
              <w:t xml:space="preserve">Ресурсное обеспечение </w:t>
            </w:r>
            <w:r w:rsidR="00EF212C">
              <w:rPr>
                <w:sz w:val="28"/>
                <w:szCs w:val="28"/>
              </w:rPr>
              <w:t>ОПОП</w:t>
            </w:r>
          </w:p>
        </w:tc>
        <w:tc>
          <w:tcPr>
            <w:tcW w:w="1228" w:type="dxa"/>
            <w:vAlign w:val="center"/>
          </w:tcPr>
          <w:p w:rsidR="000F1781" w:rsidRPr="00391CA3" w:rsidRDefault="001C615D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39</w:t>
            </w:r>
          </w:p>
        </w:tc>
      </w:tr>
      <w:tr w:rsidR="000F1781" w:rsidRPr="00391CA3" w:rsidTr="002E340C">
        <w:tc>
          <w:tcPr>
            <w:tcW w:w="8897" w:type="dxa"/>
          </w:tcPr>
          <w:p w:rsidR="000F1781" w:rsidRPr="00D832BB" w:rsidRDefault="00BC3553" w:rsidP="00EF212C">
            <w:pPr>
              <w:pStyle w:val="3"/>
              <w:ind w:left="426"/>
              <w:rPr>
                <w:sz w:val="28"/>
                <w:szCs w:val="28"/>
              </w:rPr>
            </w:pPr>
            <w:r w:rsidRPr="00D832BB">
              <w:rPr>
                <w:sz w:val="28"/>
                <w:szCs w:val="28"/>
              </w:rPr>
              <w:t xml:space="preserve">Нормативно-методическое обеспечение системы оценки качества освоения </w:t>
            </w:r>
            <w:r w:rsidR="00EF212C">
              <w:rPr>
                <w:sz w:val="28"/>
                <w:szCs w:val="28"/>
              </w:rPr>
              <w:t>ОПОП</w:t>
            </w:r>
          </w:p>
        </w:tc>
        <w:tc>
          <w:tcPr>
            <w:tcW w:w="1228" w:type="dxa"/>
            <w:vAlign w:val="center"/>
          </w:tcPr>
          <w:p w:rsidR="000F1781" w:rsidRPr="00391CA3" w:rsidRDefault="00F81FDA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41</w:t>
            </w:r>
          </w:p>
        </w:tc>
      </w:tr>
      <w:tr w:rsidR="000F1781" w:rsidRPr="00391CA3" w:rsidTr="002E340C">
        <w:tc>
          <w:tcPr>
            <w:tcW w:w="8897" w:type="dxa"/>
          </w:tcPr>
          <w:p w:rsidR="00BC3553" w:rsidRPr="00D832BB" w:rsidRDefault="00BC3553" w:rsidP="00D832BB">
            <w:pPr>
              <w:pStyle w:val="3"/>
              <w:ind w:left="426"/>
              <w:rPr>
                <w:sz w:val="28"/>
                <w:szCs w:val="28"/>
              </w:rPr>
            </w:pPr>
            <w:r w:rsidRPr="00D832BB">
              <w:rPr>
                <w:sz w:val="28"/>
                <w:szCs w:val="28"/>
              </w:rPr>
              <w:t xml:space="preserve">Регламент по организации периодического обновления </w:t>
            </w:r>
            <w:r w:rsidR="00EF212C">
              <w:rPr>
                <w:sz w:val="28"/>
                <w:szCs w:val="28"/>
              </w:rPr>
              <w:t>ОПОП</w:t>
            </w:r>
            <w:r w:rsidRPr="00D832BB">
              <w:rPr>
                <w:sz w:val="28"/>
                <w:szCs w:val="28"/>
              </w:rPr>
              <w:t xml:space="preserve"> в целом и составляющих ее документов</w:t>
            </w:r>
          </w:p>
          <w:p w:rsidR="000F1781" w:rsidRPr="00391CA3" w:rsidRDefault="000F1781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left="426" w:right="200"/>
            </w:pPr>
          </w:p>
        </w:tc>
        <w:tc>
          <w:tcPr>
            <w:tcW w:w="1228" w:type="dxa"/>
            <w:vAlign w:val="center"/>
          </w:tcPr>
          <w:p w:rsidR="000F1781" w:rsidRPr="00391CA3" w:rsidRDefault="00820622" w:rsidP="00D832BB">
            <w:pPr>
              <w:pStyle w:val="23"/>
              <w:keepNext/>
              <w:keepLines/>
              <w:shd w:val="clear" w:color="auto" w:fill="auto"/>
              <w:spacing w:after="277" w:line="360" w:lineRule="auto"/>
              <w:ind w:right="200"/>
            </w:pPr>
            <w:r>
              <w:t>43</w:t>
            </w:r>
          </w:p>
        </w:tc>
      </w:tr>
    </w:tbl>
    <w:p w:rsidR="000F1781" w:rsidRDefault="000F1781" w:rsidP="002D63BD">
      <w:pPr>
        <w:pStyle w:val="23"/>
        <w:keepNext/>
        <w:keepLines/>
        <w:shd w:val="clear" w:color="auto" w:fill="auto"/>
        <w:spacing w:after="277" w:line="360" w:lineRule="auto"/>
        <w:ind w:right="200"/>
        <w:rPr>
          <w:b/>
        </w:rPr>
      </w:pPr>
    </w:p>
    <w:p w:rsidR="000F1781" w:rsidRDefault="000F1781" w:rsidP="002D63BD">
      <w:pPr>
        <w:pStyle w:val="23"/>
        <w:keepNext/>
        <w:keepLines/>
        <w:shd w:val="clear" w:color="auto" w:fill="auto"/>
        <w:spacing w:after="277" w:line="360" w:lineRule="auto"/>
        <w:ind w:right="200"/>
        <w:rPr>
          <w:b/>
        </w:rPr>
      </w:pPr>
    </w:p>
    <w:p w:rsidR="000F1781" w:rsidRPr="00DF0AB6" w:rsidRDefault="000F1781" w:rsidP="002D63BD">
      <w:pPr>
        <w:pStyle w:val="23"/>
        <w:keepNext/>
        <w:keepLines/>
        <w:shd w:val="clear" w:color="auto" w:fill="auto"/>
        <w:spacing w:after="277" w:line="360" w:lineRule="auto"/>
        <w:ind w:right="200"/>
        <w:rPr>
          <w:b/>
        </w:rPr>
      </w:pPr>
    </w:p>
    <w:p w:rsidR="00DF0AB6" w:rsidRDefault="00DF0AB6" w:rsidP="002D63BD">
      <w:pPr>
        <w:spacing w:before="44" w:after="44" w:line="360" w:lineRule="auto"/>
        <w:rPr>
          <w:rFonts w:ascii="Times New Roman" w:hAnsi="Times New Roman" w:cs="Times New Roman"/>
          <w:sz w:val="28"/>
          <w:szCs w:val="28"/>
        </w:rPr>
      </w:pPr>
    </w:p>
    <w:p w:rsidR="00DF0AB6" w:rsidRDefault="00DF0AB6" w:rsidP="002D63BD">
      <w:pPr>
        <w:spacing w:before="44" w:after="44" w:line="360" w:lineRule="auto"/>
        <w:rPr>
          <w:rFonts w:ascii="Times New Roman" w:hAnsi="Times New Roman" w:cs="Times New Roman"/>
          <w:sz w:val="28"/>
          <w:szCs w:val="28"/>
        </w:rPr>
      </w:pPr>
    </w:p>
    <w:p w:rsidR="00DF0AB6" w:rsidRDefault="00DF0AB6" w:rsidP="002D63BD">
      <w:pPr>
        <w:spacing w:before="44" w:after="44" w:line="360" w:lineRule="auto"/>
        <w:rPr>
          <w:rFonts w:ascii="Times New Roman" w:hAnsi="Times New Roman" w:cs="Times New Roman"/>
          <w:sz w:val="28"/>
          <w:szCs w:val="28"/>
        </w:rPr>
      </w:pPr>
    </w:p>
    <w:p w:rsidR="009411D6" w:rsidRPr="002D63BD" w:rsidRDefault="00C3050A" w:rsidP="002D63BD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4031"/>
        </w:tabs>
        <w:spacing w:before="0" w:after="0" w:line="360" w:lineRule="auto"/>
        <w:ind w:left="3340" w:firstLine="0"/>
        <w:jc w:val="both"/>
        <w:rPr>
          <w:sz w:val="28"/>
          <w:szCs w:val="28"/>
        </w:rPr>
      </w:pPr>
      <w:bookmarkStart w:id="1" w:name="bookmark4"/>
      <w:r w:rsidRPr="002D63BD">
        <w:rPr>
          <w:sz w:val="28"/>
          <w:szCs w:val="28"/>
        </w:rPr>
        <w:lastRenderedPageBreak/>
        <w:t>Общие положения</w:t>
      </w:r>
      <w:bookmarkEnd w:id="1"/>
    </w:p>
    <w:p w:rsidR="009411D6" w:rsidRPr="002D63BD" w:rsidRDefault="00C3050A" w:rsidP="004B1570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709"/>
        </w:tabs>
        <w:spacing w:before="0" w:after="81" w:line="360" w:lineRule="auto"/>
        <w:jc w:val="center"/>
        <w:rPr>
          <w:sz w:val="28"/>
          <w:szCs w:val="28"/>
        </w:rPr>
      </w:pPr>
      <w:bookmarkStart w:id="2" w:name="bookmark5"/>
      <w:r w:rsidRPr="002D63BD">
        <w:rPr>
          <w:sz w:val="28"/>
          <w:szCs w:val="28"/>
        </w:rPr>
        <w:t>Образовательная программа</w:t>
      </w:r>
      <w:bookmarkEnd w:id="2"/>
    </w:p>
    <w:p w:rsidR="009411D6" w:rsidRPr="004E2C87" w:rsidRDefault="00D971C3" w:rsidP="00FA04E5">
      <w:pPr>
        <w:pStyle w:val="21"/>
        <w:shd w:val="clear" w:color="auto" w:fill="auto"/>
        <w:spacing w:before="0" w:after="60" w:line="360" w:lineRule="auto"/>
        <w:ind w:firstLine="7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Основная профессиональная образовательная п</w:t>
      </w:r>
      <w:r w:rsidR="00C3050A" w:rsidRPr="004E2C87">
        <w:rPr>
          <w:color w:val="auto"/>
          <w:sz w:val="28"/>
          <w:szCs w:val="28"/>
        </w:rPr>
        <w:t xml:space="preserve">рограмма подготовки квалифицированных рабочих, служащих по профессии </w:t>
      </w:r>
      <w:r w:rsidR="007A0CFD" w:rsidRPr="007A0CFD">
        <w:rPr>
          <w:sz w:val="28"/>
          <w:szCs w:val="28"/>
        </w:rPr>
        <w:t>09.01.03 Мастер по обработке цифровой информации</w:t>
      </w:r>
      <w:r w:rsidR="00C3050A" w:rsidRPr="004E2C87">
        <w:rPr>
          <w:color w:val="auto"/>
          <w:sz w:val="28"/>
          <w:szCs w:val="28"/>
        </w:rPr>
        <w:t xml:space="preserve"> (далее - </w:t>
      </w:r>
      <w:r w:rsidR="00EF212C">
        <w:rPr>
          <w:color w:val="auto"/>
          <w:sz w:val="28"/>
          <w:szCs w:val="28"/>
        </w:rPr>
        <w:t>ОПОП</w:t>
      </w:r>
      <w:r w:rsidR="00C3050A" w:rsidRPr="004E2C87">
        <w:rPr>
          <w:color w:val="auto"/>
          <w:sz w:val="28"/>
          <w:szCs w:val="28"/>
        </w:rPr>
        <w:t>) реализуется</w:t>
      </w:r>
      <w:r w:rsidR="00FA04E5" w:rsidRPr="00FA04E5">
        <w:rPr>
          <w:color w:val="auto"/>
          <w:sz w:val="28"/>
          <w:szCs w:val="28"/>
        </w:rPr>
        <w:t xml:space="preserve"> </w:t>
      </w:r>
      <w:r w:rsidR="00FA04E5">
        <w:rPr>
          <w:color w:val="auto"/>
          <w:sz w:val="28"/>
          <w:szCs w:val="28"/>
        </w:rPr>
        <w:t xml:space="preserve">ГПОАУ ЯО </w:t>
      </w:r>
      <w:proofErr w:type="spellStart"/>
      <w:r w:rsidR="00FA04E5">
        <w:rPr>
          <w:color w:val="auto"/>
          <w:sz w:val="28"/>
          <w:szCs w:val="28"/>
        </w:rPr>
        <w:t>Любимским</w:t>
      </w:r>
      <w:proofErr w:type="spellEnd"/>
      <w:r w:rsidR="00FA04E5" w:rsidRPr="004E2C87">
        <w:rPr>
          <w:color w:val="auto"/>
          <w:sz w:val="28"/>
          <w:szCs w:val="28"/>
        </w:rPr>
        <w:t xml:space="preserve"> аграрно-поли</w:t>
      </w:r>
      <w:r w:rsidR="00FA04E5">
        <w:rPr>
          <w:color w:val="auto"/>
          <w:sz w:val="28"/>
          <w:szCs w:val="28"/>
        </w:rPr>
        <w:t>техническим колледжем</w:t>
      </w:r>
      <w:r w:rsidR="00C3050A" w:rsidRPr="004E2C87">
        <w:rPr>
          <w:color w:val="auto"/>
          <w:sz w:val="28"/>
          <w:szCs w:val="28"/>
        </w:rPr>
        <w:t xml:space="preserve"> на базе </w:t>
      </w:r>
      <w:r w:rsidR="00FA04E5">
        <w:rPr>
          <w:color w:val="auto"/>
          <w:sz w:val="28"/>
          <w:szCs w:val="28"/>
        </w:rPr>
        <w:t xml:space="preserve">основного </w:t>
      </w:r>
      <w:r w:rsidR="00C3050A" w:rsidRPr="004E2C87">
        <w:rPr>
          <w:color w:val="auto"/>
          <w:sz w:val="28"/>
          <w:szCs w:val="28"/>
        </w:rPr>
        <w:t>общего образования</w:t>
      </w:r>
      <w:r w:rsidR="00FA04E5">
        <w:rPr>
          <w:color w:val="auto"/>
          <w:sz w:val="28"/>
          <w:szCs w:val="28"/>
        </w:rPr>
        <w:t>.</w:t>
      </w:r>
      <w:r w:rsidR="00B3406B" w:rsidRPr="004E2C87">
        <w:rPr>
          <w:color w:val="auto"/>
          <w:sz w:val="28"/>
          <w:szCs w:val="28"/>
        </w:rPr>
        <w:t xml:space="preserve"> </w:t>
      </w:r>
    </w:p>
    <w:p w:rsidR="009411D6" w:rsidRPr="004E2C87" w:rsidRDefault="00EF212C" w:rsidP="002D63BD">
      <w:pPr>
        <w:pStyle w:val="21"/>
        <w:shd w:val="clear" w:color="auto" w:fill="auto"/>
        <w:spacing w:before="0" w:after="60" w:line="360" w:lineRule="auto"/>
        <w:ind w:firstLine="7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ОПОП</w:t>
      </w:r>
      <w:r w:rsidR="00C3050A" w:rsidRPr="004E2C87">
        <w:rPr>
          <w:color w:val="auto"/>
          <w:sz w:val="28"/>
          <w:szCs w:val="28"/>
        </w:rPr>
        <w:t xml:space="preserve"> представляет собой систему документов, разработанную и утвержденную </w:t>
      </w:r>
      <w:r w:rsidR="00B3406B" w:rsidRPr="004E2C87">
        <w:rPr>
          <w:color w:val="auto"/>
          <w:sz w:val="28"/>
          <w:szCs w:val="28"/>
        </w:rPr>
        <w:t xml:space="preserve">ГПОАУ ЯО </w:t>
      </w:r>
      <w:proofErr w:type="spellStart"/>
      <w:r w:rsidR="00B3406B" w:rsidRPr="004E2C87">
        <w:rPr>
          <w:color w:val="auto"/>
          <w:sz w:val="28"/>
          <w:szCs w:val="28"/>
        </w:rPr>
        <w:t>Любимским</w:t>
      </w:r>
      <w:proofErr w:type="spellEnd"/>
      <w:r w:rsidR="00B3406B" w:rsidRPr="004E2C87">
        <w:rPr>
          <w:color w:val="auto"/>
          <w:sz w:val="28"/>
          <w:szCs w:val="28"/>
        </w:rPr>
        <w:t xml:space="preserve"> аграрно-политехническим колледжем</w:t>
      </w:r>
      <w:r w:rsidR="00C3050A" w:rsidRPr="004E2C87">
        <w:rPr>
          <w:color w:val="auto"/>
          <w:sz w:val="28"/>
          <w:szCs w:val="28"/>
        </w:rPr>
        <w:t xml:space="preserve"> с учетом требований регионального рынка труда </w:t>
      </w:r>
      <w:r w:rsidR="00875918" w:rsidRPr="004E2C87">
        <w:rPr>
          <w:color w:val="auto"/>
          <w:sz w:val="28"/>
          <w:szCs w:val="28"/>
        </w:rPr>
        <w:t xml:space="preserve">на основе Федерального государственного образовательного стандарта (далее - ФГОС)  среднего профессионального образования подготовки квалифицированных рабочих, служащих по профессии </w:t>
      </w:r>
      <w:r w:rsidR="007A0CFD" w:rsidRPr="007A0CFD">
        <w:rPr>
          <w:sz w:val="28"/>
          <w:szCs w:val="28"/>
        </w:rPr>
        <w:t>09.01.03 Мастер по обработке цифровой информации</w:t>
      </w:r>
      <w:r w:rsidR="00C3050A" w:rsidRPr="004E2C87">
        <w:rPr>
          <w:color w:val="auto"/>
          <w:sz w:val="28"/>
          <w:szCs w:val="28"/>
        </w:rPr>
        <w:t>.</w:t>
      </w:r>
    </w:p>
    <w:p w:rsidR="009411D6" w:rsidRPr="002D63BD" w:rsidRDefault="00EF212C" w:rsidP="002D63BD">
      <w:pPr>
        <w:pStyle w:val="21"/>
        <w:shd w:val="clear" w:color="auto" w:fill="auto"/>
        <w:spacing w:before="0" w:after="6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ОПОП</w:t>
      </w:r>
      <w:r w:rsidR="00C3050A" w:rsidRPr="002D63BD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</w:t>
      </w:r>
      <w:r w:rsidR="00E83F7E">
        <w:rPr>
          <w:sz w:val="28"/>
          <w:szCs w:val="28"/>
        </w:rPr>
        <w:t>ает в себя рабочий учебный план</w:t>
      </w:r>
      <w:r w:rsidR="00C3050A" w:rsidRPr="002D63BD">
        <w:rPr>
          <w:sz w:val="28"/>
          <w:szCs w:val="28"/>
        </w:rPr>
        <w:t>,</w:t>
      </w:r>
      <w:r w:rsidR="00ED44DB">
        <w:rPr>
          <w:sz w:val="28"/>
          <w:szCs w:val="28"/>
        </w:rPr>
        <w:t xml:space="preserve"> рабочий учебный график,</w:t>
      </w:r>
      <w:r w:rsidR="00C3050A" w:rsidRPr="002D63BD">
        <w:rPr>
          <w:sz w:val="28"/>
          <w:szCs w:val="28"/>
        </w:rPr>
        <w:t xml:space="preserve"> рабочие программы дисциплин, профессиональных модулей, учебной и производственной практики и другие методические материалы, обеспечивающие качественную подготовку обучающихся.</w:t>
      </w:r>
    </w:p>
    <w:p w:rsidR="009411D6" w:rsidRDefault="00EF212C" w:rsidP="002D63BD">
      <w:pPr>
        <w:pStyle w:val="21"/>
        <w:shd w:val="clear" w:color="auto" w:fill="auto"/>
        <w:spacing w:before="0" w:after="6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ОПОП</w:t>
      </w:r>
      <w:r w:rsidR="00C3050A" w:rsidRPr="002D63BD">
        <w:rPr>
          <w:sz w:val="28"/>
          <w:szCs w:val="28"/>
        </w:rPr>
        <w:t xml:space="preserve"> ежегодно пересматривается и обновляется в </w:t>
      </w:r>
      <w:r w:rsidR="00ED44DB">
        <w:rPr>
          <w:sz w:val="28"/>
          <w:szCs w:val="28"/>
        </w:rPr>
        <w:t xml:space="preserve">части  </w:t>
      </w:r>
      <w:r w:rsidR="00C3050A" w:rsidRPr="002D63BD">
        <w:rPr>
          <w:sz w:val="28"/>
          <w:szCs w:val="28"/>
        </w:rPr>
        <w:t xml:space="preserve"> содержания рабочих программ дисциплин, рабочих программ профессиональных модулей, программы учебной и производственной практики, методических материалов, обеспечивающих качество подготовки обучающихся.</w:t>
      </w:r>
    </w:p>
    <w:p w:rsidR="00875918" w:rsidRDefault="00875918" w:rsidP="002D63BD">
      <w:pPr>
        <w:pStyle w:val="21"/>
        <w:shd w:val="clear" w:color="auto" w:fill="auto"/>
        <w:spacing w:before="0" w:after="60" w:line="360" w:lineRule="auto"/>
        <w:ind w:firstLine="760"/>
        <w:jc w:val="both"/>
        <w:rPr>
          <w:sz w:val="28"/>
          <w:szCs w:val="28"/>
        </w:rPr>
      </w:pPr>
    </w:p>
    <w:p w:rsidR="00875918" w:rsidRDefault="00875918" w:rsidP="002D63BD">
      <w:pPr>
        <w:pStyle w:val="21"/>
        <w:shd w:val="clear" w:color="auto" w:fill="auto"/>
        <w:spacing w:before="0" w:after="60" w:line="360" w:lineRule="auto"/>
        <w:ind w:firstLine="760"/>
        <w:jc w:val="both"/>
        <w:rPr>
          <w:sz w:val="28"/>
          <w:szCs w:val="28"/>
        </w:rPr>
      </w:pPr>
    </w:p>
    <w:p w:rsidR="00875918" w:rsidRDefault="00875918" w:rsidP="002D63BD">
      <w:pPr>
        <w:pStyle w:val="21"/>
        <w:shd w:val="clear" w:color="auto" w:fill="auto"/>
        <w:spacing w:before="0" w:after="60" w:line="360" w:lineRule="auto"/>
        <w:ind w:firstLine="760"/>
        <w:jc w:val="both"/>
        <w:rPr>
          <w:sz w:val="28"/>
          <w:szCs w:val="28"/>
        </w:rPr>
      </w:pPr>
    </w:p>
    <w:p w:rsidR="00875918" w:rsidRPr="002D63BD" w:rsidRDefault="00875918" w:rsidP="002D63BD">
      <w:pPr>
        <w:pStyle w:val="21"/>
        <w:shd w:val="clear" w:color="auto" w:fill="auto"/>
        <w:spacing w:before="0" w:after="60" w:line="360" w:lineRule="auto"/>
        <w:ind w:firstLine="760"/>
        <w:jc w:val="both"/>
        <w:rPr>
          <w:sz w:val="28"/>
          <w:szCs w:val="28"/>
        </w:rPr>
      </w:pPr>
    </w:p>
    <w:p w:rsidR="009411D6" w:rsidRPr="002D63BD" w:rsidRDefault="00C3050A" w:rsidP="00B966FF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58"/>
        </w:tabs>
        <w:spacing w:before="0" w:after="108" w:line="360" w:lineRule="auto"/>
        <w:ind w:firstLine="760"/>
        <w:jc w:val="center"/>
        <w:rPr>
          <w:sz w:val="28"/>
          <w:szCs w:val="28"/>
        </w:rPr>
      </w:pPr>
      <w:bookmarkStart w:id="3" w:name="bookmark6"/>
      <w:r w:rsidRPr="002D63BD">
        <w:rPr>
          <w:sz w:val="28"/>
          <w:szCs w:val="28"/>
        </w:rPr>
        <w:lastRenderedPageBreak/>
        <w:t xml:space="preserve">Нормативные документы для разработки </w:t>
      </w:r>
      <w:bookmarkEnd w:id="3"/>
      <w:r w:rsidR="00EF212C">
        <w:rPr>
          <w:sz w:val="28"/>
          <w:szCs w:val="28"/>
        </w:rPr>
        <w:t>ОПОП</w:t>
      </w:r>
    </w:p>
    <w:p w:rsidR="009411D6" w:rsidRPr="002D63BD" w:rsidRDefault="00B966FF" w:rsidP="00B966FF">
      <w:pPr>
        <w:pStyle w:val="21"/>
        <w:shd w:val="clear" w:color="auto" w:fill="auto"/>
        <w:spacing w:before="0" w:after="0"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212C">
        <w:rPr>
          <w:sz w:val="28"/>
          <w:szCs w:val="28"/>
        </w:rPr>
        <w:t>Нормативную основу разработки ОПОП</w:t>
      </w:r>
      <w:r w:rsidR="00C3050A" w:rsidRPr="002D63BD">
        <w:rPr>
          <w:sz w:val="28"/>
          <w:szCs w:val="28"/>
        </w:rPr>
        <w:t xml:space="preserve"> по профессии </w:t>
      </w:r>
      <w:r w:rsidR="007A0CFD" w:rsidRPr="007A0CFD">
        <w:rPr>
          <w:sz w:val="28"/>
          <w:szCs w:val="28"/>
        </w:rPr>
        <w:t>09.01.03 Мастер по обработке цифровой информации</w:t>
      </w:r>
      <w:r>
        <w:rPr>
          <w:sz w:val="28"/>
          <w:szCs w:val="28"/>
        </w:rPr>
        <w:t xml:space="preserve"> </w:t>
      </w:r>
      <w:r w:rsidR="00C3050A" w:rsidRPr="002D63BD">
        <w:rPr>
          <w:sz w:val="28"/>
          <w:szCs w:val="28"/>
        </w:rPr>
        <w:t>составляют: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64" w:line="360" w:lineRule="auto"/>
        <w:ind w:left="760" w:hanging="36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Федеральный закон от 29 декабря 2012</w:t>
      </w:r>
      <w:r w:rsidR="00B966FF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г. № 273-ФЗ «Об образовании в Российской Федерации»;</w:t>
      </w:r>
    </w:p>
    <w:p w:rsidR="009411D6" w:rsidRPr="00915ADF" w:rsidRDefault="0072391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360" w:lineRule="auto"/>
        <w:ind w:left="760" w:hanging="360"/>
        <w:jc w:val="both"/>
        <w:rPr>
          <w:color w:val="auto"/>
          <w:sz w:val="28"/>
          <w:szCs w:val="28"/>
        </w:rPr>
      </w:pPr>
      <w:hyperlink r:id="rId8" w:history="1">
        <w:r w:rsidR="00C3050A" w:rsidRPr="00915ADF">
          <w:rPr>
            <w:rStyle w:val="a3"/>
            <w:color w:val="auto"/>
            <w:sz w:val="28"/>
            <w:szCs w:val="28"/>
            <w:u w:val="none"/>
          </w:rPr>
          <w:t>Приказ Министерства образования и науки РФ от 5 июня 2014 г. № 632 "Об</w:t>
        </w:r>
      </w:hyperlink>
      <w:r w:rsidR="00C3050A" w:rsidRPr="00915ADF">
        <w:rPr>
          <w:color w:val="auto"/>
          <w:sz w:val="28"/>
          <w:szCs w:val="28"/>
        </w:rPr>
        <w:t xml:space="preserve"> </w:t>
      </w:r>
      <w:hyperlink r:id="rId9" w:history="1">
        <w:r w:rsidR="00C3050A" w:rsidRPr="00915ADF">
          <w:rPr>
            <w:rStyle w:val="a3"/>
            <w:color w:val="auto"/>
            <w:sz w:val="28"/>
            <w:szCs w:val="28"/>
            <w:u w:val="none"/>
          </w:rPr>
          <w:t>установлении соответствия профессий и специальностей среднего профессионального</w:t>
        </w:r>
      </w:hyperlink>
      <w:r w:rsidR="00C3050A" w:rsidRPr="00915ADF">
        <w:rPr>
          <w:color w:val="auto"/>
          <w:sz w:val="28"/>
          <w:szCs w:val="28"/>
        </w:rPr>
        <w:t xml:space="preserve"> </w:t>
      </w:r>
      <w:hyperlink r:id="rId10" w:history="1">
        <w:r w:rsidR="00C3050A" w:rsidRPr="00915ADF">
          <w:rPr>
            <w:rStyle w:val="a3"/>
            <w:color w:val="auto"/>
            <w:sz w:val="28"/>
            <w:szCs w:val="28"/>
            <w:u w:val="none"/>
          </w:rPr>
          <w:t>образования, перечни которых утверждены приказом Министерства образования и</w:t>
        </w:r>
      </w:hyperlink>
      <w:r w:rsidR="00C3050A" w:rsidRPr="00915ADF">
        <w:rPr>
          <w:color w:val="auto"/>
          <w:sz w:val="28"/>
          <w:szCs w:val="28"/>
        </w:rPr>
        <w:t xml:space="preserve"> </w:t>
      </w:r>
      <w:hyperlink r:id="rId11" w:history="1">
        <w:r w:rsidR="00C3050A" w:rsidRPr="00915ADF">
          <w:rPr>
            <w:rStyle w:val="a3"/>
            <w:color w:val="auto"/>
            <w:sz w:val="28"/>
            <w:szCs w:val="28"/>
            <w:u w:val="none"/>
          </w:rPr>
          <w:t>науки Российской Федерации от 29 октября 2013 г. № 1199, профессиям начального</w:t>
        </w:r>
      </w:hyperlink>
      <w:r w:rsidR="00C3050A" w:rsidRPr="00915ADF">
        <w:rPr>
          <w:color w:val="auto"/>
          <w:sz w:val="28"/>
          <w:szCs w:val="28"/>
        </w:rPr>
        <w:t xml:space="preserve"> </w:t>
      </w:r>
      <w:hyperlink r:id="rId12" w:history="1">
        <w:r w:rsidR="00C3050A" w:rsidRPr="00915ADF">
          <w:rPr>
            <w:rStyle w:val="a3"/>
            <w:color w:val="auto"/>
            <w:sz w:val="28"/>
            <w:szCs w:val="28"/>
            <w:u w:val="none"/>
          </w:rPr>
          <w:t>профессионального образования, перечень которых утвержден приказом</w:t>
        </w:r>
      </w:hyperlink>
      <w:r w:rsidR="00C3050A" w:rsidRPr="00915ADF">
        <w:rPr>
          <w:color w:val="auto"/>
          <w:sz w:val="28"/>
          <w:szCs w:val="28"/>
        </w:rPr>
        <w:t xml:space="preserve"> </w:t>
      </w:r>
      <w:hyperlink r:id="rId13" w:history="1">
        <w:r w:rsidR="00C3050A" w:rsidRPr="00915ADF">
          <w:rPr>
            <w:rStyle w:val="a3"/>
            <w:color w:val="auto"/>
            <w:sz w:val="28"/>
            <w:szCs w:val="28"/>
            <w:u w:val="none"/>
          </w:rPr>
          <w:t>Министерства образования и науки Российской Федерации от 28 сентября 2009 г. №</w:t>
        </w:r>
      </w:hyperlink>
      <w:r w:rsidR="00C3050A" w:rsidRPr="00915ADF">
        <w:rPr>
          <w:color w:val="auto"/>
          <w:sz w:val="28"/>
          <w:szCs w:val="28"/>
        </w:rPr>
        <w:t xml:space="preserve"> </w:t>
      </w:r>
      <w:hyperlink r:id="rId14" w:history="1">
        <w:r w:rsidR="00C3050A" w:rsidRPr="00915ADF">
          <w:rPr>
            <w:rStyle w:val="a3"/>
            <w:color w:val="auto"/>
            <w:sz w:val="28"/>
            <w:szCs w:val="28"/>
            <w:u w:val="none"/>
          </w:rPr>
          <w:t>354;</w:t>
        </w:r>
      </w:hyperlink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6"/>
          <w:tab w:val="right" w:pos="4704"/>
          <w:tab w:val="left" w:pos="4852"/>
          <w:tab w:val="left" w:pos="6851"/>
          <w:tab w:val="left" w:pos="7996"/>
          <w:tab w:val="right" w:pos="9651"/>
        </w:tabs>
        <w:spacing w:before="0" w:after="0" w:line="360" w:lineRule="auto"/>
        <w:ind w:left="74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Приказ Министерства</w:t>
      </w:r>
      <w:r w:rsidR="00B966FF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ab/>
        <w:t>образования</w:t>
      </w:r>
      <w:r w:rsidR="00B966FF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и науки РФ от</w:t>
      </w:r>
      <w:r w:rsidRPr="002D63BD">
        <w:rPr>
          <w:sz w:val="28"/>
          <w:szCs w:val="28"/>
        </w:rPr>
        <w:tab/>
        <w:t>14 июня</w:t>
      </w:r>
      <w:r w:rsidRPr="002D63BD">
        <w:rPr>
          <w:sz w:val="28"/>
          <w:szCs w:val="28"/>
        </w:rPr>
        <w:tab/>
        <w:t>2013</w:t>
      </w:r>
      <w:r w:rsidR="00B966FF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г. №</w:t>
      </w:r>
      <w:r w:rsidRPr="002D63BD">
        <w:rPr>
          <w:sz w:val="28"/>
          <w:szCs w:val="28"/>
        </w:rPr>
        <w:tab/>
        <w:t>464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left="74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DA1393">
        <w:rPr>
          <w:sz w:val="28"/>
          <w:szCs w:val="28"/>
        </w:rPr>
        <w:t>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6"/>
          <w:tab w:val="right" w:pos="4704"/>
          <w:tab w:val="left" w:pos="4852"/>
          <w:tab w:val="left" w:pos="6854"/>
        </w:tabs>
        <w:spacing w:before="0" w:after="0" w:line="360" w:lineRule="auto"/>
        <w:ind w:left="74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Приказ Министерства</w:t>
      </w:r>
      <w:r w:rsidRPr="002D63BD">
        <w:rPr>
          <w:sz w:val="28"/>
          <w:szCs w:val="28"/>
        </w:rPr>
        <w:tab/>
      </w:r>
      <w:r w:rsidR="00DA1393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образования</w:t>
      </w:r>
      <w:r w:rsidR="00DA1393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и науки РФ от</w:t>
      </w:r>
      <w:r w:rsidRPr="002D63BD">
        <w:rPr>
          <w:sz w:val="28"/>
          <w:szCs w:val="28"/>
        </w:rPr>
        <w:tab/>
        <w:t>23 января 2014</w:t>
      </w:r>
      <w:r w:rsidR="00DA1393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г.</w:t>
      </w:r>
      <w:r w:rsidR="00DA1393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 xml:space="preserve"> № 36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left="74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"Об утверждении Порядка приема на обучение по образовательным программам среднего профессионального образования";</w:t>
      </w:r>
    </w:p>
    <w:p w:rsidR="009411D6" w:rsidRPr="00DA1393" w:rsidRDefault="00C3050A" w:rsidP="00D329EA">
      <w:pPr>
        <w:pStyle w:val="21"/>
        <w:numPr>
          <w:ilvl w:val="0"/>
          <w:numId w:val="8"/>
        </w:numPr>
        <w:shd w:val="clear" w:color="auto" w:fill="auto"/>
        <w:tabs>
          <w:tab w:val="left" w:pos="0"/>
          <w:tab w:val="left" w:pos="709"/>
        </w:tabs>
        <w:spacing w:before="0" w:after="64" w:line="360" w:lineRule="auto"/>
        <w:ind w:left="709" w:hanging="283"/>
        <w:jc w:val="both"/>
        <w:rPr>
          <w:sz w:val="28"/>
          <w:szCs w:val="28"/>
        </w:rPr>
      </w:pPr>
      <w:r w:rsidRPr="00DA1393">
        <w:rPr>
          <w:sz w:val="28"/>
          <w:szCs w:val="28"/>
        </w:rPr>
        <w:t>Приказ Министерства образования и науки РФ от 16 августа 2013 г. № 968 "Об</w:t>
      </w:r>
      <w:r w:rsidR="00DA1393" w:rsidRPr="00DA1393">
        <w:rPr>
          <w:sz w:val="28"/>
          <w:szCs w:val="28"/>
        </w:rPr>
        <w:t xml:space="preserve"> </w:t>
      </w:r>
      <w:r w:rsidRPr="00DA1393">
        <w:rPr>
          <w:sz w:val="28"/>
          <w:szCs w:val="28"/>
        </w:rPr>
        <w:t>утверждении Порядка</w:t>
      </w:r>
      <w:r w:rsidRPr="00DA1393">
        <w:rPr>
          <w:sz w:val="28"/>
          <w:szCs w:val="28"/>
        </w:rPr>
        <w:tab/>
        <w:t>пров</w:t>
      </w:r>
      <w:r w:rsidR="00DA1393" w:rsidRPr="00DA1393">
        <w:rPr>
          <w:sz w:val="28"/>
          <w:szCs w:val="28"/>
        </w:rPr>
        <w:t>едения</w:t>
      </w:r>
      <w:r w:rsidR="00DA1393" w:rsidRPr="00DA1393">
        <w:rPr>
          <w:sz w:val="28"/>
          <w:szCs w:val="28"/>
        </w:rPr>
        <w:tab/>
        <w:t>государственной</w:t>
      </w:r>
      <w:r w:rsidR="00DA1393" w:rsidRPr="00DA1393">
        <w:rPr>
          <w:sz w:val="28"/>
          <w:szCs w:val="28"/>
        </w:rPr>
        <w:tab/>
        <w:t xml:space="preserve">итоговой </w:t>
      </w:r>
      <w:r w:rsidRPr="00DA1393">
        <w:rPr>
          <w:sz w:val="28"/>
          <w:szCs w:val="28"/>
        </w:rPr>
        <w:t>аттестации</w:t>
      </w:r>
      <w:r w:rsidRPr="00DA1393">
        <w:rPr>
          <w:sz w:val="28"/>
          <w:szCs w:val="28"/>
        </w:rPr>
        <w:tab/>
        <w:t>по</w:t>
      </w:r>
      <w:r w:rsidR="00DA1393">
        <w:rPr>
          <w:sz w:val="28"/>
          <w:szCs w:val="28"/>
        </w:rPr>
        <w:t xml:space="preserve"> </w:t>
      </w:r>
      <w:r w:rsidRPr="00DA1393">
        <w:rPr>
          <w:sz w:val="28"/>
          <w:szCs w:val="28"/>
        </w:rPr>
        <w:t>образовательным программам среднего профессионального образования"</w:t>
      </w:r>
    </w:p>
    <w:p w:rsidR="009411D6" w:rsidRPr="00DA1393" w:rsidRDefault="00C3050A" w:rsidP="00D329EA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60" w:line="360" w:lineRule="auto"/>
        <w:ind w:left="709" w:hanging="284"/>
        <w:jc w:val="both"/>
        <w:rPr>
          <w:sz w:val="28"/>
          <w:szCs w:val="28"/>
        </w:rPr>
      </w:pPr>
      <w:r w:rsidRPr="00DA1393">
        <w:rPr>
          <w:sz w:val="28"/>
          <w:szCs w:val="28"/>
        </w:rPr>
        <w:t>Приказ Министерства образования и науки РФ от 31 января 2014</w:t>
      </w:r>
      <w:r w:rsidR="00DA1393" w:rsidRPr="00DA1393">
        <w:rPr>
          <w:sz w:val="28"/>
          <w:szCs w:val="28"/>
        </w:rPr>
        <w:t xml:space="preserve"> </w:t>
      </w:r>
      <w:r w:rsidRPr="00DA1393">
        <w:rPr>
          <w:sz w:val="28"/>
          <w:szCs w:val="28"/>
        </w:rPr>
        <w:t>г. № 74 “О внесении</w:t>
      </w:r>
      <w:r w:rsidR="00DA1393" w:rsidRPr="00DA1393">
        <w:rPr>
          <w:sz w:val="28"/>
          <w:szCs w:val="28"/>
        </w:rPr>
        <w:t xml:space="preserve"> </w:t>
      </w:r>
      <w:r w:rsidRPr="00DA1393">
        <w:rPr>
          <w:sz w:val="28"/>
          <w:szCs w:val="28"/>
        </w:rPr>
        <w:t>изменений в Порядок проведения государственной</w:t>
      </w:r>
      <w:r w:rsidRPr="00DA1393">
        <w:rPr>
          <w:sz w:val="28"/>
          <w:szCs w:val="28"/>
        </w:rPr>
        <w:tab/>
        <w:t>итоговой</w:t>
      </w:r>
      <w:r w:rsidR="00D329EA">
        <w:rPr>
          <w:sz w:val="28"/>
          <w:szCs w:val="28"/>
        </w:rPr>
        <w:t xml:space="preserve"> </w:t>
      </w:r>
      <w:r w:rsidRPr="00DA1393">
        <w:rPr>
          <w:sz w:val="28"/>
          <w:szCs w:val="28"/>
        </w:rPr>
        <w:t>аттестации</w:t>
      </w:r>
      <w:r w:rsidRPr="00DA1393">
        <w:rPr>
          <w:sz w:val="28"/>
          <w:szCs w:val="28"/>
        </w:rPr>
        <w:tab/>
        <w:t>по</w:t>
      </w:r>
      <w:r w:rsidR="00DA1393">
        <w:rPr>
          <w:sz w:val="28"/>
          <w:szCs w:val="28"/>
        </w:rPr>
        <w:t xml:space="preserve"> </w:t>
      </w:r>
      <w:r w:rsidRPr="00DA1393">
        <w:rPr>
          <w:sz w:val="28"/>
          <w:szCs w:val="28"/>
        </w:rPr>
        <w:t>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968”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56" w:line="360" w:lineRule="auto"/>
        <w:ind w:left="74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Приказ Министерства образования и науки РФ от 18 апреля 2013 г. № 291 </w:t>
      </w:r>
      <w:r w:rsidRPr="002D63BD">
        <w:rPr>
          <w:sz w:val="28"/>
          <w:szCs w:val="28"/>
        </w:rPr>
        <w:lastRenderedPageBreak/>
        <w:t>“Об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образования”</w:t>
      </w:r>
    </w:p>
    <w:p w:rsidR="009411D6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53" w:line="360" w:lineRule="auto"/>
        <w:ind w:left="740" w:hanging="340"/>
        <w:jc w:val="both"/>
        <w:rPr>
          <w:color w:val="auto"/>
          <w:sz w:val="28"/>
          <w:szCs w:val="28"/>
        </w:rPr>
      </w:pPr>
      <w:r w:rsidRPr="004E2C87">
        <w:rPr>
          <w:color w:val="auto"/>
          <w:sz w:val="28"/>
          <w:szCs w:val="28"/>
        </w:rPr>
        <w:t xml:space="preserve">Устав </w:t>
      </w:r>
      <w:r w:rsidR="00DA1393" w:rsidRPr="004E2C87">
        <w:rPr>
          <w:color w:val="auto"/>
          <w:sz w:val="28"/>
          <w:szCs w:val="28"/>
        </w:rPr>
        <w:t xml:space="preserve">ГПО АУ ЯО </w:t>
      </w:r>
      <w:proofErr w:type="spellStart"/>
      <w:r w:rsidR="00DA1393" w:rsidRPr="004E2C87">
        <w:rPr>
          <w:color w:val="auto"/>
          <w:sz w:val="28"/>
          <w:szCs w:val="28"/>
        </w:rPr>
        <w:t>Любимского</w:t>
      </w:r>
      <w:proofErr w:type="spellEnd"/>
      <w:r w:rsidR="00DA1393" w:rsidRPr="004E2C87">
        <w:rPr>
          <w:color w:val="auto"/>
          <w:sz w:val="28"/>
          <w:szCs w:val="28"/>
        </w:rPr>
        <w:t xml:space="preserve"> аграрно-политехнического колледжа</w:t>
      </w:r>
      <w:r w:rsidR="00B66BAF" w:rsidRPr="004E2C87">
        <w:rPr>
          <w:color w:val="auto"/>
          <w:sz w:val="28"/>
          <w:szCs w:val="28"/>
        </w:rPr>
        <w:t xml:space="preserve"> </w:t>
      </w:r>
    </w:p>
    <w:p w:rsidR="00885BDE" w:rsidRPr="004E2C87" w:rsidRDefault="00885BDE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53" w:line="360" w:lineRule="auto"/>
        <w:ind w:left="740" w:hanging="3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Локальные акты</w:t>
      </w:r>
      <w:proofErr w:type="gramStart"/>
      <w:r>
        <w:rPr>
          <w:color w:val="auto"/>
          <w:sz w:val="28"/>
          <w:szCs w:val="28"/>
        </w:rPr>
        <w:t xml:space="preserve"> :</w:t>
      </w:r>
      <w:proofErr w:type="gramEnd"/>
    </w:p>
    <w:p w:rsidR="009411D6" w:rsidRPr="004E2C87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60" w:lineRule="auto"/>
        <w:ind w:left="740" w:hanging="340"/>
        <w:jc w:val="both"/>
        <w:rPr>
          <w:color w:val="auto"/>
          <w:sz w:val="28"/>
          <w:szCs w:val="28"/>
        </w:rPr>
      </w:pPr>
      <w:r w:rsidRPr="002D63BD">
        <w:rPr>
          <w:sz w:val="28"/>
          <w:szCs w:val="28"/>
        </w:rPr>
        <w:t xml:space="preserve">Положение о текущем контроле успеваемости обучающихся </w:t>
      </w:r>
      <w:r w:rsidR="009E6A96" w:rsidRPr="004E2C87">
        <w:rPr>
          <w:color w:val="auto"/>
          <w:sz w:val="28"/>
          <w:szCs w:val="28"/>
        </w:rPr>
        <w:t xml:space="preserve">ГПО АУ ЯО </w:t>
      </w:r>
      <w:proofErr w:type="spellStart"/>
      <w:r w:rsidR="009E6A96" w:rsidRPr="004E2C87">
        <w:rPr>
          <w:color w:val="auto"/>
          <w:sz w:val="28"/>
          <w:szCs w:val="28"/>
        </w:rPr>
        <w:t>Любимского</w:t>
      </w:r>
      <w:proofErr w:type="spellEnd"/>
      <w:r w:rsidR="009E6A96" w:rsidRPr="004E2C87">
        <w:rPr>
          <w:color w:val="auto"/>
          <w:sz w:val="28"/>
          <w:szCs w:val="28"/>
        </w:rPr>
        <w:t xml:space="preserve"> аграрно-политехнического колледжа</w:t>
      </w:r>
      <w:r w:rsidRPr="004E2C87">
        <w:rPr>
          <w:color w:val="auto"/>
          <w:sz w:val="28"/>
          <w:szCs w:val="28"/>
        </w:rPr>
        <w:t>;</w:t>
      </w:r>
    </w:p>
    <w:p w:rsidR="009411D6" w:rsidRPr="004E2C87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60" w:lineRule="auto"/>
        <w:ind w:left="740" w:hanging="340"/>
        <w:jc w:val="both"/>
        <w:rPr>
          <w:color w:val="auto"/>
          <w:sz w:val="28"/>
          <w:szCs w:val="28"/>
        </w:rPr>
      </w:pPr>
      <w:r w:rsidRPr="002D63BD">
        <w:rPr>
          <w:sz w:val="28"/>
          <w:szCs w:val="28"/>
        </w:rPr>
        <w:t xml:space="preserve">Положение о промежуточной аттестации обучающихся </w:t>
      </w:r>
      <w:r w:rsidR="009E6A96" w:rsidRPr="004E2C87">
        <w:rPr>
          <w:color w:val="auto"/>
          <w:sz w:val="28"/>
          <w:szCs w:val="28"/>
        </w:rPr>
        <w:t xml:space="preserve">ГПО АУ ЯО </w:t>
      </w:r>
      <w:proofErr w:type="spellStart"/>
      <w:r w:rsidR="009E6A96" w:rsidRPr="004E2C87">
        <w:rPr>
          <w:color w:val="auto"/>
          <w:sz w:val="28"/>
          <w:szCs w:val="28"/>
        </w:rPr>
        <w:t>Любимского</w:t>
      </w:r>
      <w:proofErr w:type="spellEnd"/>
      <w:r w:rsidR="009E6A96" w:rsidRPr="004E2C87">
        <w:rPr>
          <w:color w:val="auto"/>
          <w:sz w:val="28"/>
          <w:szCs w:val="28"/>
        </w:rPr>
        <w:t xml:space="preserve"> аграрно-политехнического колледжа</w:t>
      </w:r>
      <w:r w:rsidRPr="004E2C87">
        <w:rPr>
          <w:color w:val="auto"/>
          <w:sz w:val="28"/>
          <w:szCs w:val="28"/>
        </w:rPr>
        <w:t>;</w:t>
      </w:r>
    </w:p>
    <w:p w:rsidR="009411D6" w:rsidRPr="004E2C87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60" w:lineRule="auto"/>
        <w:ind w:left="740" w:hanging="340"/>
        <w:jc w:val="both"/>
        <w:rPr>
          <w:color w:val="auto"/>
          <w:sz w:val="28"/>
          <w:szCs w:val="28"/>
        </w:rPr>
      </w:pPr>
      <w:r w:rsidRPr="002D63BD">
        <w:rPr>
          <w:sz w:val="28"/>
          <w:szCs w:val="28"/>
        </w:rPr>
        <w:t xml:space="preserve">Методические рекомендации по разработке учебно-методической документации </w:t>
      </w:r>
      <w:r w:rsidR="009E6A96" w:rsidRPr="004E2C87">
        <w:rPr>
          <w:color w:val="auto"/>
          <w:sz w:val="28"/>
          <w:szCs w:val="28"/>
        </w:rPr>
        <w:t xml:space="preserve">ГПО АУ ЯО </w:t>
      </w:r>
      <w:proofErr w:type="spellStart"/>
      <w:r w:rsidR="009E6A96" w:rsidRPr="004E2C87">
        <w:rPr>
          <w:color w:val="auto"/>
          <w:sz w:val="28"/>
          <w:szCs w:val="28"/>
        </w:rPr>
        <w:t>Любимского</w:t>
      </w:r>
      <w:proofErr w:type="spellEnd"/>
      <w:r w:rsidR="009E6A96" w:rsidRPr="004E2C87">
        <w:rPr>
          <w:color w:val="auto"/>
          <w:sz w:val="28"/>
          <w:szCs w:val="28"/>
        </w:rPr>
        <w:t xml:space="preserve"> аграрно-политехнического колледжа</w:t>
      </w:r>
      <w:r w:rsidRPr="004E2C87">
        <w:rPr>
          <w:color w:val="auto"/>
          <w:sz w:val="28"/>
          <w:szCs w:val="28"/>
        </w:rPr>
        <w:t>;</w:t>
      </w:r>
    </w:p>
    <w:p w:rsidR="00885BDE" w:rsidRPr="00885BDE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7"/>
        </w:tabs>
        <w:spacing w:before="0" w:after="0" w:line="360" w:lineRule="auto"/>
        <w:ind w:left="74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Положение об организации и проведении государственной итоговой аттестации выпускников в условиях реализации федерального </w:t>
      </w:r>
      <w:r w:rsidRPr="004E2C87">
        <w:rPr>
          <w:color w:val="auto"/>
          <w:sz w:val="28"/>
          <w:szCs w:val="28"/>
        </w:rPr>
        <w:t xml:space="preserve">образовательного стандарта среднего профессионального образования </w:t>
      </w:r>
      <w:r w:rsidR="009E6A96" w:rsidRPr="004E2C87">
        <w:rPr>
          <w:color w:val="auto"/>
          <w:sz w:val="28"/>
          <w:szCs w:val="28"/>
        </w:rPr>
        <w:t xml:space="preserve">ГПО АУ ЯО </w:t>
      </w:r>
      <w:proofErr w:type="spellStart"/>
      <w:r w:rsidR="009E6A96" w:rsidRPr="004E2C87">
        <w:rPr>
          <w:color w:val="auto"/>
          <w:sz w:val="28"/>
          <w:szCs w:val="28"/>
        </w:rPr>
        <w:t>Любимского</w:t>
      </w:r>
      <w:proofErr w:type="spellEnd"/>
      <w:r w:rsidR="009E6A96" w:rsidRPr="004E2C87">
        <w:rPr>
          <w:color w:val="auto"/>
          <w:sz w:val="28"/>
          <w:szCs w:val="28"/>
        </w:rPr>
        <w:t xml:space="preserve"> аграрно-политехнического колледжа</w:t>
      </w:r>
      <w:r w:rsidRPr="004E2C87">
        <w:rPr>
          <w:color w:val="auto"/>
          <w:sz w:val="28"/>
          <w:szCs w:val="28"/>
        </w:rPr>
        <w:t xml:space="preserve"> </w:t>
      </w:r>
    </w:p>
    <w:p w:rsidR="009411D6" w:rsidRPr="002D63BD" w:rsidRDefault="00C3050A" w:rsidP="00885BDE">
      <w:pPr>
        <w:pStyle w:val="21"/>
        <w:shd w:val="clear" w:color="auto" w:fill="auto"/>
        <w:tabs>
          <w:tab w:val="left" w:pos="757"/>
        </w:tabs>
        <w:spacing w:before="0" w:after="0" w:line="360" w:lineRule="auto"/>
        <w:ind w:left="740" w:firstLine="0"/>
        <w:jc w:val="both"/>
        <w:rPr>
          <w:sz w:val="28"/>
          <w:szCs w:val="28"/>
        </w:rPr>
      </w:pPr>
      <w:r w:rsidRPr="004E2C87">
        <w:rPr>
          <w:color w:val="auto"/>
          <w:sz w:val="28"/>
          <w:szCs w:val="28"/>
        </w:rPr>
        <w:t xml:space="preserve">и другие нормативные локальные акты </w:t>
      </w:r>
      <w:r w:rsidR="009E6A96" w:rsidRPr="004E2C87">
        <w:rPr>
          <w:color w:val="auto"/>
          <w:sz w:val="28"/>
          <w:szCs w:val="28"/>
        </w:rPr>
        <w:t xml:space="preserve">ГПО АУ ЯО </w:t>
      </w:r>
      <w:proofErr w:type="spellStart"/>
      <w:r w:rsidR="009E6A96" w:rsidRPr="004E2C87">
        <w:rPr>
          <w:color w:val="auto"/>
          <w:sz w:val="28"/>
          <w:szCs w:val="28"/>
        </w:rPr>
        <w:t>Любимского</w:t>
      </w:r>
      <w:proofErr w:type="spellEnd"/>
      <w:r w:rsidR="009E6A96" w:rsidRPr="004E2C87">
        <w:rPr>
          <w:color w:val="auto"/>
          <w:sz w:val="28"/>
          <w:szCs w:val="28"/>
        </w:rPr>
        <w:t xml:space="preserve"> аграрно-политехнического колледжа</w:t>
      </w:r>
      <w:r w:rsidRPr="004E2C87">
        <w:rPr>
          <w:color w:val="auto"/>
          <w:sz w:val="28"/>
          <w:szCs w:val="28"/>
        </w:rPr>
        <w:t>;</w:t>
      </w:r>
    </w:p>
    <w:p w:rsidR="00F520CC" w:rsidRPr="00F520CC" w:rsidRDefault="00F520CC" w:rsidP="00F520CC">
      <w:pPr>
        <w:pStyle w:val="21"/>
        <w:shd w:val="clear" w:color="auto" w:fill="auto"/>
        <w:tabs>
          <w:tab w:val="left" w:pos="757"/>
        </w:tabs>
        <w:spacing w:before="0" w:after="64" w:line="360" w:lineRule="auto"/>
        <w:ind w:left="740" w:firstLine="0"/>
        <w:jc w:val="both"/>
        <w:rPr>
          <w:sz w:val="28"/>
          <w:szCs w:val="28"/>
        </w:rPr>
      </w:pPr>
    </w:p>
    <w:p w:rsidR="009411D6" w:rsidRPr="002D63BD" w:rsidRDefault="00C3050A" w:rsidP="006E10DC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60" w:lineRule="auto"/>
        <w:ind w:firstLine="740"/>
        <w:jc w:val="center"/>
        <w:rPr>
          <w:sz w:val="28"/>
          <w:szCs w:val="28"/>
        </w:rPr>
      </w:pPr>
      <w:bookmarkStart w:id="4" w:name="bookmark7"/>
      <w:r w:rsidRPr="002D63BD">
        <w:rPr>
          <w:sz w:val="28"/>
          <w:szCs w:val="28"/>
        </w:rPr>
        <w:t xml:space="preserve">Общая характеристика </w:t>
      </w:r>
      <w:bookmarkEnd w:id="4"/>
      <w:r w:rsidR="00EF212C">
        <w:rPr>
          <w:sz w:val="28"/>
          <w:szCs w:val="28"/>
        </w:rPr>
        <w:t>ОПОП</w:t>
      </w:r>
    </w:p>
    <w:p w:rsidR="009411D6" w:rsidRPr="002D63BD" w:rsidRDefault="00EF212C" w:rsidP="006E10DC">
      <w:pPr>
        <w:pStyle w:val="43"/>
        <w:keepNext/>
        <w:keepLines/>
        <w:numPr>
          <w:ilvl w:val="2"/>
          <w:numId w:val="2"/>
        </w:numPr>
        <w:shd w:val="clear" w:color="auto" w:fill="auto"/>
        <w:tabs>
          <w:tab w:val="left" w:pos="1436"/>
          <w:tab w:val="left" w:pos="1441"/>
        </w:tabs>
        <w:spacing w:before="0" w:after="0" w:line="360" w:lineRule="auto"/>
        <w:ind w:firstLine="740"/>
        <w:jc w:val="center"/>
        <w:rPr>
          <w:sz w:val="28"/>
          <w:szCs w:val="28"/>
        </w:rPr>
      </w:pPr>
      <w:bookmarkStart w:id="5" w:name="bookmark8"/>
      <w:r>
        <w:rPr>
          <w:sz w:val="28"/>
          <w:szCs w:val="28"/>
        </w:rPr>
        <w:t xml:space="preserve">Цель </w:t>
      </w:r>
      <w:bookmarkEnd w:id="5"/>
      <w:r>
        <w:rPr>
          <w:sz w:val="28"/>
          <w:szCs w:val="28"/>
        </w:rPr>
        <w:t>ОПОП</w:t>
      </w:r>
    </w:p>
    <w:p w:rsidR="009411D6" w:rsidRPr="002D63BD" w:rsidRDefault="00EF212C" w:rsidP="002D63BD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ОПОП</w:t>
      </w:r>
      <w:r w:rsidR="00C3050A" w:rsidRPr="002D63BD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(общекультурных, универсальных (общенаучных, социально</w:t>
      </w:r>
      <w:r w:rsidR="005D3D51">
        <w:rPr>
          <w:sz w:val="28"/>
          <w:szCs w:val="28"/>
        </w:rPr>
        <w:t>-</w:t>
      </w:r>
      <w:r w:rsidR="00C3050A" w:rsidRPr="002D63BD">
        <w:rPr>
          <w:sz w:val="28"/>
          <w:szCs w:val="28"/>
        </w:rPr>
        <w:softHyphen/>
        <w:t xml:space="preserve">личностных, инструментальных)) и профессиональных компетенций в соответствии с требованиями ФГОС СПО по профессии </w:t>
      </w:r>
      <w:r w:rsidR="00682AC3" w:rsidRPr="007A0CFD">
        <w:rPr>
          <w:sz w:val="28"/>
          <w:szCs w:val="28"/>
        </w:rPr>
        <w:t>09.01.03 Мастер по обработке цифровой информации</w:t>
      </w:r>
      <w:r w:rsidR="00C3050A" w:rsidRPr="002D63BD">
        <w:rPr>
          <w:sz w:val="28"/>
          <w:szCs w:val="28"/>
        </w:rPr>
        <w:t>.</w:t>
      </w:r>
    </w:p>
    <w:p w:rsidR="009411D6" w:rsidRPr="002D63BD" w:rsidRDefault="00EF212C" w:rsidP="002D63BD">
      <w:pPr>
        <w:pStyle w:val="21"/>
        <w:shd w:val="clear" w:color="auto" w:fill="auto"/>
        <w:spacing w:before="0" w:after="87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ОПОП</w:t>
      </w:r>
      <w:r w:rsidR="00C3050A" w:rsidRPr="002D63BD">
        <w:rPr>
          <w:sz w:val="28"/>
          <w:szCs w:val="28"/>
        </w:rPr>
        <w:t xml:space="preserve"> ориентирована на реализацию следующих принципов: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77" w:line="360" w:lineRule="auto"/>
        <w:ind w:left="1460" w:hanging="36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приоритет практико</w:t>
      </w:r>
      <w:r w:rsidR="00885BDE">
        <w:rPr>
          <w:sz w:val="28"/>
          <w:szCs w:val="28"/>
        </w:rPr>
        <w:t>-</w:t>
      </w:r>
      <w:r w:rsidRPr="002D63BD">
        <w:rPr>
          <w:sz w:val="28"/>
          <w:szCs w:val="28"/>
        </w:rPr>
        <w:t>ориентированных знаний выпускника;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60" w:lineRule="auto"/>
        <w:ind w:left="1460" w:hanging="36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ориентация на развитие местного и регионального сообщества;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60" w:lineRule="auto"/>
        <w:ind w:left="1460" w:hanging="360"/>
        <w:jc w:val="both"/>
        <w:rPr>
          <w:sz w:val="28"/>
          <w:szCs w:val="28"/>
        </w:rPr>
      </w:pPr>
      <w:r w:rsidRPr="002D63BD">
        <w:rPr>
          <w:sz w:val="28"/>
          <w:szCs w:val="28"/>
        </w:rPr>
        <w:lastRenderedPageBreak/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64" w:line="360" w:lineRule="auto"/>
        <w:ind w:left="1460" w:hanging="36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В области воспитания целью </w:t>
      </w:r>
      <w:r w:rsidR="00EF212C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является развитие у обучающихся личностных качеств, способствующих их социальной и творческой активности, общекультурному и профессиональному росту, социальной и профессиональной мобильности, обеспечивающих успешность выпускника в избранной сфере деятельности и устойчивость на рынке труда.</w:t>
      </w:r>
    </w:p>
    <w:p w:rsidR="009411D6" w:rsidRPr="002D63BD" w:rsidRDefault="00C3050A" w:rsidP="00F520CC">
      <w:pPr>
        <w:pStyle w:val="43"/>
        <w:keepNext/>
        <w:keepLines/>
        <w:shd w:val="clear" w:color="auto" w:fill="auto"/>
        <w:spacing w:before="120" w:after="120" w:line="360" w:lineRule="auto"/>
        <w:ind w:firstLine="743"/>
        <w:jc w:val="center"/>
        <w:rPr>
          <w:sz w:val="28"/>
          <w:szCs w:val="28"/>
        </w:rPr>
      </w:pPr>
      <w:bookmarkStart w:id="6" w:name="bookmark9"/>
      <w:r w:rsidRPr="002D63BD">
        <w:rPr>
          <w:sz w:val="28"/>
          <w:szCs w:val="28"/>
        </w:rPr>
        <w:t xml:space="preserve">1.3.2 Срок освоения </w:t>
      </w:r>
      <w:bookmarkEnd w:id="6"/>
      <w:r w:rsidR="00EF212C">
        <w:rPr>
          <w:sz w:val="28"/>
          <w:szCs w:val="28"/>
        </w:rPr>
        <w:t>ОПОП</w:t>
      </w:r>
    </w:p>
    <w:p w:rsidR="009411D6" w:rsidRPr="002D63BD" w:rsidRDefault="00885BDE" w:rsidP="002D63BD">
      <w:pPr>
        <w:pStyle w:val="21"/>
        <w:shd w:val="clear" w:color="auto" w:fill="auto"/>
        <w:spacing w:before="0" w:after="87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среднего профессионального образования</w:t>
      </w:r>
      <w:r w:rsidR="00C3050A" w:rsidRPr="002D63BD">
        <w:rPr>
          <w:sz w:val="28"/>
          <w:szCs w:val="28"/>
        </w:rPr>
        <w:t xml:space="preserve"> по профессии </w:t>
      </w:r>
      <w:r w:rsidR="00682AC3" w:rsidRPr="007A0CFD">
        <w:rPr>
          <w:sz w:val="28"/>
          <w:szCs w:val="28"/>
        </w:rPr>
        <w:t>09.01.03 Мастер по обработке цифровой информации</w:t>
      </w:r>
      <w:r w:rsidR="002941AA">
        <w:rPr>
          <w:sz w:val="28"/>
          <w:szCs w:val="28"/>
        </w:rPr>
        <w:t xml:space="preserve"> </w:t>
      </w:r>
      <w:r w:rsidR="00C3050A" w:rsidRPr="002D63BD">
        <w:rPr>
          <w:sz w:val="28"/>
          <w:szCs w:val="28"/>
        </w:rPr>
        <w:t xml:space="preserve"> в очной форме обучения на базе </w:t>
      </w:r>
      <w:r w:rsidR="005D3D51">
        <w:rPr>
          <w:sz w:val="28"/>
          <w:szCs w:val="28"/>
        </w:rPr>
        <w:t>основного</w:t>
      </w:r>
      <w:r w:rsidR="00C3050A" w:rsidRPr="002D63BD">
        <w:rPr>
          <w:sz w:val="28"/>
          <w:szCs w:val="28"/>
        </w:rPr>
        <w:t xml:space="preserve"> общего образования (присваиваемая квалификация </w:t>
      </w:r>
      <w:r w:rsidR="005D3D51">
        <w:rPr>
          <w:sz w:val="28"/>
          <w:szCs w:val="28"/>
        </w:rPr>
        <w:t>–</w:t>
      </w:r>
      <w:r w:rsidR="00C3050A" w:rsidRPr="002D63BD">
        <w:rPr>
          <w:sz w:val="28"/>
          <w:szCs w:val="28"/>
        </w:rPr>
        <w:t xml:space="preserve"> </w:t>
      </w:r>
      <w:r w:rsidR="00682AC3" w:rsidRPr="00682AC3">
        <w:rPr>
          <w:sz w:val="28"/>
          <w:szCs w:val="28"/>
        </w:rPr>
        <w:t>Оператор электронно-вычислительных и вычислительных машин</w:t>
      </w:r>
      <w:r w:rsidR="00C3050A" w:rsidRPr="002D63BD">
        <w:rPr>
          <w:sz w:val="28"/>
          <w:szCs w:val="28"/>
        </w:rPr>
        <w:t xml:space="preserve">) составляет </w:t>
      </w:r>
      <w:r w:rsidR="005D3D51">
        <w:rPr>
          <w:sz w:val="28"/>
          <w:szCs w:val="28"/>
        </w:rPr>
        <w:t>2</w:t>
      </w:r>
      <w:r w:rsidR="00C3050A" w:rsidRPr="002D63BD">
        <w:rPr>
          <w:sz w:val="28"/>
          <w:szCs w:val="28"/>
        </w:rPr>
        <w:t xml:space="preserve"> год</w:t>
      </w:r>
      <w:r w:rsidR="005D3D51">
        <w:rPr>
          <w:sz w:val="28"/>
          <w:szCs w:val="28"/>
        </w:rPr>
        <w:t>а 10 месяцев</w:t>
      </w:r>
      <w:r w:rsidR="00C3050A" w:rsidRPr="002D63BD">
        <w:rPr>
          <w:sz w:val="28"/>
          <w:szCs w:val="28"/>
        </w:rPr>
        <w:t>.</w:t>
      </w:r>
    </w:p>
    <w:p w:rsidR="009411D6" w:rsidRPr="002D63BD" w:rsidRDefault="00C3050A" w:rsidP="0048558F">
      <w:pPr>
        <w:pStyle w:val="43"/>
        <w:keepNext/>
        <w:keepLines/>
        <w:shd w:val="clear" w:color="auto" w:fill="auto"/>
        <w:spacing w:before="120" w:after="120" w:line="360" w:lineRule="auto"/>
        <w:ind w:firstLine="740"/>
        <w:jc w:val="center"/>
        <w:rPr>
          <w:sz w:val="28"/>
          <w:szCs w:val="28"/>
        </w:rPr>
      </w:pPr>
      <w:bookmarkStart w:id="7" w:name="bookmark11"/>
      <w:r w:rsidRPr="002D63BD">
        <w:rPr>
          <w:sz w:val="28"/>
          <w:szCs w:val="28"/>
        </w:rPr>
        <w:t xml:space="preserve">1.3.4 Особенности </w:t>
      </w:r>
      <w:bookmarkEnd w:id="7"/>
      <w:r w:rsidR="00EF212C">
        <w:rPr>
          <w:sz w:val="28"/>
          <w:szCs w:val="28"/>
        </w:rPr>
        <w:t>ОПОП</w:t>
      </w:r>
    </w:p>
    <w:p w:rsidR="009411D6" w:rsidRPr="002D63BD" w:rsidRDefault="00C3050A" w:rsidP="0048558F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Особенностью </w:t>
      </w:r>
      <w:r w:rsidR="00EF212C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по профессии </w:t>
      </w:r>
      <w:r w:rsidR="00682AC3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является подготовка </w:t>
      </w:r>
      <w:r w:rsidR="003A5F55">
        <w:rPr>
          <w:sz w:val="28"/>
          <w:szCs w:val="28"/>
        </w:rPr>
        <w:t>квалифицированных рабочих и служащих</w:t>
      </w:r>
      <w:r w:rsidRPr="002D63BD">
        <w:rPr>
          <w:sz w:val="28"/>
          <w:szCs w:val="28"/>
        </w:rPr>
        <w:t xml:space="preserve"> в области </w:t>
      </w:r>
      <w:r w:rsidR="00682AC3">
        <w:rPr>
          <w:sz w:val="28"/>
          <w:szCs w:val="28"/>
        </w:rPr>
        <w:t>ввода, обработки, хранения, передачи и публикации цифровой информации</w:t>
      </w:r>
      <w:r w:rsidRPr="002D63BD">
        <w:rPr>
          <w:sz w:val="28"/>
          <w:szCs w:val="28"/>
        </w:rPr>
        <w:t>.</w:t>
      </w:r>
    </w:p>
    <w:p w:rsidR="009411D6" w:rsidRPr="002D63BD" w:rsidRDefault="00C3050A" w:rsidP="0048558F">
      <w:pPr>
        <w:pStyle w:val="21"/>
        <w:shd w:val="clear" w:color="auto" w:fill="auto"/>
        <w:spacing w:before="0" w:after="68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При разработке </w:t>
      </w:r>
      <w:r w:rsidR="00EF212C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учтены требования регионального рынка труда, запросы потенциальных работодателей и потребителей.</w:t>
      </w:r>
    </w:p>
    <w:p w:rsidR="009411D6" w:rsidRPr="002D63BD" w:rsidRDefault="00C3050A" w:rsidP="0048558F">
      <w:pPr>
        <w:pStyle w:val="21"/>
        <w:shd w:val="clear" w:color="auto" w:fill="auto"/>
        <w:spacing w:before="0" w:after="45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В образовательном процессе с целью реализации </w:t>
      </w:r>
      <w:proofErr w:type="spellStart"/>
      <w:r w:rsidRPr="002D63BD">
        <w:rPr>
          <w:sz w:val="28"/>
          <w:szCs w:val="28"/>
        </w:rPr>
        <w:t>компетентностного</w:t>
      </w:r>
      <w:proofErr w:type="spellEnd"/>
      <w:r w:rsidRPr="002D63BD">
        <w:rPr>
          <w:sz w:val="28"/>
          <w:szCs w:val="28"/>
        </w:rPr>
        <w:t xml:space="preserve"> подхода широко используются активные и интерактивные формы проведения занятий в сочетании с внеаудиторной работой для формирования и развития общих и профессиональных компетенций обучающихся, организован свободный доступ к ресурсам Интернет, используются мультимедийные средства и тестовые </w:t>
      </w:r>
      <w:r w:rsidRPr="002D63BD">
        <w:rPr>
          <w:sz w:val="28"/>
          <w:szCs w:val="28"/>
        </w:rPr>
        <w:lastRenderedPageBreak/>
        <w:t>формы контроля.</w:t>
      </w:r>
    </w:p>
    <w:p w:rsidR="0002016F" w:rsidRPr="002D63BD" w:rsidRDefault="00EF212C" w:rsidP="0048558F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ОПОП</w:t>
      </w:r>
      <w:r w:rsidR="00C3050A" w:rsidRPr="002D63BD">
        <w:rPr>
          <w:sz w:val="28"/>
          <w:szCs w:val="28"/>
        </w:rPr>
        <w:t xml:space="preserve"> предусматривает изучение следующих учебных циклов:</w:t>
      </w:r>
    </w:p>
    <w:p w:rsidR="009411D6" w:rsidRDefault="0002016F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общеобразовательного (ОДБ)</w:t>
      </w:r>
    </w:p>
    <w:p w:rsidR="0002016F" w:rsidRPr="002D63BD" w:rsidRDefault="0002016F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ального (ОП)</w:t>
      </w:r>
    </w:p>
    <w:p w:rsidR="009411D6" w:rsidRPr="002D63BD" w:rsidRDefault="00C3050A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профессионального (П)</w:t>
      </w:r>
    </w:p>
    <w:p w:rsidR="009411D6" w:rsidRPr="002D63BD" w:rsidRDefault="00C3050A" w:rsidP="0048558F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разделов:</w:t>
      </w:r>
    </w:p>
    <w:p w:rsidR="009411D6" w:rsidRPr="002D63BD" w:rsidRDefault="0002016F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культура (ФК)</w:t>
      </w:r>
    </w:p>
    <w:p w:rsidR="009411D6" w:rsidRPr="002D63BD" w:rsidRDefault="00C3050A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учебная практика (УП)</w:t>
      </w:r>
    </w:p>
    <w:p w:rsidR="009411D6" w:rsidRPr="002D63BD" w:rsidRDefault="0002016F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(ПП)</w:t>
      </w:r>
    </w:p>
    <w:p w:rsidR="009411D6" w:rsidRPr="002D63BD" w:rsidRDefault="0002016F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(ПА)</w:t>
      </w:r>
    </w:p>
    <w:p w:rsidR="009411D6" w:rsidRPr="002D63BD" w:rsidRDefault="00C3050A" w:rsidP="0048558F">
      <w:pPr>
        <w:pStyle w:val="21"/>
        <w:numPr>
          <w:ilvl w:val="0"/>
          <w:numId w:val="3"/>
        </w:numPr>
        <w:shd w:val="clear" w:color="auto" w:fill="auto"/>
        <w:tabs>
          <w:tab w:val="left" w:pos="1455"/>
        </w:tabs>
        <w:spacing w:before="0" w:after="76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госу</w:t>
      </w:r>
      <w:r w:rsidR="00242559">
        <w:rPr>
          <w:sz w:val="28"/>
          <w:szCs w:val="28"/>
        </w:rPr>
        <w:t>дарственная итоговая аттестация</w:t>
      </w:r>
      <w:r w:rsidRPr="002D63BD">
        <w:rPr>
          <w:sz w:val="28"/>
          <w:szCs w:val="28"/>
        </w:rPr>
        <w:t xml:space="preserve"> (ГИА)</w:t>
      </w:r>
    </w:p>
    <w:p w:rsidR="009411D6" w:rsidRPr="002D63BD" w:rsidRDefault="00C21105" w:rsidP="0048558F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Общеобразовательный учебный цикл состоит из базовых и профильных общеобразовательных дисциплин. </w:t>
      </w:r>
      <w:r w:rsidR="00C3050A" w:rsidRPr="002D63BD">
        <w:rPr>
          <w:sz w:val="28"/>
          <w:szCs w:val="28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междисциплинарны</w:t>
      </w:r>
      <w:r w:rsidR="002A24AE">
        <w:rPr>
          <w:sz w:val="28"/>
          <w:szCs w:val="28"/>
        </w:rPr>
        <w:t>й</w:t>
      </w:r>
      <w:r w:rsidR="00C3050A" w:rsidRPr="002D63BD">
        <w:rPr>
          <w:sz w:val="28"/>
          <w:szCs w:val="28"/>
        </w:rPr>
        <w:t xml:space="preserve"> курс. При освоении </w:t>
      </w:r>
      <w:proofErr w:type="gramStart"/>
      <w:r w:rsidR="00C3050A" w:rsidRPr="002D63BD">
        <w:rPr>
          <w:sz w:val="28"/>
          <w:szCs w:val="28"/>
        </w:rPr>
        <w:t>обучающимися</w:t>
      </w:r>
      <w:proofErr w:type="gramEnd"/>
      <w:r w:rsidR="00C3050A" w:rsidRPr="002D63BD">
        <w:rPr>
          <w:sz w:val="28"/>
          <w:szCs w:val="28"/>
        </w:rPr>
        <w:t xml:space="preserve"> профессиональных модулей пров</w:t>
      </w:r>
      <w:r w:rsidR="002941AA">
        <w:rPr>
          <w:sz w:val="28"/>
          <w:szCs w:val="28"/>
        </w:rPr>
        <w:t xml:space="preserve">одятся учебная и </w:t>
      </w:r>
      <w:r w:rsidR="00C3050A" w:rsidRPr="002D63BD">
        <w:rPr>
          <w:sz w:val="28"/>
          <w:szCs w:val="28"/>
        </w:rPr>
        <w:t xml:space="preserve"> производственная практика.</w:t>
      </w:r>
    </w:p>
    <w:p w:rsidR="002A24AE" w:rsidRDefault="00C3050A" w:rsidP="002A24AE">
      <w:pPr>
        <w:pStyle w:val="21"/>
        <w:shd w:val="clear" w:color="auto" w:fill="auto"/>
        <w:spacing w:before="0" w:after="87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Обучающиеся по профессии </w:t>
      </w:r>
      <w:r w:rsidR="002A24AE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изучают</w:t>
      </w:r>
      <w:r w:rsidR="00C21105">
        <w:rPr>
          <w:sz w:val="28"/>
          <w:szCs w:val="28"/>
        </w:rPr>
        <w:t xml:space="preserve"> профессиональные модули</w:t>
      </w:r>
      <w:r w:rsidRPr="002D63BD">
        <w:rPr>
          <w:sz w:val="28"/>
          <w:szCs w:val="28"/>
        </w:rPr>
        <w:t>:</w:t>
      </w:r>
    </w:p>
    <w:p w:rsidR="002A24AE" w:rsidRPr="002A24AE" w:rsidRDefault="002A24AE" w:rsidP="002A24AE">
      <w:pPr>
        <w:pStyle w:val="21"/>
        <w:numPr>
          <w:ilvl w:val="0"/>
          <w:numId w:val="8"/>
        </w:numPr>
        <w:shd w:val="clear" w:color="auto" w:fill="auto"/>
        <w:spacing w:before="0" w:after="87" w:line="360" w:lineRule="auto"/>
        <w:jc w:val="both"/>
        <w:rPr>
          <w:sz w:val="28"/>
          <w:szCs w:val="28"/>
        </w:rPr>
      </w:pPr>
      <w:r w:rsidRPr="002A24AE">
        <w:rPr>
          <w:sz w:val="28"/>
          <w:szCs w:val="28"/>
        </w:rPr>
        <w:t>Ввод и обработка цифровой информации;</w:t>
      </w:r>
    </w:p>
    <w:p w:rsidR="002A24AE" w:rsidRDefault="002A24AE" w:rsidP="002A24AE">
      <w:pPr>
        <w:pStyle w:val="21"/>
        <w:numPr>
          <w:ilvl w:val="0"/>
          <w:numId w:val="8"/>
        </w:numPr>
        <w:shd w:val="clear" w:color="auto" w:fill="auto"/>
        <w:spacing w:before="0" w:after="60" w:line="360" w:lineRule="auto"/>
        <w:jc w:val="both"/>
        <w:rPr>
          <w:sz w:val="28"/>
          <w:szCs w:val="28"/>
        </w:rPr>
      </w:pPr>
      <w:r w:rsidRPr="002A24AE">
        <w:rPr>
          <w:sz w:val="28"/>
          <w:szCs w:val="28"/>
        </w:rPr>
        <w:t xml:space="preserve">Хранение, передача и публикация цифровой информации. </w:t>
      </w:r>
    </w:p>
    <w:p w:rsidR="009411D6" w:rsidRDefault="00C3050A" w:rsidP="002A24AE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Большое внимание уделяется практике обучающихся. Учебная практика реализуется в рамках освоения профессиональных модулей рассредоточено, чередуясь с теоретическим обучением. Производственная практика реализуется концентрированно, после завершения освоения профессиональных модулей, на предприятиях и в организациях различных форм собственности.</w:t>
      </w:r>
    </w:p>
    <w:p w:rsidR="002941AA" w:rsidRPr="002D63BD" w:rsidRDefault="002941AA" w:rsidP="002A24AE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</w:p>
    <w:p w:rsidR="009411D6" w:rsidRPr="002D63BD" w:rsidRDefault="00C3050A" w:rsidP="00A21F23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1455"/>
        </w:tabs>
        <w:spacing w:before="0" w:after="60" w:line="360" w:lineRule="auto"/>
        <w:ind w:firstLine="740"/>
        <w:jc w:val="center"/>
        <w:rPr>
          <w:sz w:val="28"/>
          <w:szCs w:val="28"/>
        </w:rPr>
      </w:pPr>
      <w:bookmarkStart w:id="8" w:name="bookmark12"/>
      <w:r w:rsidRPr="002D63BD">
        <w:rPr>
          <w:sz w:val="28"/>
          <w:szCs w:val="28"/>
        </w:rPr>
        <w:lastRenderedPageBreak/>
        <w:t xml:space="preserve">Требования к поступающим в </w:t>
      </w:r>
      <w:r w:rsidR="00A21F23">
        <w:rPr>
          <w:sz w:val="28"/>
          <w:szCs w:val="28"/>
        </w:rPr>
        <w:t xml:space="preserve">ГПО АУ ЯО </w:t>
      </w:r>
      <w:proofErr w:type="spellStart"/>
      <w:r w:rsidR="00A21F23">
        <w:rPr>
          <w:sz w:val="28"/>
          <w:szCs w:val="28"/>
        </w:rPr>
        <w:t>Любимский</w:t>
      </w:r>
      <w:proofErr w:type="spellEnd"/>
      <w:r w:rsidR="00A21F23">
        <w:rPr>
          <w:sz w:val="28"/>
          <w:szCs w:val="28"/>
        </w:rPr>
        <w:t xml:space="preserve"> аграрно-политехнический колледж</w:t>
      </w:r>
      <w:r w:rsidRPr="002D63BD">
        <w:rPr>
          <w:sz w:val="28"/>
          <w:szCs w:val="28"/>
        </w:rPr>
        <w:t xml:space="preserve"> для освоения </w:t>
      </w:r>
      <w:bookmarkEnd w:id="8"/>
      <w:r w:rsidR="00D971C3">
        <w:rPr>
          <w:sz w:val="28"/>
          <w:szCs w:val="28"/>
        </w:rPr>
        <w:t>ОПОП</w:t>
      </w:r>
    </w:p>
    <w:p w:rsidR="009411D6" w:rsidRPr="002D63BD" w:rsidRDefault="00C3050A" w:rsidP="00D30A82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Порядок приема на обучение регламентируется «Правилами приема на обучение по образовательным программам среднего профессионального образования», разработанными </w:t>
      </w:r>
      <w:r w:rsidR="00D30A82" w:rsidRPr="00D30A82">
        <w:rPr>
          <w:sz w:val="28"/>
          <w:szCs w:val="28"/>
        </w:rPr>
        <w:t>ГПО</w:t>
      </w:r>
      <w:r w:rsidR="00D30A82">
        <w:rPr>
          <w:sz w:val="28"/>
          <w:szCs w:val="28"/>
        </w:rPr>
        <w:t xml:space="preserve">АУ ЯО </w:t>
      </w:r>
      <w:proofErr w:type="spellStart"/>
      <w:r w:rsidR="00D30A82">
        <w:rPr>
          <w:sz w:val="28"/>
          <w:szCs w:val="28"/>
        </w:rPr>
        <w:t>Любимским</w:t>
      </w:r>
      <w:proofErr w:type="spellEnd"/>
      <w:r w:rsidR="00D30A82" w:rsidRPr="00D30A82">
        <w:rPr>
          <w:sz w:val="28"/>
          <w:szCs w:val="28"/>
        </w:rPr>
        <w:t xml:space="preserve"> </w:t>
      </w:r>
      <w:proofErr w:type="spellStart"/>
      <w:r w:rsidR="00D30A82" w:rsidRPr="00D30A82">
        <w:rPr>
          <w:sz w:val="28"/>
          <w:szCs w:val="28"/>
        </w:rPr>
        <w:t>аграрн</w:t>
      </w:r>
      <w:proofErr w:type="gramStart"/>
      <w:r w:rsidR="00D30A82" w:rsidRPr="00D30A82">
        <w:rPr>
          <w:sz w:val="28"/>
          <w:szCs w:val="28"/>
        </w:rPr>
        <w:t>о</w:t>
      </w:r>
      <w:proofErr w:type="spellEnd"/>
      <w:r w:rsidR="00D30A82" w:rsidRPr="00D30A82">
        <w:rPr>
          <w:sz w:val="28"/>
          <w:szCs w:val="28"/>
        </w:rPr>
        <w:t>-</w:t>
      </w:r>
      <w:proofErr w:type="gramEnd"/>
      <w:r w:rsidR="00D30A82">
        <w:rPr>
          <w:sz w:val="28"/>
          <w:szCs w:val="28"/>
        </w:rPr>
        <w:t xml:space="preserve"> </w:t>
      </w:r>
      <w:r w:rsidR="00D30A82" w:rsidRPr="00D30A82">
        <w:rPr>
          <w:sz w:val="28"/>
          <w:szCs w:val="28"/>
        </w:rPr>
        <w:t>политехническ</w:t>
      </w:r>
      <w:r w:rsidR="00D30A82">
        <w:rPr>
          <w:sz w:val="28"/>
          <w:szCs w:val="28"/>
        </w:rPr>
        <w:t>им</w:t>
      </w:r>
      <w:r w:rsidR="00D30A82" w:rsidRPr="00D30A82">
        <w:rPr>
          <w:sz w:val="28"/>
          <w:szCs w:val="28"/>
        </w:rPr>
        <w:t xml:space="preserve"> колледж</w:t>
      </w:r>
      <w:r w:rsidR="00D30A82">
        <w:rPr>
          <w:sz w:val="28"/>
          <w:szCs w:val="28"/>
        </w:rPr>
        <w:t>ем</w:t>
      </w:r>
      <w:r w:rsidR="002941AA">
        <w:rPr>
          <w:sz w:val="28"/>
          <w:szCs w:val="28"/>
        </w:rPr>
        <w:t xml:space="preserve"> в соответствии с П</w:t>
      </w:r>
      <w:r w:rsidRPr="002D63BD">
        <w:rPr>
          <w:sz w:val="28"/>
          <w:szCs w:val="28"/>
        </w:rPr>
        <w:t>орядком приема, установленным М</w:t>
      </w:r>
      <w:r w:rsidR="002941AA">
        <w:rPr>
          <w:sz w:val="28"/>
          <w:szCs w:val="28"/>
        </w:rPr>
        <w:t xml:space="preserve">инистерством просвещения </w:t>
      </w:r>
      <w:r w:rsidRPr="002D63BD">
        <w:rPr>
          <w:sz w:val="28"/>
          <w:szCs w:val="28"/>
        </w:rPr>
        <w:t xml:space="preserve"> Российской Федерации.</w:t>
      </w:r>
    </w:p>
    <w:p w:rsidR="009411D6" w:rsidRPr="00B66BAF" w:rsidRDefault="00C3050A" w:rsidP="002D63BD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 xml:space="preserve">Прием на обучение по программе подготовки </w:t>
      </w:r>
      <w:r w:rsidR="007E1950" w:rsidRPr="00B66BAF">
        <w:rPr>
          <w:sz w:val="28"/>
          <w:szCs w:val="28"/>
        </w:rPr>
        <w:t>квалифицированных рабочих, служащих</w:t>
      </w:r>
      <w:r w:rsidRPr="00B66BAF">
        <w:rPr>
          <w:sz w:val="28"/>
          <w:szCs w:val="28"/>
        </w:rPr>
        <w:t xml:space="preserve"> среднего профессионального образования осуществляется по заявлениям лиц, имеющим</w:t>
      </w:r>
      <w:r w:rsidR="007E1950" w:rsidRPr="00B66BAF">
        <w:rPr>
          <w:sz w:val="28"/>
          <w:szCs w:val="28"/>
        </w:rPr>
        <w:t xml:space="preserve"> основное общее образование</w:t>
      </w:r>
      <w:r w:rsidRPr="00B66BAF">
        <w:rPr>
          <w:sz w:val="28"/>
          <w:szCs w:val="28"/>
        </w:rPr>
        <w:t>.</w:t>
      </w:r>
    </w:p>
    <w:p w:rsidR="009411D6" w:rsidRPr="002D63BD" w:rsidRDefault="00C3050A" w:rsidP="002D63BD">
      <w:pPr>
        <w:pStyle w:val="21"/>
        <w:shd w:val="clear" w:color="auto" w:fill="auto"/>
        <w:spacing w:before="0" w:after="91" w:line="360" w:lineRule="auto"/>
        <w:ind w:firstLine="7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 xml:space="preserve">Прием на обучение вышеуказанных лиц за счет бюджета </w:t>
      </w:r>
      <w:r w:rsidR="00F24BA0" w:rsidRPr="00B66BAF">
        <w:rPr>
          <w:sz w:val="28"/>
          <w:szCs w:val="28"/>
        </w:rPr>
        <w:t>Ярославской области</w:t>
      </w:r>
      <w:r w:rsidRPr="00B66BAF">
        <w:rPr>
          <w:sz w:val="28"/>
          <w:szCs w:val="28"/>
        </w:rPr>
        <w:t xml:space="preserve"> является общедоступным.</w:t>
      </w:r>
    </w:p>
    <w:p w:rsidR="009411D6" w:rsidRPr="002D63BD" w:rsidRDefault="00C3050A" w:rsidP="00774245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1459"/>
        </w:tabs>
        <w:spacing w:before="0" w:after="81" w:line="360" w:lineRule="auto"/>
        <w:ind w:firstLine="740"/>
        <w:jc w:val="center"/>
        <w:rPr>
          <w:sz w:val="28"/>
          <w:szCs w:val="28"/>
        </w:rPr>
      </w:pPr>
      <w:bookmarkStart w:id="9" w:name="bookmark13"/>
      <w:r w:rsidRPr="002D63BD">
        <w:rPr>
          <w:sz w:val="28"/>
          <w:szCs w:val="28"/>
        </w:rPr>
        <w:t>Востребованность выпускников</w:t>
      </w:r>
      <w:bookmarkEnd w:id="9"/>
    </w:p>
    <w:p w:rsidR="009411D6" w:rsidRPr="00B66BAF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 xml:space="preserve">Выпускники по профессии </w:t>
      </w:r>
      <w:r w:rsidR="00203F99" w:rsidRPr="007A0CFD">
        <w:rPr>
          <w:sz w:val="28"/>
          <w:szCs w:val="28"/>
        </w:rPr>
        <w:t>09.01.03 Мастер по обработке цифровой информации</w:t>
      </w:r>
      <w:r w:rsidRPr="00B66BAF">
        <w:rPr>
          <w:sz w:val="28"/>
          <w:szCs w:val="28"/>
        </w:rPr>
        <w:t xml:space="preserve"> востребованы и могут участвовать в профессионально</w:t>
      </w:r>
      <w:r w:rsidR="00774245" w:rsidRPr="00B66BAF">
        <w:rPr>
          <w:sz w:val="28"/>
          <w:szCs w:val="28"/>
        </w:rPr>
        <w:t>й деятельности на предприятиях.</w:t>
      </w:r>
    </w:p>
    <w:p w:rsidR="009411D6" w:rsidRPr="002D63BD" w:rsidRDefault="00C3050A" w:rsidP="002D63BD">
      <w:pPr>
        <w:pStyle w:val="21"/>
        <w:shd w:val="clear" w:color="auto" w:fill="auto"/>
        <w:spacing w:before="0" w:after="87" w:line="360" w:lineRule="auto"/>
        <w:ind w:firstLine="7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>Выпускники могут трудоустроит</w:t>
      </w:r>
      <w:r w:rsidR="00774245" w:rsidRPr="00B66BAF">
        <w:rPr>
          <w:sz w:val="28"/>
          <w:szCs w:val="28"/>
        </w:rPr>
        <w:t>ь</w:t>
      </w:r>
      <w:r w:rsidRPr="00B66BAF">
        <w:rPr>
          <w:sz w:val="28"/>
          <w:szCs w:val="28"/>
        </w:rPr>
        <w:t>ся и на предприятиях, где проходили производственную практику. Это позволяет, согласно требованиям ФГОС, сделать обучение практико</w:t>
      </w:r>
      <w:r w:rsidR="002941AA">
        <w:rPr>
          <w:sz w:val="28"/>
          <w:szCs w:val="28"/>
        </w:rPr>
        <w:t>-</w:t>
      </w:r>
      <w:r w:rsidRPr="00B66BAF">
        <w:rPr>
          <w:sz w:val="28"/>
          <w:szCs w:val="28"/>
        </w:rPr>
        <w:t>ориентированным.</w:t>
      </w:r>
    </w:p>
    <w:p w:rsidR="009411D6" w:rsidRPr="002D63BD" w:rsidRDefault="00C3050A" w:rsidP="009025D6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1459"/>
        </w:tabs>
        <w:spacing w:before="0" w:after="76" w:line="360" w:lineRule="auto"/>
        <w:ind w:firstLine="740"/>
        <w:jc w:val="center"/>
        <w:rPr>
          <w:sz w:val="28"/>
          <w:szCs w:val="28"/>
        </w:rPr>
      </w:pPr>
      <w:bookmarkStart w:id="10" w:name="bookmark14"/>
      <w:r w:rsidRPr="002D63BD">
        <w:rPr>
          <w:sz w:val="28"/>
          <w:szCs w:val="28"/>
        </w:rPr>
        <w:t>Возможности продолжения образования выпускника</w:t>
      </w:r>
      <w:bookmarkEnd w:id="10"/>
    </w:p>
    <w:p w:rsidR="009411D6" w:rsidRPr="002D63BD" w:rsidRDefault="00D971C3" w:rsidP="002D63BD">
      <w:pPr>
        <w:pStyle w:val="21"/>
        <w:shd w:val="clear" w:color="auto" w:fill="auto"/>
        <w:spacing w:before="0" w:after="87" w:line="360" w:lineRule="auto"/>
        <w:ind w:firstLine="7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Выпускник, освоивший ОПОП</w:t>
      </w:r>
      <w:r w:rsidR="00C3050A" w:rsidRPr="00B66BAF">
        <w:rPr>
          <w:sz w:val="28"/>
          <w:szCs w:val="28"/>
        </w:rPr>
        <w:t xml:space="preserve"> по профессии </w:t>
      </w:r>
      <w:r w:rsidR="00203F99" w:rsidRPr="007A0CFD">
        <w:rPr>
          <w:sz w:val="28"/>
          <w:szCs w:val="28"/>
        </w:rPr>
        <w:t>09.01.03 Мастер по обработке цифровой информации</w:t>
      </w:r>
      <w:r w:rsidR="00C3050A" w:rsidRPr="00B66BAF">
        <w:rPr>
          <w:sz w:val="28"/>
          <w:szCs w:val="28"/>
        </w:rPr>
        <w:t xml:space="preserve"> может</w:t>
      </w:r>
      <w:proofErr w:type="gramEnd"/>
      <w:r w:rsidR="00C3050A" w:rsidRPr="00B66BAF">
        <w:rPr>
          <w:sz w:val="28"/>
          <w:szCs w:val="28"/>
        </w:rPr>
        <w:t xml:space="preserve"> продолжить свое образование </w:t>
      </w:r>
      <w:r w:rsidR="002941AA">
        <w:rPr>
          <w:sz w:val="28"/>
          <w:szCs w:val="28"/>
        </w:rPr>
        <w:t xml:space="preserve"> по программам подготовки специалистов среднего звена, а также </w:t>
      </w:r>
      <w:r w:rsidR="00C3050A" w:rsidRPr="00B66BAF">
        <w:rPr>
          <w:sz w:val="28"/>
          <w:szCs w:val="28"/>
        </w:rPr>
        <w:t>в системе высшего профессионального образования.</w:t>
      </w:r>
    </w:p>
    <w:p w:rsidR="009411D6" w:rsidRPr="002D63BD" w:rsidRDefault="00C3050A" w:rsidP="00132666">
      <w:pPr>
        <w:pStyle w:val="43"/>
        <w:keepNext/>
        <w:keepLines/>
        <w:numPr>
          <w:ilvl w:val="0"/>
          <w:numId w:val="5"/>
        </w:numPr>
        <w:shd w:val="clear" w:color="auto" w:fill="auto"/>
        <w:tabs>
          <w:tab w:val="left" w:pos="1459"/>
        </w:tabs>
        <w:spacing w:before="0" w:after="103" w:line="360" w:lineRule="auto"/>
        <w:ind w:firstLine="740"/>
        <w:jc w:val="center"/>
        <w:rPr>
          <w:sz w:val="28"/>
          <w:szCs w:val="28"/>
        </w:rPr>
      </w:pPr>
      <w:bookmarkStart w:id="11" w:name="bookmark15"/>
      <w:r w:rsidRPr="002D63BD">
        <w:rPr>
          <w:sz w:val="28"/>
          <w:szCs w:val="28"/>
        </w:rPr>
        <w:t xml:space="preserve">Основные пользователи </w:t>
      </w:r>
      <w:bookmarkEnd w:id="11"/>
      <w:r w:rsidR="00D971C3">
        <w:rPr>
          <w:sz w:val="28"/>
          <w:szCs w:val="28"/>
        </w:rPr>
        <w:t>ОПОП</w:t>
      </w:r>
    </w:p>
    <w:p w:rsidR="009411D6" w:rsidRPr="002D63BD" w:rsidRDefault="00C3050A" w:rsidP="002D63BD">
      <w:pPr>
        <w:pStyle w:val="21"/>
        <w:shd w:val="clear" w:color="auto" w:fill="auto"/>
        <w:spacing w:before="0" w:after="7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Основными пользователями являются:</w:t>
      </w:r>
    </w:p>
    <w:p w:rsidR="009411D6" w:rsidRPr="002D63BD" w:rsidRDefault="00C3050A" w:rsidP="00DC017A">
      <w:pPr>
        <w:pStyle w:val="2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60" w:lineRule="auto"/>
        <w:ind w:left="709" w:hanging="309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педагогические работники </w:t>
      </w:r>
      <w:r w:rsidR="00132666">
        <w:rPr>
          <w:sz w:val="28"/>
          <w:szCs w:val="28"/>
        </w:rPr>
        <w:t>ГПО</w:t>
      </w:r>
      <w:r w:rsidR="00132666" w:rsidRPr="00132666">
        <w:rPr>
          <w:sz w:val="28"/>
          <w:szCs w:val="28"/>
        </w:rPr>
        <w:t xml:space="preserve">АУ ЯО </w:t>
      </w:r>
      <w:proofErr w:type="spellStart"/>
      <w:r w:rsidR="00132666" w:rsidRPr="00132666">
        <w:rPr>
          <w:sz w:val="28"/>
          <w:szCs w:val="28"/>
        </w:rPr>
        <w:t>Любимского</w:t>
      </w:r>
      <w:proofErr w:type="spellEnd"/>
      <w:r w:rsidR="00132666" w:rsidRPr="00132666">
        <w:rPr>
          <w:sz w:val="28"/>
          <w:szCs w:val="28"/>
        </w:rPr>
        <w:t xml:space="preserve"> аграрно-политехнического колледжа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60" w:lineRule="auto"/>
        <w:ind w:left="4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lastRenderedPageBreak/>
        <w:t xml:space="preserve">обучающиеся по профессии </w:t>
      </w:r>
      <w:r w:rsidR="00203F99" w:rsidRPr="007A0CFD">
        <w:rPr>
          <w:sz w:val="28"/>
          <w:szCs w:val="28"/>
        </w:rPr>
        <w:t>09.01.03 Мастер по обработке цифровой информации</w:t>
      </w:r>
    </w:p>
    <w:p w:rsidR="009411D6" w:rsidRPr="002D63BD" w:rsidRDefault="00C3050A" w:rsidP="00DC017A">
      <w:pPr>
        <w:pStyle w:val="2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360" w:lineRule="auto"/>
        <w:ind w:left="740" w:hanging="340"/>
        <w:rPr>
          <w:sz w:val="28"/>
          <w:szCs w:val="28"/>
        </w:rPr>
      </w:pPr>
      <w:r w:rsidRPr="002D63BD">
        <w:rPr>
          <w:sz w:val="28"/>
          <w:szCs w:val="28"/>
        </w:rPr>
        <w:t xml:space="preserve">администрация и коллективные органы управления </w:t>
      </w:r>
      <w:r w:rsidR="00DC017A" w:rsidRPr="00DC017A">
        <w:rPr>
          <w:sz w:val="28"/>
          <w:szCs w:val="28"/>
        </w:rPr>
        <w:t xml:space="preserve">ГПОАУ ЯО </w:t>
      </w:r>
      <w:proofErr w:type="spellStart"/>
      <w:r w:rsidR="00DC017A" w:rsidRPr="00DC017A">
        <w:rPr>
          <w:sz w:val="28"/>
          <w:szCs w:val="28"/>
        </w:rPr>
        <w:t>Любимского</w:t>
      </w:r>
      <w:proofErr w:type="spellEnd"/>
      <w:r w:rsidR="00DC017A" w:rsidRPr="00DC017A">
        <w:rPr>
          <w:sz w:val="28"/>
          <w:szCs w:val="28"/>
        </w:rPr>
        <w:t xml:space="preserve"> аграрно-политехнического колледжа</w:t>
      </w:r>
    </w:p>
    <w:p w:rsidR="003C1F9A" w:rsidRDefault="00DC017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116" w:line="360" w:lineRule="auto"/>
        <w:ind w:lef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абитуриенты, </w:t>
      </w:r>
    </w:p>
    <w:p w:rsidR="009411D6" w:rsidRPr="002D63BD" w:rsidRDefault="00DC017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116" w:line="360" w:lineRule="auto"/>
        <w:ind w:lef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</w:p>
    <w:p w:rsidR="009411D6" w:rsidRPr="002D63BD" w:rsidRDefault="00C3050A" w:rsidP="00DF36F1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459"/>
        </w:tabs>
        <w:spacing w:before="0" w:after="94" w:line="360" w:lineRule="auto"/>
        <w:ind w:left="840" w:firstLine="0"/>
        <w:jc w:val="center"/>
        <w:rPr>
          <w:sz w:val="28"/>
          <w:szCs w:val="28"/>
        </w:rPr>
      </w:pPr>
      <w:bookmarkStart w:id="12" w:name="bookmark16"/>
      <w:r w:rsidRPr="002D63BD">
        <w:rPr>
          <w:sz w:val="28"/>
          <w:szCs w:val="28"/>
        </w:rPr>
        <w:t>Характеристика профессиональной деятельности выпускника</w:t>
      </w:r>
      <w:bookmarkEnd w:id="12"/>
    </w:p>
    <w:p w:rsidR="009411D6" w:rsidRPr="002D63BD" w:rsidRDefault="00C3050A" w:rsidP="00DF36F1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59"/>
        </w:tabs>
        <w:spacing w:before="0" w:after="81" w:line="360" w:lineRule="auto"/>
        <w:ind w:firstLine="740"/>
        <w:jc w:val="center"/>
        <w:rPr>
          <w:sz w:val="28"/>
          <w:szCs w:val="28"/>
        </w:rPr>
      </w:pPr>
      <w:bookmarkStart w:id="13" w:name="bookmark17"/>
      <w:r w:rsidRPr="002D63BD">
        <w:rPr>
          <w:sz w:val="28"/>
          <w:szCs w:val="28"/>
        </w:rPr>
        <w:t>Область профессиональной деятельности</w:t>
      </w:r>
      <w:bookmarkEnd w:id="13"/>
    </w:p>
    <w:p w:rsidR="009411D6" w:rsidRPr="002D63BD" w:rsidRDefault="00C3050A" w:rsidP="002D63BD">
      <w:pPr>
        <w:pStyle w:val="21"/>
        <w:shd w:val="clear" w:color="auto" w:fill="auto"/>
        <w:spacing w:before="0" w:after="87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Область профессиональной деятельности выпускников: осуществление </w:t>
      </w:r>
      <w:r w:rsidR="00313DD9">
        <w:rPr>
          <w:sz w:val="28"/>
          <w:szCs w:val="28"/>
        </w:rPr>
        <w:t xml:space="preserve">работ </w:t>
      </w:r>
      <w:r w:rsidR="00313DD9" w:rsidRPr="002D63BD">
        <w:rPr>
          <w:sz w:val="28"/>
          <w:szCs w:val="28"/>
        </w:rPr>
        <w:t xml:space="preserve">в области </w:t>
      </w:r>
      <w:r w:rsidR="00313DD9">
        <w:rPr>
          <w:sz w:val="28"/>
          <w:szCs w:val="28"/>
        </w:rPr>
        <w:t>ввода, обработки, хранения, передачи и публикации цифровой информации</w:t>
      </w:r>
      <w:r w:rsidRPr="002D63BD">
        <w:rPr>
          <w:sz w:val="28"/>
          <w:szCs w:val="28"/>
        </w:rPr>
        <w:t>.</w:t>
      </w:r>
    </w:p>
    <w:p w:rsidR="009411D6" w:rsidRPr="002D63BD" w:rsidRDefault="00C3050A" w:rsidP="00DF36F1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59"/>
        </w:tabs>
        <w:spacing w:before="0" w:after="81" w:line="360" w:lineRule="auto"/>
        <w:ind w:firstLine="740"/>
        <w:jc w:val="center"/>
        <w:rPr>
          <w:sz w:val="28"/>
          <w:szCs w:val="28"/>
        </w:rPr>
      </w:pPr>
      <w:bookmarkStart w:id="14" w:name="bookmark18"/>
      <w:r w:rsidRPr="002D63BD">
        <w:rPr>
          <w:sz w:val="28"/>
          <w:szCs w:val="28"/>
        </w:rPr>
        <w:t>Объекты профессиональной деятельности</w:t>
      </w:r>
      <w:bookmarkEnd w:id="14"/>
    </w:p>
    <w:p w:rsidR="00741FD9" w:rsidRDefault="00C3050A" w:rsidP="00741FD9">
      <w:pPr>
        <w:pStyle w:val="21"/>
        <w:spacing w:before="0" w:after="0" w:line="360" w:lineRule="auto"/>
        <w:ind w:firstLine="743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Объектами профессиональной дея</w:t>
      </w:r>
      <w:r w:rsidR="00741FD9">
        <w:rPr>
          <w:sz w:val="28"/>
          <w:szCs w:val="28"/>
        </w:rPr>
        <w:t>тельности выпускников являются:</w:t>
      </w:r>
    </w:p>
    <w:p w:rsidR="00741FD9" w:rsidRPr="00741FD9" w:rsidRDefault="00741FD9" w:rsidP="00741FD9">
      <w:pPr>
        <w:pStyle w:val="21"/>
        <w:numPr>
          <w:ilvl w:val="0"/>
          <w:numId w:val="11"/>
        </w:numPr>
        <w:spacing w:before="0" w:after="0" w:line="360" w:lineRule="auto"/>
        <w:ind w:left="1134"/>
        <w:jc w:val="both"/>
        <w:rPr>
          <w:sz w:val="28"/>
          <w:szCs w:val="28"/>
        </w:rPr>
      </w:pPr>
      <w:r w:rsidRPr="00741FD9">
        <w:rPr>
          <w:sz w:val="28"/>
          <w:szCs w:val="28"/>
        </w:rPr>
        <w:t>аппаратное и программное обеспечение персональных компьютеров и</w:t>
      </w:r>
      <w:r>
        <w:rPr>
          <w:sz w:val="28"/>
          <w:szCs w:val="28"/>
        </w:rPr>
        <w:t xml:space="preserve"> </w:t>
      </w:r>
      <w:r w:rsidRPr="00741FD9">
        <w:rPr>
          <w:sz w:val="28"/>
          <w:szCs w:val="28"/>
        </w:rPr>
        <w:t>серверов;</w:t>
      </w:r>
    </w:p>
    <w:p w:rsidR="00741FD9" w:rsidRPr="00741FD9" w:rsidRDefault="00741FD9" w:rsidP="00741FD9">
      <w:pPr>
        <w:pStyle w:val="21"/>
        <w:numPr>
          <w:ilvl w:val="0"/>
          <w:numId w:val="11"/>
        </w:numPr>
        <w:spacing w:before="0" w:after="0" w:line="360" w:lineRule="auto"/>
        <w:ind w:left="1134"/>
        <w:jc w:val="both"/>
        <w:rPr>
          <w:sz w:val="28"/>
          <w:szCs w:val="28"/>
        </w:rPr>
      </w:pPr>
      <w:r w:rsidRPr="00741FD9">
        <w:rPr>
          <w:sz w:val="28"/>
          <w:szCs w:val="28"/>
        </w:rPr>
        <w:t>периферийное оборудование;</w:t>
      </w:r>
    </w:p>
    <w:p w:rsidR="00741FD9" w:rsidRPr="00741FD9" w:rsidRDefault="00741FD9" w:rsidP="00741FD9">
      <w:pPr>
        <w:pStyle w:val="21"/>
        <w:numPr>
          <w:ilvl w:val="0"/>
          <w:numId w:val="11"/>
        </w:numPr>
        <w:spacing w:before="0" w:after="0" w:line="360" w:lineRule="auto"/>
        <w:ind w:left="1134"/>
        <w:jc w:val="both"/>
        <w:rPr>
          <w:sz w:val="28"/>
          <w:szCs w:val="28"/>
        </w:rPr>
      </w:pPr>
      <w:r w:rsidRPr="00741FD9">
        <w:rPr>
          <w:sz w:val="28"/>
          <w:szCs w:val="28"/>
        </w:rPr>
        <w:t>источники аудиовизуальной информации;</w:t>
      </w:r>
    </w:p>
    <w:p w:rsidR="00741FD9" w:rsidRPr="00741FD9" w:rsidRDefault="00741FD9" w:rsidP="00741FD9">
      <w:pPr>
        <w:pStyle w:val="21"/>
        <w:numPr>
          <w:ilvl w:val="0"/>
          <w:numId w:val="11"/>
        </w:numPr>
        <w:spacing w:before="0" w:after="0" w:line="360" w:lineRule="auto"/>
        <w:ind w:left="1134"/>
        <w:jc w:val="both"/>
        <w:rPr>
          <w:sz w:val="28"/>
          <w:szCs w:val="28"/>
        </w:rPr>
      </w:pPr>
      <w:proofErr w:type="spellStart"/>
      <w:r w:rsidRPr="00741FD9">
        <w:rPr>
          <w:sz w:val="28"/>
          <w:szCs w:val="28"/>
        </w:rPr>
        <w:t>звуко</w:t>
      </w:r>
      <w:proofErr w:type="spellEnd"/>
      <w:r w:rsidRPr="00741FD9">
        <w:rPr>
          <w:sz w:val="28"/>
          <w:szCs w:val="28"/>
        </w:rPr>
        <w:t>- и видеозаписывающее и воспроизводящее мультимедийное оборудование;</w:t>
      </w:r>
    </w:p>
    <w:p w:rsidR="009411D6" w:rsidRPr="002D63BD" w:rsidRDefault="00741FD9" w:rsidP="00741FD9">
      <w:pPr>
        <w:pStyle w:val="21"/>
        <w:numPr>
          <w:ilvl w:val="0"/>
          <w:numId w:val="11"/>
        </w:numPr>
        <w:shd w:val="clear" w:color="auto" w:fill="auto"/>
        <w:spacing w:before="0" w:after="0" w:line="360" w:lineRule="auto"/>
        <w:ind w:left="1134"/>
        <w:jc w:val="both"/>
        <w:rPr>
          <w:sz w:val="28"/>
          <w:szCs w:val="28"/>
        </w:rPr>
      </w:pPr>
      <w:r w:rsidRPr="00741FD9">
        <w:rPr>
          <w:sz w:val="28"/>
          <w:szCs w:val="28"/>
        </w:rPr>
        <w:t>информационные ресурсы локальных и глобальных компьютерных сетей.</w:t>
      </w:r>
    </w:p>
    <w:p w:rsidR="009411D6" w:rsidRPr="002D63BD" w:rsidRDefault="00C3050A" w:rsidP="00DF36F1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59"/>
        </w:tabs>
        <w:spacing w:before="0" w:after="77" w:line="360" w:lineRule="auto"/>
        <w:ind w:firstLine="740"/>
        <w:jc w:val="center"/>
        <w:rPr>
          <w:sz w:val="28"/>
          <w:szCs w:val="28"/>
        </w:rPr>
      </w:pPr>
      <w:bookmarkStart w:id="15" w:name="bookmark19"/>
      <w:r w:rsidRPr="002D63BD">
        <w:rPr>
          <w:sz w:val="28"/>
          <w:szCs w:val="28"/>
        </w:rPr>
        <w:t>Виды деятельности</w:t>
      </w:r>
      <w:bookmarkEnd w:id="15"/>
    </w:p>
    <w:p w:rsidR="00741FD9" w:rsidRDefault="00C3050A" w:rsidP="00741FD9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Обучающийся по профессии </w:t>
      </w:r>
      <w:r w:rsidR="00741FD9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готовится к следующим видам деятельности:</w:t>
      </w:r>
    </w:p>
    <w:p w:rsidR="00741FD9" w:rsidRDefault="00741FD9" w:rsidP="00741FD9">
      <w:pPr>
        <w:pStyle w:val="21"/>
        <w:numPr>
          <w:ilvl w:val="0"/>
          <w:numId w:val="1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A24AE">
        <w:rPr>
          <w:sz w:val="28"/>
          <w:szCs w:val="28"/>
        </w:rPr>
        <w:t>Ввод и</w:t>
      </w:r>
      <w:r>
        <w:rPr>
          <w:sz w:val="28"/>
          <w:szCs w:val="28"/>
        </w:rPr>
        <w:t xml:space="preserve"> обработка цифровой информации</w:t>
      </w:r>
    </w:p>
    <w:p w:rsidR="009411D6" w:rsidRPr="002D63BD" w:rsidRDefault="00741FD9" w:rsidP="00741FD9">
      <w:pPr>
        <w:pStyle w:val="21"/>
        <w:numPr>
          <w:ilvl w:val="0"/>
          <w:numId w:val="1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2A24AE">
        <w:rPr>
          <w:sz w:val="28"/>
          <w:szCs w:val="28"/>
        </w:rPr>
        <w:t>Хранение, передача и публикация цифровой информации</w:t>
      </w:r>
    </w:p>
    <w:p w:rsidR="009411D6" w:rsidRPr="00741FAD" w:rsidRDefault="009411D6" w:rsidP="00F46AF6">
      <w:pPr>
        <w:pStyle w:val="21"/>
        <w:shd w:val="clear" w:color="auto" w:fill="auto"/>
        <w:tabs>
          <w:tab w:val="left" w:pos="1431"/>
        </w:tabs>
        <w:spacing w:before="0" w:after="75" w:line="360" w:lineRule="auto"/>
        <w:ind w:left="740" w:firstLine="0"/>
        <w:jc w:val="center"/>
        <w:rPr>
          <w:b/>
          <w:sz w:val="28"/>
          <w:szCs w:val="28"/>
        </w:rPr>
      </w:pPr>
    </w:p>
    <w:p w:rsidR="009411D6" w:rsidRPr="002D63BD" w:rsidRDefault="00C3050A" w:rsidP="002D63BD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715"/>
        </w:tabs>
        <w:spacing w:before="0" w:after="104" w:line="360" w:lineRule="auto"/>
        <w:ind w:left="2000" w:firstLine="0"/>
        <w:jc w:val="both"/>
        <w:rPr>
          <w:sz w:val="28"/>
          <w:szCs w:val="28"/>
        </w:rPr>
      </w:pPr>
      <w:bookmarkStart w:id="16" w:name="bookmark20"/>
      <w:r w:rsidRPr="002D63BD">
        <w:rPr>
          <w:sz w:val="28"/>
          <w:szCs w:val="28"/>
        </w:rPr>
        <w:lastRenderedPageBreak/>
        <w:t xml:space="preserve">Требования к результатам освоения </w:t>
      </w:r>
      <w:bookmarkEnd w:id="16"/>
      <w:r w:rsidR="00D971C3">
        <w:rPr>
          <w:sz w:val="28"/>
          <w:szCs w:val="28"/>
        </w:rPr>
        <w:t>ОПОП</w:t>
      </w:r>
    </w:p>
    <w:p w:rsidR="009411D6" w:rsidRPr="002D63BD" w:rsidRDefault="00C3050A" w:rsidP="003646A8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31"/>
        </w:tabs>
        <w:spacing w:before="0" w:after="72" w:line="360" w:lineRule="auto"/>
        <w:ind w:firstLine="740"/>
        <w:jc w:val="center"/>
        <w:rPr>
          <w:sz w:val="28"/>
          <w:szCs w:val="28"/>
        </w:rPr>
      </w:pPr>
      <w:bookmarkStart w:id="17" w:name="bookmark21"/>
      <w:r w:rsidRPr="002D63BD">
        <w:rPr>
          <w:sz w:val="28"/>
          <w:szCs w:val="28"/>
        </w:rPr>
        <w:t>Общие и профессиональные компетенции:</w:t>
      </w:r>
      <w:bookmarkEnd w:id="17"/>
    </w:p>
    <w:p w:rsidR="009411D6" w:rsidRPr="002D63BD" w:rsidRDefault="00C3050A" w:rsidP="005702BF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По завершении освоения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по профессии </w:t>
      </w:r>
      <w:r w:rsidR="005702BF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выпускник должен обладать общими компетенциями, включающими способность:</w:t>
      </w:r>
    </w:p>
    <w:p w:rsidR="009411D6" w:rsidRPr="002D63BD" w:rsidRDefault="00C3050A" w:rsidP="00077771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9411D6" w:rsidRPr="002D63BD" w:rsidRDefault="00C3050A" w:rsidP="00077771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411D6" w:rsidRPr="002D63BD" w:rsidRDefault="00C3050A" w:rsidP="00077771">
      <w:pPr>
        <w:pStyle w:val="21"/>
        <w:shd w:val="clear" w:color="auto" w:fill="auto"/>
        <w:spacing w:before="0" w:after="60" w:line="360" w:lineRule="auto"/>
        <w:ind w:right="1040"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411D6" w:rsidRPr="002D63BD" w:rsidRDefault="00C3050A" w:rsidP="00077771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9411D6" w:rsidRPr="002D63BD" w:rsidRDefault="00C3050A" w:rsidP="00077771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411D6" w:rsidRDefault="00C3050A" w:rsidP="00077771">
      <w:pPr>
        <w:pStyle w:val="21"/>
        <w:shd w:val="clear" w:color="auto" w:fill="auto"/>
        <w:spacing w:before="0" w:after="0" w:line="360" w:lineRule="auto"/>
        <w:ind w:right="1038" w:firstLine="743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15E1A" w:rsidRPr="002D63BD" w:rsidRDefault="00415E1A" w:rsidP="00077771">
      <w:pPr>
        <w:pStyle w:val="21"/>
        <w:shd w:val="clear" w:color="auto" w:fill="auto"/>
        <w:spacing w:before="0" w:after="0" w:line="360" w:lineRule="auto"/>
        <w:ind w:right="1038"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</w:t>
      </w:r>
      <w:r w:rsidRPr="00EF7124">
        <w:rPr>
          <w:sz w:val="28"/>
          <w:szCs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9411D6" w:rsidRPr="002D63BD" w:rsidRDefault="00C3050A" w:rsidP="00077771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Выпускник, освоивш</w:t>
      </w:r>
      <w:r w:rsidR="00D971C3">
        <w:rPr>
          <w:sz w:val="28"/>
          <w:szCs w:val="28"/>
        </w:rPr>
        <w:t>ий ОПОП</w:t>
      </w:r>
      <w:r w:rsidRPr="002D63BD">
        <w:rPr>
          <w:sz w:val="28"/>
          <w:szCs w:val="28"/>
        </w:rPr>
        <w:t>, должен обладать профессиональными компетенциями, соответствующими видам деятельности:</w:t>
      </w:r>
    </w:p>
    <w:p w:rsidR="003D710C" w:rsidRPr="003D710C" w:rsidRDefault="003D710C" w:rsidP="00077771">
      <w:pPr>
        <w:pStyle w:val="21"/>
        <w:shd w:val="clear" w:color="auto" w:fill="auto"/>
        <w:spacing w:before="0" w:after="108" w:line="360" w:lineRule="auto"/>
        <w:ind w:firstLine="740"/>
        <w:jc w:val="both"/>
        <w:rPr>
          <w:sz w:val="28"/>
          <w:szCs w:val="28"/>
          <w:u w:val="single"/>
        </w:rPr>
      </w:pPr>
      <w:r w:rsidRPr="003D710C">
        <w:rPr>
          <w:sz w:val="28"/>
          <w:szCs w:val="28"/>
          <w:u w:val="single"/>
        </w:rPr>
        <w:t xml:space="preserve">Ввод и обработка цифровой информации </w:t>
      </w:r>
    </w:p>
    <w:p w:rsidR="009411D6" w:rsidRPr="002D63BD" w:rsidRDefault="00C3050A" w:rsidP="00077771">
      <w:pPr>
        <w:pStyle w:val="21"/>
        <w:shd w:val="clear" w:color="auto" w:fill="auto"/>
        <w:spacing w:before="0" w:after="108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1.1. </w:t>
      </w:r>
      <w:r w:rsidR="00E43D42" w:rsidRPr="00E43D42">
        <w:rPr>
          <w:sz w:val="28"/>
          <w:szCs w:val="28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9411D6" w:rsidRPr="002D63BD" w:rsidRDefault="00C3050A" w:rsidP="00077771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1.2. </w:t>
      </w:r>
      <w:r w:rsidR="00E43D42" w:rsidRPr="00E43D42">
        <w:rPr>
          <w:sz w:val="28"/>
          <w:szCs w:val="28"/>
        </w:rPr>
        <w:t>Выполнять ввод цифровой и аналоговой информации в персональный компьютер с различных носителей</w:t>
      </w:r>
    </w:p>
    <w:p w:rsidR="009411D6" w:rsidRPr="002D63BD" w:rsidRDefault="00C3050A" w:rsidP="00077771">
      <w:pPr>
        <w:pStyle w:val="21"/>
        <w:shd w:val="clear" w:color="auto" w:fill="auto"/>
        <w:spacing w:before="0" w:after="60" w:line="360" w:lineRule="auto"/>
        <w:ind w:right="57"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lastRenderedPageBreak/>
        <w:t xml:space="preserve">ПК 1.3. </w:t>
      </w:r>
      <w:r w:rsidR="00E43D42" w:rsidRPr="00E43D42">
        <w:rPr>
          <w:sz w:val="28"/>
          <w:szCs w:val="28"/>
        </w:rPr>
        <w:t>Конвертировать файлы с цифровой информацией в различные форматы</w:t>
      </w:r>
    </w:p>
    <w:p w:rsidR="009411D6" w:rsidRPr="002D63BD" w:rsidRDefault="00C3050A" w:rsidP="00077771">
      <w:pPr>
        <w:pStyle w:val="21"/>
        <w:shd w:val="clear" w:color="auto" w:fill="auto"/>
        <w:spacing w:before="0" w:after="9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1.4. </w:t>
      </w:r>
      <w:r w:rsidR="00E43D42" w:rsidRPr="00E43D42">
        <w:rPr>
          <w:sz w:val="28"/>
          <w:szCs w:val="28"/>
        </w:rPr>
        <w:t>Обрабатывать аудио и визуальный контент средствами звуковых,</w:t>
      </w:r>
      <w:r w:rsidR="00E43D42">
        <w:rPr>
          <w:sz w:val="28"/>
          <w:szCs w:val="28"/>
        </w:rPr>
        <w:t xml:space="preserve"> </w:t>
      </w:r>
      <w:r w:rsidR="00E43D42" w:rsidRPr="00E43D42">
        <w:rPr>
          <w:sz w:val="28"/>
          <w:szCs w:val="28"/>
        </w:rPr>
        <w:t>графических и видео-редакторов</w:t>
      </w:r>
    </w:p>
    <w:p w:rsidR="009411D6" w:rsidRPr="002D63BD" w:rsidRDefault="00C3050A" w:rsidP="00077771">
      <w:pPr>
        <w:pStyle w:val="21"/>
        <w:shd w:val="clear" w:color="auto" w:fill="auto"/>
        <w:spacing w:before="0" w:after="82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1.5. </w:t>
      </w:r>
      <w:r w:rsidR="00E43D42" w:rsidRPr="00E43D42">
        <w:rPr>
          <w:sz w:val="28"/>
          <w:szCs w:val="28"/>
        </w:rPr>
        <w:t xml:space="preserve">Создавать и воспроизводить видеоролики, презентации, слайд-шоу, </w:t>
      </w:r>
      <w:proofErr w:type="spellStart"/>
      <w:r w:rsidR="00E43D42" w:rsidRPr="00E43D42">
        <w:rPr>
          <w:sz w:val="28"/>
          <w:szCs w:val="28"/>
        </w:rPr>
        <w:t>медиафайлы</w:t>
      </w:r>
      <w:proofErr w:type="spellEnd"/>
      <w:r w:rsidR="00E43D42" w:rsidRPr="00E43D42">
        <w:rPr>
          <w:sz w:val="28"/>
          <w:szCs w:val="28"/>
        </w:rPr>
        <w:t xml:space="preserve"> и другую итоговую продукцию из исходных аудио, визуальных мультимедийных компонентов средствами персонального компьютера и мультимедийного оборудования</w:t>
      </w:r>
    </w:p>
    <w:p w:rsidR="00C03509" w:rsidRDefault="00C03509" w:rsidP="00077771">
      <w:pPr>
        <w:pStyle w:val="21"/>
        <w:shd w:val="clear" w:color="auto" w:fill="auto"/>
        <w:spacing w:before="0" w:after="91" w:line="360" w:lineRule="auto"/>
        <w:ind w:firstLine="740"/>
        <w:jc w:val="both"/>
        <w:rPr>
          <w:rStyle w:val="27"/>
          <w:sz w:val="28"/>
          <w:szCs w:val="28"/>
        </w:rPr>
      </w:pPr>
      <w:r w:rsidRPr="00C03509">
        <w:rPr>
          <w:rStyle w:val="27"/>
          <w:sz w:val="28"/>
          <w:szCs w:val="28"/>
        </w:rPr>
        <w:t xml:space="preserve">Хранение, передача и публикация цифровой информации </w:t>
      </w:r>
    </w:p>
    <w:p w:rsidR="009411D6" w:rsidRPr="002D63BD" w:rsidRDefault="00C3050A" w:rsidP="00077771">
      <w:pPr>
        <w:pStyle w:val="21"/>
        <w:shd w:val="clear" w:color="auto" w:fill="auto"/>
        <w:spacing w:before="0" w:after="9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2.1. </w:t>
      </w:r>
      <w:r w:rsidR="00C03509" w:rsidRPr="00C03509">
        <w:rPr>
          <w:sz w:val="28"/>
          <w:szCs w:val="28"/>
        </w:rPr>
        <w:t xml:space="preserve">Формировать </w:t>
      </w:r>
      <w:proofErr w:type="spellStart"/>
      <w:r w:rsidR="00C03509" w:rsidRPr="00C03509">
        <w:rPr>
          <w:sz w:val="28"/>
          <w:szCs w:val="28"/>
        </w:rPr>
        <w:t>медиатеки</w:t>
      </w:r>
      <w:proofErr w:type="spellEnd"/>
      <w:r w:rsidR="00C03509" w:rsidRPr="00C03509">
        <w:rPr>
          <w:sz w:val="28"/>
          <w:szCs w:val="28"/>
        </w:rPr>
        <w:t xml:space="preserve"> для структурированного хранения и каталогизации цифровой информации</w:t>
      </w:r>
    </w:p>
    <w:p w:rsidR="009411D6" w:rsidRPr="002D63BD" w:rsidRDefault="00C3050A" w:rsidP="00077771">
      <w:pPr>
        <w:pStyle w:val="21"/>
        <w:shd w:val="clear" w:color="auto" w:fill="auto"/>
        <w:spacing w:before="0" w:after="108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2.2. </w:t>
      </w:r>
      <w:r w:rsidR="00C03509" w:rsidRPr="00C03509">
        <w:rPr>
          <w:sz w:val="28"/>
          <w:szCs w:val="28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</w:r>
    </w:p>
    <w:p w:rsidR="009411D6" w:rsidRPr="002D63BD" w:rsidRDefault="00C3050A" w:rsidP="00077771">
      <w:pPr>
        <w:pStyle w:val="21"/>
        <w:shd w:val="clear" w:color="auto" w:fill="auto"/>
        <w:spacing w:before="0" w:after="8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2.3. </w:t>
      </w:r>
      <w:r w:rsidR="00C03509" w:rsidRPr="00C03509">
        <w:rPr>
          <w:sz w:val="28"/>
          <w:szCs w:val="28"/>
        </w:rPr>
        <w:t>Тиражировать мультимедиа контент на различных съемных носителях информации</w:t>
      </w:r>
    </w:p>
    <w:p w:rsidR="009411D6" w:rsidRPr="002D63BD" w:rsidRDefault="00C3050A" w:rsidP="00077771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ПК 2.4. </w:t>
      </w:r>
      <w:r w:rsidR="00C03509" w:rsidRPr="00C03509">
        <w:rPr>
          <w:sz w:val="28"/>
          <w:szCs w:val="28"/>
        </w:rPr>
        <w:t>Публиковать мультимедиа контент в сети Интернет</w:t>
      </w:r>
    </w:p>
    <w:p w:rsidR="009411D6" w:rsidRPr="002D63BD" w:rsidRDefault="00C3050A" w:rsidP="00077771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50"/>
        </w:tabs>
        <w:spacing w:before="0" w:after="77" w:line="360" w:lineRule="auto"/>
        <w:ind w:firstLine="740"/>
        <w:rPr>
          <w:sz w:val="28"/>
          <w:szCs w:val="28"/>
        </w:rPr>
      </w:pPr>
      <w:bookmarkStart w:id="18" w:name="bookmark22"/>
      <w:r w:rsidRPr="002D63BD">
        <w:rPr>
          <w:sz w:val="28"/>
          <w:szCs w:val="28"/>
        </w:rPr>
        <w:t xml:space="preserve">Результаты освоения </w:t>
      </w:r>
      <w:bookmarkEnd w:id="18"/>
      <w:r w:rsidR="00D971C3">
        <w:rPr>
          <w:sz w:val="28"/>
          <w:szCs w:val="28"/>
        </w:rPr>
        <w:t>ОПОП</w:t>
      </w:r>
    </w:p>
    <w:p w:rsidR="009411D6" w:rsidRPr="002D63BD" w:rsidRDefault="00C3050A" w:rsidP="00077771">
      <w:pPr>
        <w:pStyle w:val="21"/>
        <w:shd w:val="clear" w:color="auto" w:fill="auto"/>
        <w:spacing w:before="0" w:after="9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Результаты освоения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9411D6" w:rsidRPr="002D63BD" w:rsidRDefault="00C3050A" w:rsidP="002D63BD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  <w:sectPr w:rsidR="009411D6" w:rsidRPr="002D63BD">
          <w:footerReference w:type="even" r:id="rId15"/>
          <w:footerReference w:type="default" r:id="rId16"/>
          <w:type w:val="continuous"/>
          <w:pgSz w:w="11900" w:h="16840"/>
          <w:pgMar w:top="1133" w:right="820" w:bottom="1343" w:left="1384" w:header="0" w:footer="3" w:gutter="0"/>
          <w:cols w:space="720"/>
          <w:noEndnote/>
          <w:docGrid w:linePitch="360"/>
        </w:sectPr>
      </w:pPr>
      <w:r w:rsidRPr="002D63BD">
        <w:rPr>
          <w:sz w:val="28"/>
          <w:szCs w:val="28"/>
        </w:rPr>
        <w:t xml:space="preserve">Результаты освоения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представлены в таблице </w:t>
      </w:r>
      <w:r w:rsidR="00D6650A">
        <w:rPr>
          <w:sz w:val="28"/>
          <w:szCs w:val="28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5942"/>
        <w:gridCol w:w="6302"/>
      </w:tblGrid>
      <w:tr w:rsidR="009411D6" w:rsidRPr="002D63BD" w:rsidTr="003C1F9A">
        <w:trPr>
          <w:trHeight w:hRule="exact" w:val="114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11D6" w:rsidRPr="002D63BD" w:rsidRDefault="00C3050A" w:rsidP="003C1F9A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D63BD">
              <w:rPr>
                <w:rStyle w:val="24"/>
                <w:sz w:val="28"/>
                <w:szCs w:val="28"/>
              </w:rPr>
              <w:lastRenderedPageBreak/>
              <w:t>Вид деятельности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9A" w:rsidRDefault="00C3050A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4"/>
                <w:sz w:val="28"/>
                <w:szCs w:val="28"/>
              </w:rPr>
            </w:pPr>
            <w:r w:rsidRPr="002D63BD">
              <w:rPr>
                <w:rStyle w:val="24"/>
                <w:sz w:val="28"/>
                <w:szCs w:val="28"/>
              </w:rPr>
              <w:t>Наименование профессиональных</w:t>
            </w:r>
            <w:r w:rsidR="003C1F9A">
              <w:rPr>
                <w:rStyle w:val="24"/>
                <w:sz w:val="28"/>
                <w:szCs w:val="28"/>
              </w:rPr>
              <w:t xml:space="preserve"> </w:t>
            </w:r>
          </w:p>
          <w:p w:rsidR="003C1F9A" w:rsidRDefault="003C1F9A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компетенций</w:t>
            </w:r>
          </w:p>
          <w:p w:rsidR="003C1F9A" w:rsidRDefault="00C3050A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4"/>
                <w:sz w:val="28"/>
                <w:szCs w:val="28"/>
              </w:rPr>
            </w:pPr>
            <w:r w:rsidRPr="002D63BD">
              <w:rPr>
                <w:rStyle w:val="24"/>
                <w:sz w:val="28"/>
                <w:szCs w:val="28"/>
              </w:rPr>
              <w:t xml:space="preserve"> </w:t>
            </w:r>
          </w:p>
          <w:p w:rsidR="003C1F9A" w:rsidRDefault="003C1F9A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rStyle w:val="24"/>
                <w:sz w:val="28"/>
                <w:szCs w:val="28"/>
              </w:rPr>
            </w:pPr>
          </w:p>
          <w:p w:rsidR="009411D6" w:rsidRPr="002D63BD" w:rsidRDefault="00C3050A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3BD">
              <w:rPr>
                <w:rStyle w:val="24"/>
                <w:sz w:val="28"/>
                <w:szCs w:val="28"/>
              </w:rPr>
              <w:t>компетенций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1D6" w:rsidRPr="002D63BD" w:rsidRDefault="003C1F9A" w:rsidP="003C1F9A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                          </w:t>
            </w:r>
            <w:r w:rsidR="00C3050A" w:rsidRPr="002D63BD">
              <w:rPr>
                <w:rStyle w:val="24"/>
                <w:sz w:val="28"/>
                <w:szCs w:val="28"/>
              </w:rPr>
              <w:t>Результат освоения</w:t>
            </w:r>
          </w:p>
        </w:tc>
      </w:tr>
      <w:tr w:rsidR="009411D6" w:rsidRPr="002D63BD">
        <w:trPr>
          <w:trHeight w:hRule="exact" w:val="8549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1D6" w:rsidRPr="002D63BD" w:rsidRDefault="002B07E1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B07E1">
              <w:rPr>
                <w:rStyle w:val="25"/>
                <w:sz w:val="28"/>
                <w:szCs w:val="28"/>
              </w:rPr>
              <w:t>Ввод и обработка цифровой информации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AD6" w:rsidRPr="002D63BD" w:rsidRDefault="007F2AD6" w:rsidP="007F2AD6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108" w:line="360" w:lineRule="auto"/>
              <w:ind w:firstLine="0"/>
              <w:jc w:val="both"/>
              <w:rPr>
                <w:sz w:val="28"/>
                <w:szCs w:val="28"/>
              </w:rPr>
            </w:pPr>
            <w:r w:rsidRPr="002D63BD">
              <w:rPr>
                <w:sz w:val="28"/>
                <w:szCs w:val="28"/>
              </w:rPr>
              <w:t xml:space="preserve">ПК 1.1. </w:t>
            </w:r>
            <w:r w:rsidRPr="00E43D42">
              <w:rPr>
                <w:sz w:val="28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  <w:p w:rsidR="007F2AD6" w:rsidRPr="002D63BD" w:rsidRDefault="007F2AD6" w:rsidP="007F2AD6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2D63BD">
              <w:rPr>
                <w:sz w:val="28"/>
                <w:szCs w:val="28"/>
              </w:rPr>
              <w:t xml:space="preserve">ПК 1.2. </w:t>
            </w:r>
            <w:r w:rsidRPr="00E43D42">
              <w:rPr>
                <w:sz w:val="28"/>
                <w:szCs w:val="28"/>
              </w:rPr>
              <w:t>Выполнять ввод цифровой и аналоговой информации в персональный компьютер с различных носителей</w:t>
            </w:r>
          </w:p>
          <w:p w:rsidR="007F2AD6" w:rsidRPr="002D63BD" w:rsidRDefault="007F2AD6" w:rsidP="007F2AD6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60" w:line="360" w:lineRule="auto"/>
              <w:ind w:right="57" w:firstLine="0"/>
              <w:jc w:val="both"/>
              <w:rPr>
                <w:sz w:val="28"/>
                <w:szCs w:val="28"/>
              </w:rPr>
            </w:pPr>
            <w:r w:rsidRPr="002D63BD">
              <w:rPr>
                <w:sz w:val="28"/>
                <w:szCs w:val="28"/>
              </w:rPr>
              <w:t xml:space="preserve">ПК 1.3. </w:t>
            </w:r>
            <w:r w:rsidRPr="00E43D42">
              <w:rPr>
                <w:sz w:val="28"/>
                <w:szCs w:val="28"/>
              </w:rPr>
              <w:t>Конвертировать файлы с цифровой информацией в различные форматы</w:t>
            </w:r>
          </w:p>
          <w:p w:rsidR="007F2AD6" w:rsidRPr="002D63BD" w:rsidRDefault="007F2AD6" w:rsidP="007F2AD6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91" w:line="360" w:lineRule="auto"/>
              <w:ind w:firstLine="0"/>
              <w:jc w:val="both"/>
              <w:rPr>
                <w:sz w:val="28"/>
                <w:szCs w:val="28"/>
              </w:rPr>
            </w:pPr>
            <w:r w:rsidRPr="002D63BD">
              <w:rPr>
                <w:sz w:val="28"/>
                <w:szCs w:val="28"/>
              </w:rPr>
              <w:t xml:space="preserve">ПК 1.4. </w:t>
            </w:r>
            <w:r w:rsidRPr="00E43D42">
              <w:rPr>
                <w:sz w:val="28"/>
                <w:szCs w:val="28"/>
              </w:rPr>
              <w:t>Обрабатывать аудио и визуальный контент средствами звуковых,</w:t>
            </w:r>
            <w:r>
              <w:rPr>
                <w:sz w:val="28"/>
                <w:szCs w:val="28"/>
              </w:rPr>
              <w:t xml:space="preserve"> </w:t>
            </w:r>
            <w:r w:rsidRPr="00E43D42">
              <w:rPr>
                <w:sz w:val="28"/>
                <w:szCs w:val="28"/>
              </w:rPr>
              <w:t>графических и видео-редакторов</w:t>
            </w:r>
          </w:p>
          <w:p w:rsidR="009411D6" w:rsidRPr="002D63BD" w:rsidRDefault="007F2AD6" w:rsidP="007F2AD6">
            <w:pPr>
              <w:pStyle w:val="21"/>
              <w:framePr w:w="14952" w:wrap="notBeside" w:vAnchor="text" w:hAnchor="text" w:xAlign="center" w:y="1"/>
              <w:shd w:val="clear" w:color="auto" w:fill="auto"/>
              <w:spacing w:before="180" w:after="0" w:line="36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1.5. </w:t>
            </w:r>
            <w:r w:rsidRPr="00E43D42">
              <w:rPr>
                <w:sz w:val="28"/>
                <w:szCs w:val="28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E43D42">
              <w:rPr>
                <w:sz w:val="28"/>
                <w:szCs w:val="28"/>
              </w:rPr>
              <w:t>медиафайлы</w:t>
            </w:r>
            <w:proofErr w:type="spellEnd"/>
            <w:r w:rsidRPr="00E43D42">
              <w:rPr>
                <w:sz w:val="28"/>
                <w:szCs w:val="28"/>
              </w:rPr>
              <w:t xml:space="preserve"> и другую итоговую продукцию из исходных аудио, визуальных</w:t>
            </w:r>
            <w:r>
              <w:rPr>
                <w:sz w:val="28"/>
                <w:szCs w:val="28"/>
              </w:rPr>
              <w:t xml:space="preserve"> </w:t>
            </w:r>
            <w:r w:rsidRPr="00E43D42">
              <w:rPr>
                <w:sz w:val="28"/>
                <w:szCs w:val="28"/>
              </w:rPr>
              <w:t xml:space="preserve"> мультимедийных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1D6" w:rsidRPr="002D63BD" w:rsidRDefault="00C3050A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D63BD">
              <w:rPr>
                <w:rStyle w:val="25"/>
                <w:sz w:val="28"/>
                <w:szCs w:val="28"/>
              </w:rPr>
              <w:t>Обучающийся должен:</w:t>
            </w:r>
          </w:p>
          <w:p w:rsidR="00A86784" w:rsidRP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A86784">
              <w:rPr>
                <w:b/>
                <w:color w:val="000000"/>
                <w:sz w:val="28"/>
                <w:szCs w:val="28"/>
                <w:lang w:bidi="ru-RU"/>
              </w:rPr>
              <w:t>иметь практический опыт:</w:t>
            </w:r>
          </w:p>
          <w:p w:rsidR="00A86784" w:rsidRP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86784">
              <w:rPr>
                <w:color w:val="000000"/>
                <w:sz w:val="28"/>
                <w:szCs w:val="28"/>
                <w:lang w:bidi="ru-RU"/>
              </w:rPr>
              <w:t>подключения кабельной системы персонального компьютера, периферийного и мультимедийного оборудования;</w:t>
            </w:r>
          </w:p>
          <w:p w:rsidR="00A86784" w:rsidRP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86784">
              <w:rPr>
                <w:color w:val="000000"/>
                <w:sz w:val="28"/>
                <w:szCs w:val="28"/>
                <w:lang w:bidi="ru-RU"/>
              </w:rP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A86784" w:rsidRP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86784">
              <w:rPr>
                <w:color w:val="000000"/>
                <w:sz w:val="28"/>
                <w:szCs w:val="28"/>
                <w:lang w:bidi="ru-RU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A86784" w:rsidRP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86784">
              <w:rPr>
                <w:color w:val="000000"/>
                <w:sz w:val="28"/>
                <w:szCs w:val="28"/>
                <w:lang w:bidi="ru-RU"/>
              </w:rPr>
              <w:t>сканирования, обработки и распознавания документов;</w:t>
            </w:r>
          </w:p>
          <w:p w:rsidR="00A86784" w:rsidRP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86784">
              <w:rPr>
                <w:color w:val="000000"/>
                <w:sz w:val="28"/>
                <w:szCs w:val="28"/>
                <w:lang w:bidi="ru-RU"/>
              </w:rPr>
              <w:t xml:space="preserve">конвертирования </w:t>
            </w:r>
            <w:proofErr w:type="spellStart"/>
            <w:r w:rsidRPr="00A86784">
              <w:rPr>
                <w:color w:val="000000"/>
                <w:sz w:val="28"/>
                <w:szCs w:val="28"/>
                <w:lang w:bidi="ru-RU"/>
              </w:rPr>
              <w:t>медиафайлов</w:t>
            </w:r>
            <w:proofErr w:type="spellEnd"/>
            <w:r w:rsidRPr="00A86784">
              <w:rPr>
                <w:color w:val="000000"/>
                <w:sz w:val="28"/>
                <w:szCs w:val="28"/>
                <w:lang w:bidi="ru-RU"/>
              </w:rPr>
              <w:t xml:space="preserve"> в различные форматы, экспорта и импорта файлов в различные программы-редакторы;</w:t>
            </w:r>
          </w:p>
          <w:p w:rsidR="00A86784" w:rsidRP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86784">
              <w:rPr>
                <w:color w:val="000000"/>
                <w:sz w:val="28"/>
                <w:szCs w:val="28"/>
                <w:lang w:bidi="ru-RU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A86784">
              <w:rPr>
                <w:color w:val="000000"/>
                <w:sz w:val="28"/>
                <w:szCs w:val="28"/>
                <w:lang w:bidi="ru-RU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A86784">
              <w:rPr>
                <w:color w:val="000000"/>
                <w:sz w:val="28"/>
                <w:szCs w:val="28"/>
                <w:lang w:bidi="ru-RU"/>
              </w:rPr>
              <w:t>медиафайлов</w:t>
            </w:r>
            <w:proofErr w:type="spellEnd"/>
            <w:r w:rsidRPr="00A86784">
              <w:rPr>
                <w:color w:val="000000"/>
                <w:sz w:val="28"/>
                <w:szCs w:val="28"/>
                <w:lang w:bidi="ru-RU"/>
              </w:rPr>
              <w:t xml:space="preserve"> и другой </w:t>
            </w:r>
            <w:r>
              <w:rPr>
                <w:rFonts w:ascii="PT Serif" w:hAnsi="PT Serif"/>
                <w:color w:val="22272F"/>
                <w:sz w:val="23"/>
                <w:szCs w:val="23"/>
              </w:rPr>
              <w:t>итоговой продукции из исходных аудио, визуальных и мультимедийных компонентов;</w:t>
            </w:r>
          </w:p>
          <w:p w:rsid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уметь:</w:t>
            </w:r>
          </w:p>
          <w:p w:rsidR="00A86784" w:rsidRDefault="00A86784" w:rsidP="00A86784">
            <w:pPr>
              <w:pStyle w:val="s16"/>
              <w:framePr w:w="14952" w:wrap="notBeside" w:vAnchor="text" w:hAnchor="text" w:xAlign="center" w:y="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9411D6" w:rsidRPr="002D63BD" w:rsidRDefault="00C3050A" w:rsidP="002D63BD">
            <w:pPr>
              <w:pStyle w:val="21"/>
              <w:framePr w:w="14952" w:wrap="notBeside" w:vAnchor="text" w:hAnchor="text" w:xAlign="center" w:y="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D63BD">
              <w:rPr>
                <w:rStyle w:val="25"/>
                <w:sz w:val="28"/>
                <w:szCs w:val="28"/>
              </w:rPr>
              <w:t>документов;</w:t>
            </w:r>
          </w:p>
        </w:tc>
      </w:tr>
    </w:tbl>
    <w:p w:rsidR="009411D6" w:rsidRPr="002D63BD" w:rsidRDefault="009411D6" w:rsidP="002D63BD">
      <w:pPr>
        <w:framePr w:w="14952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10"/>
        <w:gridCol w:w="5949"/>
        <w:gridCol w:w="6327"/>
      </w:tblGrid>
      <w:tr w:rsidR="003F7647" w:rsidTr="00082D0F">
        <w:trPr>
          <w:trHeight w:val="9335"/>
        </w:trPr>
        <w:tc>
          <w:tcPr>
            <w:tcW w:w="2810" w:type="dxa"/>
          </w:tcPr>
          <w:p w:rsidR="003F7647" w:rsidRDefault="003F7647" w:rsidP="002D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</w:tcPr>
          <w:p w:rsidR="003F7647" w:rsidRDefault="007F2AD6" w:rsidP="002D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</w:t>
            </w:r>
            <w:r w:rsidRPr="007F2AD6">
              <w:rPr>
                <w:rFonts w:ascii="Times New Roman" w:hAnsi="Times New Roman" w:cs="Times New Roman"/>
                <w:sz w:val="28"/>
                <w:szCs w:val="28"/>
              </w:rPr>
              <w:t>тов средствами персонального компьютера и мультимедийного оборудования</w:t>
            </w:r>
          </w:p>
        </w:tc>
        <w:tc>
          <w:tcPr>
            <w:tcW w:w="6327" w:type="dxa"/>
          </w:tcPr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программ-редакторов;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медиафайлов</w:t>
            </w:r>
            <w:proofErr w:type="spellEnd"/>
            <w:r w:rsidRPr="00A86784"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итоговой продукции из исходных аудио, визуальных и мультимедийных компонентов;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распечатку, копирование и </w:t>
            </w:r>
            <w:r w:rsidRPr="00A86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тиражирование документов на принтере и других периферийных устройствах вывода;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A86784" w:rsidRPr="00A86784" w:rsidRDefault="00A86784" w:rsidP="00A867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>конвертировать файлы с цифровой информацией в различные форматы;</w:t>
            </w:r>
          </w:p>
          <w:p w:rsidR="003F7647" w:rsidRDefault="00A86784" w:rsidP="00A86784">
            <w:pPr>
              <w:spacing w:line="36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678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сканирование прозрачных и </w:t>
            </w:r>
            <w:r w:rsidRPr="00A8678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непрозрачных оригиналов;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 аудио, визуальный </w:t>
            </w:r>
            <w:proofErr w:type="spellStart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медиафайлы</w:t>
            </w:r>
            <w:proofErr w:type="spellEnd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звуковых, графических и </w:t>
            </w:r>
            <w:r w:rsidRPr="00F92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видео-редакторов;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видеоролики, презентации, слайд-шоу, </w:t>
            </w:r>
            <w:proofErr w:type="spellStart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медиафайлы</w:t>
            </w:r>
            <w:proofErr w:type="spellEnd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 и другую итоговую продукцию из исходных аудио, визуальных и мультимедийных компонентов;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воспроизводить аудио, визуальный </w:t>
            </w:r>
            <w:proofErr w:type="spellStart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медиафайлы</w:t>
            </w:r>
            <w:proofErr w:type="spellEnd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персонального компьютера и мультимедийного оборудования;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A86784" w:rsidRDefault="00F92C6D" w:rsidP="00F92C6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вести отчетную и техническую документацию;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устройство персональных компьютеров, основные блоки, функции и технические характеристики;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архитектуру, состав, функции и классификацию </w:t>
            </w:r>
            <w:r w:rsidRPr="00F92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операционных систем персонального компьютера;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принципы цифрового представления звуковой, графической, видео и мультимедийной информации в персональном компьютере;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виды и параметры форматов ауди</w:t>
            </w:r>
            <w:proofErr w:type="gramStart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, графических, видео- и мультимедийных файлов и методы их конвертирования;</w:t>
            </w:r>
          </w:p>
          <w:p w:rsidR="00F92C6D" w:rsidRDefault="00F92C6D" w:rsidP="00F92C6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назначение, возможности, правила эксплуатации мультимедийного оборудования;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основные типы интерфейсов для подключения мультимедийного оборудования;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основные приемы обработки цифровой информации;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назначение, разновидности и функциональные возможности программ обработки звука;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назначение, разновидности и функциональные возможности программ обработки видео- и мультимедиа контента;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структуру, виды информационных ресурсов и основные виды услуг в сети Интернет;</w:t>
            </w:r>
          </w:p>
          <w:p w:rsidR="00F92C6D" w:rsidRPr="00F92C6D" w:rsidRDefault="00F92C6D" w:rsidP="00F92C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назначение, разновидности и функциональные возможности программ для создания веб-страниц;</w:t>
            </w:r>
          </w:p>
          <w:p w:rsidR="00F92C6D" w:rsidRDefault="00F92C6D" w:rsidP="00F92C6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92C6D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pPr w:leftFromText="180" w:rightFromText="180" w:vertAnchor="text" w:horzAnchor="margin" w:tblpY="-396"/>
        <w:tblOverlap w:val="never"/>
        <w:tblW w:w="141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5383"/>
        <w:gridCol w:w="6095"/>
      </w:tblGrid>
      <w:tr w:rsidR="00082D0F" w:rsidRPr="002D63BD" w:rsidTr="00B46CA0">
        <w:trPr>
          <w:trHeight w:hRule="exact" w:val="9928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D0F" w:rsidRPr="002D63BD" w:rsidRDefault="007F2AD6" w:rsidP="00082D0F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7F2AD6">
              <w:rPr>
                <w:rStyle w:val="25"/>
                <w:sz w:val="28"/>
                <w:szCs w:val="28"/>
              </w:rPr>
              <w:lastRenderedPageBreak/>
              <w:t>Хранение, передача и публикация цифровой информации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AD6" w:rsidRPr="007F2AD6" w:rsidRDefault="007F2AD6" w:rsidP="00F46A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D6">
              <w:rPr>
                <w:rFonts w:ascii="Times New Roman" w:hAnsi="Times New Roman" w:cs="Times New Roman"/>
                <w:sz w:val="28"/>
                <w:szCs w:val="28"/>
              </w:rPr>
              <w:t xml:space="preserve">ПК 2.1. Формировать </w:t>
            </w:r>
            <w:proofErr w:type="spellStart"/>
            <w:r w:rsidRPr="007F2AD6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7F2AD6">
              <w:rPr>
                <w:rFonts w:ascii="Times New Roman" w:hAnsi="Times New Roman" w:cs="Times New Roman"/>
                <w:sz w:val="28"/>
                <w:szCs w:val="28"/>
              </w:rPr>
              <w:t xml:space="preserve"> для структурированного хранения и каталогизации цифровой информации</w:t>
            </w:r>
          </w:p>
          <w:p w:rsidR="007F2AD6" w:rsidRPr="007F2AD6" w:rsidRDefault="007F2AD6" w:rsidP="00F46A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D6">
              <w:rPr>
                <w:rFonts w:ascii="Times New Roman" w:hAnsi="Times New Roman" w:cs="Times New Roman"/>
                <w:sz w:val="28"/>
                <w:szCs w:val="28"/>
              </w:rPr>
      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      </w:r>
          </w:p>
          <w:p w:rsidR="007F2AD6" w:rsidRPr="007F2AD6" w:rsidRDefault="007F2AD6" w:rsidP="00F46AF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AD6">
              <w:rPr>
                <w:rFonts w:ascii="Times New Roman" w:hAnsi="Times New Roman" w:cs="Times New Roman"/>
                <w:sz w:val="28"/>
                <w:szCs w:val="28"/>
              </w:rPr>
              <w:t>ПК 2.3. Тиражировать мультимедиа контент на различных съемных носителях информации</w:t>
            </w:r>
          </w:p>
          <w:p w:rsidR="00082D0F" w:rsidRPr="002D63BD" w:rsidRDefault="007F2AD6" w:rsidP="00F46AF6">
            <w:pPr>
              <w:pStyle w:val="21"/>
              <w:shd w:val="clear" w:color="auto" w:fill="auto"/>
              <w:spacing w:before="0"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7F2AD6">
              <w:rPr>
                <w:sz w:val="28"/>
                <w:szCs w:val="28"/>
              </w:rPr>
              <w:t>ПК 2.4. Публиковать мультимедиа контент в сети Интернет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D0F" w:rsidRPr="002D63BD" w:rsidRDefault="00082D0F" w:rsidP="00082D0F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  <w:r w:rsidRPr="002D63BD">
              <w:rPr>
                <w:rStyle w:val="25"/>
                <w:sz w:val="28"/>
                <w:szCs w:val="28"/>
              </w:rPr>
              <w:t>Обучающийся должен: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иметь практический опыт: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управления </w:t>
            </w:r>
            <w:proofErr w:type="spellStart"/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медиатекой</w:t>
            </w:r>
            <w:proofErr w:type="spellEnd"/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цифровой информации;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передачи и размещения цифровой информации;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тиражирования мультимедиа контента на съемных носителях информации;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публикации мультимедиа контента в сети Интернет;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обеспечения информационной безопасности;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уметь: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подключать периферийные устройства и мультимедийное оборудование к персональному компьютеру и настраивать режимы их работы;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создавать и структурировать хранение цифровой информации в </w:t>
            </w:r>
            <w:proofErr w:type="spellStart"/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медиатеке</w:t>
            </w:r>
            <w:proofErr w:type="spellEnd"/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персональных компьютеров и серверов;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передавать и размещать цифровую информацию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082D0F" w:rsidRPr="002D63BD" w:rsidRDefault="00082D0F" w:rsidP="00CB29CF">
            <w:pPr>
              <w:pStyle w:val="21"/>
              <w:shd w:val="clear" w:color="auto" w:fill="auto"/>
              <w:spacing w:before="0" w:after="0"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411D6" w:rsidRPr="002D63BD" w:rsidRDefault="009411D6" w:rsidP="002D6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1D6" w:rsidRPr="002D63BD" w:rsidRDefault="009411D6" w:rsidP="002D63BD">
      <w:pPr>
        <w:framePr w:w="14952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5386"/>
        <w:gridCol w:w="6979"/>
      </w:tblGrid>
      <w:tr w:rsidR="00051C5F" w:rsidTr="00077771">
        <w:tc>
          <w:tcPr>
            <w:tcW w:w="2802" w:type="dxa"/>
          </w:tcPr>
          <w:p w:rsidR="00082D0F" w:rsidRDefault="00082D0F" w:rsidP="002D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82D0F" w:rsidRDefault="00082D0F" w:rsidP="002D63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F92C6D" w:rsidRPr="00F92C6D" w:rsidRDefault="00051C5F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на дисках персонального компьютера, а также </w:t>
            </w:r>
            <w:r w:rsidR="00F92C6D"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дисковых хранилищах локальной и глобальной компьютерной сети;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тиражировать мультимедиа контент на различных съемных носителях информации;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осуществлять навигацию по веб-ресурсам Интернета с помощью веб-браузера;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создавать и обмениваться письмами электронной почты;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публиковать мультимедиа контент на различных сервисах в сети Интернет;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осуществлять резервное копирование и восстановление данных;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осуществлять антивирусную защиту персонального компьютера с помощью антивирусных программ;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осуществлять мероприятия по защите персональных данных;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вести отчетную и техническую документацию;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  <w:t>знать: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назначение, разновидности и функциональные </w:t>
            </w: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lastRenderedPageBreak/>
              <w:t>возможности программ для публикации мультимедиа контента;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принципы лицензирования и модели распространения мультимедийного контента;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F92C6D" w:rsidRP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структуру, виды информационных ресурсов и основные виды услуг в сети Интернет;</w:t>
            </w:r>
          </w:p>
          <w:p w:rsidR="00F92C6D" w:rsidRDefault="00F92C6D" w:rsidP="00F92C6D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92C6D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основные виды угроз информационной безопасности и средства защиты информации;</w:t>
            </w:r>
          </w:p>
          <w:p w:rsidR="00F46AF6" w:rsidRPr="00F46AF6" w:rsidRDefault="00F46AF6" w:rsidP="00F46AF6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F46AF6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принципы антивирусной защиты персонального компьютера;</w:t>
            </w:r>
          </w:p>
          <w:p w:rsidR="00082D0F" w:rsidRDefault="00F46AF6" w:rsidP="00F46AF6">
            <w:pPr>
              <w:pStyle w:val="s16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F46AF6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состав мероприятий по защите персональных данных</w:t>
            </w: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C07D7B" w:rsidRDefault="00C07D7B" w:rsidP="002D6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7D7B" w:rsidRDefault="00C07D7B" w:rsidP="002D63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79B" w:rsidRDefault="001B079B" w:rsidP="002D63B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1B079B" w:rsidSect="00FF09BE"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40" w:h="11900" w:orient="landscape"/>
          <w:pgMar w:top="1467" w:right="654" w:bottom="1134" w:left="1052" w:header="0" w:footer="3" w:gutter="0"/>
          <w:cols w:space="720"/>
          <w:noEndnote/>
          <w:docGrid w:linePitch="360"/>
        </w:sectPr>
      </w:pPr>
    </w:p>
    <w:p w:rsidR="009411D6" w:rsidRPr="002D63BD" w:rsidRDefault="00C3050A" w:rsidP="00C07D7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497"/>
        </w:tabs>
        <w:spacing w:before="0" w:after="0" w:line="360" w:lineRule="auto"/>
        <w:ind w:left="1460" w:right="195" w:hanging="560"/>
        <w:jc w:val="center"/>
        <w:rPr>
          <w:sz w:val="28"/>
          <w:szCs w:val="28"/>
        </w:rPr>
      </w:pPr>
      <w:bookmarkStart w:id="19" w:name="bookmark24"/>
      <w:r w:rsidRPr="002D63BD">
        <w:rPr>
          <w:sz w:val="28"/>
          <w:szCs w:val="28"/>
        </w:rPr>
        <w:lastRenderedPageBreak/>
        <w:t xml:space="preserve">Документы, регламентирующие содержание и организацию образовательного процесса при реализации </w:t>
      </w:r>
      <w:bookmarkEnd w:id="19"/>
      <w:r w:rsidR="00D971C3">
        <w:rPr>
          <w:sz w:val="28"/>
          <w:szCs w:val="28"/>
        </w:rPr>
        <w:t>ОПОП</w:t>
      </w:r>
    </w:p>
    <w:p w:rsidR="009411D6" w:rsidRPr="002D63BD" w:rsidRDefault="009E670D" w:rsidP="002D63BD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реализация </w:t>
      </w:r>
      <w:r w:rsidR="00C3050A" w:rsidRPr="002D63BD">
        <w:rPr>
          <w:sz w:val="28"/>
          <w:szCs w:val="28"/>
        </w:rPr>
        <w:t>образовательных программ среднего профессионального образования ориентированы на решение следующих задач: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60" w:lineRule="auto"/>
        <w:ind w:left="112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создание в образовательной организации условий, необходимых для получения среднего профессионального образования;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60" w:lineRule="auto"/>
        <w:ind w:left="112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повышение уровня доступности среднего профессионального образования;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60" w:lineRule="auto"/>
        <w:ind w:left="112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повышение качества среднего профессионального образования;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60" w:lineRule="auto"/>
        <w:ind w:left="112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возможность формирования индивидуа</w:t>
      </w:r>
      <w:r w:rsidR="009E670D">
        <w:rPr>
          <w:sz w:val="28"/>
          <w:szCs w:val="28"/>
        </w:rPr>
        <w:t>льной образовательной траектории</w:t>
      </w:r>
      <w:r w:rsidRPr="002D63BD">
        <w:rPr>
          <w:sz w:val="28"/>
          <w:szCs w:val="28"/>
        </w:rPr>
        <w:t>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107"/>
        </w:tabs>
        <w:spacing w:before="0" w:after="0" w:line="360" w:lineRule="auto"/>
        <w:ind w:left="112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формирование в образовательной организации толерантной социокультурной среды.</w:t>
      </w:r>
    </w:p>
    <w:p w:rsidR="009411D6" w:rsidRPr="002D63BD" w:rsidRDefault="009E670D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050A" w:rsidRPr="002D63BD">
        <w:rPr>
          <w:sz w:val="28"/>
          <w:szCs w:val="28"/>
        </w:rPr>
        <w:t>бразовательная программа среднего профессионального образования должна обеспечивать достижение обучающимися</w:t>
      </w:r>
      <w:r>
        <w:rPr>
          <w:sz w:val="28"/>
          <w:szCs w:val="28"/>
        </w:rPr>
        <w:t xml:space="preserve"> результатов</w:t>
      </w:r>
      <w:r w:rsidR="00C3050A" w:rsidRPr="002D63BD">
        <w:rPr>
          <w:sz w:val="28"/>
          <w:szCs w:val="28"/>
        </w:rPr>
        <w:t>, установленных соответствующими ФГОС СПО.</w:t>
      </w:r>
    </w:p>
    <w:p w:rsidR="009411D6" w:rsidRPr="002D63BD" w:rsidRDefault="00C3050A" w:rsidP="002D63BD">
      <w:pPr>
        <w:pStyle w:val="21"/>
        <w:shd w:val="clear" w:color="auto" w:fill="auto"/>
        <w:spacing w:before="0" w:after="9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В соответствии с ФГОС СПО по профессии </w:t>
      </w:r>
      <w:r w:rsidR="009123E2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содержание и организация образовательного процесса при реализации данной ОП регламентируется: годовым графиком учебного процесса; рабочим учебным планом; рабочими программами учебных курсов, предметов, дисциплин (модулей); материалами, обеспечивающими качество подготовки обучающихся; программами учебных и производственных практик; а также методическими материалами, обеспечивающими реализацию соответствующих образовательных технологий.</w:t>
      </w:r>
    </w:p>
    <w:p w:rsidR="009411D6" w:rsidRPr="002D63BD" w:rsidRDefault="00C3050A" w:rsidP="009E670D">
      <w:pPr>
        <w:pStyle w:val="43"/>
        <w:keepNext/>
        <w:keepLines/>
        <w:numPr>
          <w:ilvl w:val="0"/>
          <w:numId w:val="6"/>
        </w:numPr>
        <w:shd w:val="clear" w:color="auto" w:fill="auto"/>
        <w:tabs>
          <w:tab w:val="left" w:pos="1221"/>
        </w:tabs>
        <w:spacing w:before="0" w:after="86" w:line="360" w:lineRule="auto"/>
        <w:ind w:firstLine="740"/>
        <w:jc w:val="center"/>
        <w:rPr>
          <w:sz w:val="28"/>
          <w:szCs w:val="28"/>
        </w:rPr>
      </w:pPr>
      <w:bookmarkStart w:id="20" w:name="bookmark25"/>
      <w:r w:rsidRPr="002D63BD">
        <w:rPr>
          <w:sz w:val="28"/>
          <w:szCs w:val="28"/>
        </w:rPr>
        <w:t>Календарный учебный график</w:t>
      </w:r>
      <w:bookmarkEnd w:id="20"/>
    </w:p>
    <w:p w:rsidR="009411D6" w:rsidRPr="002D63BD" w:rsidRDefault="00C3050A" w:rsidP="009123E2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В календарном учебном графике указывается последователь</w:t>
      </w:r>
      <w:r w:rsidR="00D971C3">
        <w:rPr>
          <w:sz w:val="28"/>
          <w:szCs w:val="28"/>
        </w:rPr>
        <w:t>ность реализации ОПОП</w:t>
      </w:r>
      <w:r w:rsidRPr="002D63BD">
        <w:rPr>
          <w:sz w:val="28"/>
          <w:szCs w:val="28"/>
        </w:rPr>
        <w:t xml:space="preserve"> по профессии </w:t>
      </w:r>
      <w:r w:rsidR="009123E2" w:rsidRPr="007A0CFD">
        <w:rPr>
          <w:sz w:val="28"/>
          <w:szCs w:val="28"/>
        </w:rPr>
        <w:t xml:space="preserve">09.01.03 Мастер по обработке цифровой </w:t>
      </w:r>
      <w:r w:rsidR="009123E2" w:rsidRPr="007A0CFD">
        <w:rPr>
          <w:sz w:val="28"/>
          <w:szCs w:val="28"/>
        </w:rPr>
        <w:lastRenderedPageBreak/>
        <w:t>информации</w:t>
      </w:r>
      <w:r w:rsidRPr="002D63BD">
        <w:rPr>
          <w:sz w:val="28"/>
          <w:szCs w:val="28"/>
        </w:rPr>
        <w:t>, включая теоретическое обучение, практики, промежуточную и итоговую аттестации.</w:t>
      </w:r>
    </w:p>
    <w:p w:rsidR="009411D6" w:rsidRPr="002D63BD" w:rsidRDefault="00C3050A" w:rsidP="009E670D">
      <w:pPr>
        <w:pStyle w:val="43"/>
        <w:keepNext/>
        <w:keepLines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360" w:lineRule="auto"/>
        <w:ind w:firstLine="740"/>
        <w:jc w:val="center"/>
        <w:rPr>
          <w:sz w:val="28"/>
          <w:szCs w:val="28"/>
        </w:rPr>
      </w:pPr>
      <w:bookmarkStart w:id="21" w:name="bookmark26"/>
      <w:r w:rsidRPr="002D63BD">
        <w:rPr>
          <w:sz w:val="28"/>
          <w:szCs w:val="28"/>
        </w:rPr>
        <w:t>Рабочий учебный план</w:t>
      </w:r>
      <w:bookmarkEnd w:id="21"/>
    </w:p>
    <w:p w:rsidR="009411D6" w:rsidRPr="002D63BD" w:rsidRDefault="00C3050A" w:rsidP="000B0EE0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Учебный план определяет следующие характеристики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по профессии:</w:t>
      </w:r>
    </w:p>
    <w:p w:rsidR="009411D6" w:rsidRPr="002D63BD" w:rsidRDefault="00C3050A" w:rsidP="000B0EE0">
      <w:pPr>
        <w:pStyle w:val="21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объемные параметры учебной нагрузки в целом, по семестрам;</w:t>
      </w:r>
    </w:p>
    <w:p w:rsidR="009411D6" w:rsidRPr="002D63BD" w:rsidRDefault="00C3050A" w:rsidP="000B0EE0">
      <w:pPr>
        <w:pStyle w:val="21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56" w:line="360" w:lineRule="auto"/>
        <w:ind w:left="146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9411D6" w:rsidRPr="002D63BD" w:rsidRDefault="00C3050A" w:rsidP="000B0EE0">
      <w:pPr>
        <w:pStyle w:val="21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68" w:line="360" w:lineRule="auto"/>
        <w:ind w:left="146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9411D6" w:rsidRPr="002D63BD" w:rsidRDefault="00C3050A" w:rsidP="000B0EE0">
      <w:pPr>
        <w:pStyle w:val="21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56" w:line="360" w:lineRule="auto"/>
        <w:ind w:left="146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распределение по семестрам различных форм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9411D6" w:rsidRPr="002D63BD" w:rsidRDefault="00C3050A" w:rsidP="000B0EE0">
      <w:pPr>
        <w:pStyle w:val="21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87" w:line="360" w:lineRule="auto"/>
        <w:ind w:left="1460" w:hanging="3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9411D6" w:rsidRPr="002D63BD" w:rsidRDefault="00C3050A" w:rsidP="000B0EE0">
      <w:pPr>
        <w:pStyle w:val="21"/>
        <w:numPr>
          <w:ilvl w:val="0"/>
          <w:numId w:val="3"/>
        </w:numPr>
        <w:shd w:val="clear" w:color="auto" w:fill="auto"/>
        <w:tabs>
          <w:tab w:val="left" w:pos="1497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сроки прохождения и продолжительность производственной практики;</w:t>
      </w:r>
    </w:p>
    <w:p w:rsidR="009411D6" w:rsidRPr="002D63BD" w:rsidRDefault="00C3050A" w:rsidP="000B0EE0">
      <w:pPr>
        <w:pStyle w:val="21"/>
        <w:numPr>
          <w:ilvl w:val="0"/>
          <w:numId w:val="3"/>
        </w:numPr>
        <w:shd w:val="clear" w:color="auto" w:fill="auto"/>
        <w:tabs>
          <w:tab w:val="left" w:pos="1459"/>
        </w:tabs>
        <w:spacing w:before="0" w:after="60" w:line="360" w:lineRule="auto"/>
        <w:ind w:left="1460" w:hanging="36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формы государственной итоговой аттестации, объемы времени, отведенные на подготовку и защиту выпускной квалификационной работы в рамках ГИА.</w:t>
      </w:r>
    </w:p>
    <w:p w:rsidR="009411D6" w:rsidRPr="002D63BD" w:rsidRDefault="00C3050A" w:rsidP="000B0EE0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Максимальная учебная нагрузка обучающихся установлена в объеме </w:t>
      </w:r>
      <w:r w:rsidRPr="00B9165A">
        <w:rPr>
          <w:color w:val="auto"/>
          <w:sz w:val="28"/>
          <w:szCs w:val="28"/>
        </w:rPr>
        <w:t>54 академических часа в неделю</w:t>
      </w:r>
      <w:r w:rsidRPr="002D63BD">
        <w:rPr>
          <w:sz w:val="28"/>
          <w:szCs w:val="28"/>
        </w:rPr>
        <w:t xml:space="preserve"> и представлена как обязательной аудиторной нагрузкой, так и самостоятельной внеаудиторной работой.</w:t>
      </w:r>
    </w:p>
    <w:p w:rsidR="009411D6" w:rsidRPr="002D63BD" w:rsidRDefault="00C3050A" w:rsidP="000B0EE0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9411D6" w:rsidRPr="002D63BD" w:rsidRDefault="00C3050A" w:rsidP="000B0EE0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lastRenderedPageBreak/>
        <w:t>Обязательная аудиторная нагрузка предполагает урок, практическое занятие, лабораторное занятие, контрольн</w:t>
      </w:r>
      <w:r w:rsidR="000B0EE0">
        <w:rPr>
          <w:sz w:val="28"/>
          <w:szCs w:val="28"/>
        </w:rPr>
        <w:t>ую</w:t>
      </w:r>
      <w:r w:rsidRPr="002D63BD">
        <w:rPr>
          <w:sz w:val="28"/>
          <w:szCs w:val="28"/>
        </w:rPr>
        <w:t xml:space="preserve"> работ</w:t>
      </w:r>
      <w:r w:rsidR="000B0EE0">
        <w:rPr>
          <w:sz w:val="28"/>
          <w:szCs w:val="28"/>
        </w:rPr>
        <w:t>у</w:t>
      </w:r>
      <w:r w:rsidRPr="002D63BD">
        <w:rPr>
          <w:sz w:val="28"/>
          <w:szCs w:val="28"/>
        </w:rPr>
        <w:t>, консультаци</w:t>
      </w:r>
      <w:r w:rsidR="000B0EE0">
        <w:rPr>
          <w:sz w:val="28"/>
          <w:szCs w:val="28"/>
        </w:rPr>
        <w:t>ю</w:t>
      </w:r>
      <w:r w:rsidRPr="002D63BD">
        <w:rPr>
          <w:sz w:val="28"/>
          <w:szCs w:val="28"/>
        </w:rPr>
        <w:t>, самостоятельн</w:t>
      </w:r>
      <w:r w:rsidR="000B0EE0">
        <w:rPr>
          <w:sz w:val="28"/>
          <w:szCs w:val="28"/>
        </w:rPr>
        <w:t>ую</w:t>
      </w:r>
      <w:r w:rsidRPr="002D63BD">
        <w:rPr>
          <w:sz w:val="28"/>
          <w:szCs w:val="28"/>
        </w:rPr>
        <w:t xml:space="preserve"> работ</w:t>
      </w:r>
      <w:r w:rsidR="000B0EE0">
        <w:rPr>
          <w:sz w:val="28"/>
          <w:szCs w:val="28"/>
        </w:rPr>
        <w:t>у</w:t>
      </w:r>
      <w:r w:rsidRPr="002D63BD">
        <w:rPr>
          <w:sz w:val="28"/>
          <w:szCs w:val="28"/>
        </w:rPr>
        <w:t>, учебн</w:t>
      </w:r>
      <w:r w:rsidR="000B0EE0">
        <w:rPr>
          <w:sz w:val="28"/>
          <w:szCs w:val="28"/>
        </w:rPr>
        <w:t>ую</w:t>
      </w:r>
      <w:r w:rsidRPr="002D63BD">
        <w:rPr>
          <w:sz w:val="28"/>
          <w:szCs w:val="28"/>
        </w:rPr>
        <w:t xml:space="preserve"> практик</w:t>
      </w:r>
      <w:r w:rsidR="000B0EE0">
        <w:rPr>
          <w:sz w:val="28"/>
          <w:szCs w:val="28"/>
        </w:rPr>
        <w:t>у, производственную</w:t>
      </w:r>
      <w:r w:rsidRPr="002D63BD">
        <w:rPr>
          <w:sz w:val="28"/>
          <w:szCs w:val="28"/>
        </w:rPr>
        <w:t xml:space="preserve"> практик</w:t>
      </w:r>
      <w:r w:rsidR="000B0EE0">
        <w:rPr>
          <w:sz w:val="28"/>
          <w:szCs w:val="28"/>
        </w:rPr>
        <w:t>у</w:t>
      </w:r>
      <w:r w:rsidRPr="002D63BD">
        <w:rPr>
          <w:sz w:val="28"/>
          <w:szCs w:val="28"/>
        </w:rPr>
        <w:t xml:space="preserve">. </w:t>
      </w:r>
      <w:r w:rsidR="000B0EE0">
        <w:rPr>
          <w:sz w:val="28"/>
          <w:szCs w:val="28"/>
        </w:rPr>
        <w:tab/>
      </w:r>
      <w:r w:rsidRPr="002D63BD">
        <w:rPr>
          <w:sz w:val="28"/>
          <w:szCs w:val="28"/>
        </w:rPr>
        <w:t>Формы проведения учебных занятий регламентируются рабочими программами учебных дисциплин и профессиональных модулей.</w:t>
      </w:r>
    </w:p>
    <w:p w:rsidR="009411D6" w:rsidRPr="002D63BD" w:rsidRDefault="00C3050A" w:rsidP="002D63BD">
      <w:pPr>
        <w:pStyle w:val="21"/>
        <w:shd w:val="clear" w:color="auto" w:fill="auto"/>
        <w:spacing w:before="0" w:after="49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Внеаудиторная самостоятельная работа обучающихся по всем элементам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(учебным дисциплинам, профессиональным модулям, междисциплинарным курсам) предусмотрена в объеме </w:t>
      </w:r>
      <w:r w:rsidRPr="00741C19">
        <w:rPr>
          <w:color w:val="auto"/>
          <w:sz w:val="28"/>
          <w:szCs w:val="28"/>
        </w:rPr>
        <w:t xml:space="preserve">50% </w:t>
      </w:r>
      <w:r w:rsidRPr="002D63BD">
        <w:rPr>
          <w:sz w:val="28"/>
          <w:szCs w:val="28"/>
        </w:rPr>
        <w:t xml:space="preserve">от объема обязательной аудиторной нагрузки. Самостоятельная работа организуется в форме выполнения </w:t>
      </w:r>
      <w:r w:rsidRPr="00FB3F5F">
        <w:rPr>
          <w:sz w:val="28"/>
          <w:szCs w:val="28"/>
        </w:rPr>
        <w:t>междисциплинарных проектов,</w:t>
      </w:r>
      <w:r w:rsidRPr="002D63BD">
        <w:rPr>
          <w:sz w:val="28"/>
          <w:szCs w:val="28"/>
        </w:rPr>
        <w:t xml:space="preserve"> подготовки рефератов, самостоятельного изучения отдельных дидакти</w:t>
      </w:r>
      <w:r w:rsidR="000B0EE0">
        <w:rPr>
          <w:sz w:val="28"/>
          <w:szCs w:val="28"/>
        </w:rPr>
        <w:t>ческих единиц.</w:t>
      </w:r>
    </w:p>
    <w:p w:rsidR="009411D6" w:rsidRPr="002D63BD" w:rsidRDefault="00C3050A" w:rsidP="002D63BD">
      <w:pPr>
        <w:pStyle w:val="21"/>
        <w:shd w:val="clear" w:color="auto" w:fill="auto"/>
        <w:spacing w:before="0" w:after="72" w:line="360" w:lineRule="auto"/>
        <w:ind w:firstLine="740"/>
        <w:rPr>
          <w:sz w:val="28"/>
          <w:szCs w:val="28"/>
        </w:rPr>
      </w:pPr>
      <w:r w:rsidRPr="002D63BD">
        <w:rPr>
          <w:sz w:val="28"/>
          <w:szCs w:val="28"/>
        </w:rPr>
        <w:t xml:space="preserve">Обязательная часть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по циклам составляет </w:t>
      </w:r>
      <w:r w:rsidRPr="00741C19">
        <w:rPr>
          <w:color w:val="auto"/>
          <w:sz w:val="28"/>
          <w:szCs w:val="28"/>
        </w:rPr>
        <w:t>80%</w:t>
      </w:r>
      <w:r w:rsidRPr="002D63BD">
        <w:rPr>
          <w:sz w:val="28"/>
          <w:szCs w:val="28"/>
        </w:rPr>
        <w:t xml:space="preserve"> от общего объема времени, отведенного на их освоение.</w:t>
      </w:r>
    </w:p>
    <w:p w:rsidR="009411D6" w:rsidRDefault="00C3050A" w:rsidP="002D63BD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Вариативная часть (</w:t>
      </w:r>
      <w:r w:rsidRPr="00741C19">
        <w:rPr>
          <w:color w:val="auto"/>
          <w:sz w:val="28"/>
          <w:szCs w:val="28"/>
        </w:rPr>
        <w:t>20%</w:t>
      </w:r>
      <w:r w:rsidRPr="002D63BD">
        <w:rPr>
          <w:sz w:val="28"/>
          <w:szCs w:val="28"/>
        </w:rPr>
        <w:t>) распределена в соответствии с потребностями работодателей и направлена на расширение и углубление знаний обязательной части программы, лучшего освоения компетенций, умений и знаний, необходимых для обеспечения конкурентоспособности выпускника в соответствии с запросами рынка труда и возможностями продолжения образования.</w:t>
      </w:r>
    </w:p>
    <w:p w:rsidR="00830E7E" w:rsidRPr="00830E7E" w:rsidRDefault="00830E7E" w:rsidP="00830E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7E">
        <w:rPr>
          <w:rFonts w:ascii="Times New Roman" w:eastAsia="Times New Roman" w:hAnsi="Times New Roman" w:cs="Times New Roman"/>
          <w:sz w:val="28"/>
          <w:szCs w:val="28"/>
        </w:rPr>
        <w:t xml:space="preserve">Объем часов вариативной части циклов </w:t>
      </w:r>
      <w:r w:rsidR="00D971C3">
        <w:rPr>
          <w:rFonts w:ascii="Times New Roman" w:eastAsia="Times New Roman" w:hAnsi="Times New Roman" w:cs="Times New Roman"/>
          <w:sz w:val="28"/>
          <w:szCs w:val="28"/>
        </w:rPr>
        <w:t>ОПОП</w:t>
      </w:r>
      <w:r w:rsidRPr="00830E7E">
        <w:rPr>
          <w:rFonts w:ascii="Times New Roman" w:eastAsia="Times New Roman" w:hAnsi="Times New Roman" w:cs="Times New Roman"/>
          <w:sz w:val="28"/>
          <w:szCs w:val="28"/>
        </w:rPr>
        <w:t xml:space="preserve"> распределен следующим образом:</w:t>
      </w:r>
    </w:p>
    <w:p w:rsidR="00830E7E" w:rsidRPr="00957A49" w:rsidRDefault="00830E7E" w:rsidP="00830E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30E7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7A49">
        <w:rPr>
          <w:rFonts w:ascii="Times New Roman" w:eastAsia="Times New Roman" w:hAnsi="Times New Roman" w:cs="Times New Roman"/>
          <w:color w:val="FF0000"/>
          <w:sz w:val="28"/>
          <w:szCs w:val="28"/>
        </w:rPr>
        <w:t>Общепрофессиональный цикл – 32 часа, в том числе введена учебная дисциплина Эффективное поведение на рынке труда в объеме 32 часа.</w:t>
      </w:r>
    </w:p>
    <w:p w:rsidR="00830E7E" w:rsidRPr="00957A49" w:rsidRDefault="00830E7E" w:rsidP="00830E7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57A49">
        <w:rPr>
          <w:rFonts w:ascii="Times New Roman" w:eastAsia="Times New Roman" w:hAnsi="Times New Roman" w:cs="Times New Roman"/>
          <w:color w:val="FF0000"/>
          <w:sz w:val="28"/>
          <w:szCs w:val="28"/>
        </w:rPr>
        <w:t>- профессиональный цикл – 191 час на изучение теоретической части ПМ.</w:t>
      </w:r>
    </w:p>
    <w:p w:rsidR="009411D6" w:rsidRPr="002D63BD" w:rsidRDefault="00C3050A" w:rsidP="00077771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Консультации для обучающихся предусмотрены из </w:t>
      </w:r>
      <w:r w:rsidRPr="00830E7E">
        <w:rPr>
          <w:sz w:val="28"/>
          <w:szCs w:val="28"/>
        </w:rPr>
        <w:t xml:space="preserve">расчета </w:t>
      </w:r>
      <w:r w:rsidRPr="00741C19">
        <w:rPr>
          <w:color w:val="auto"/>
          <w:sz w:val="28"/>
          <w:szCs w:val="28"/>
        </w:rPr>
        <w:t>4 часа</w:t>
      </w:r>
      <w:r w:rsidRPr="00830E7E">
        <w:rPr>
          <w:sz w:val="28"/>
          <w:szCs w:val="28"/>
        </w:rPr>
        <w:t xml:space="preserve"> на</w:t>
      </w:r>
      <w:r w:rsidRPr="002D63BD">
        <w:rPr>
          <w:sz w:val="28"/>
          <w:szCs w:val="28"/>
        </w:rPr>
        <w:t xml:space="preserve"> одного обучающегося на каждый учебный год. Формы проведения консультаций - групповые, индивидуальные, письменные, устные.</w:t>
      </w:r>
    </w:p>
    <w:p w:rsidR="009411D6" w:rsidRPr="002D63BD" w:rsidRDefault="00C3050A" w:rsidP="002D63BD">
      <w:pPr>
        <w:pStyle w:val="21"/>
        <w:shd w:val="clear" w:color="auto" w:fill="auto"/>
        <w:spacing w:before="0" w:after="87" w:line="360" w:lineRule="auto"/>
        <w:ind w:firstLine="740"/>
        <w:rPr>
          <w:sz w:val="28"/>
          <w:szCs w:val="28"/>
        </w:rPr>
      </w:pPr>
      <w:r w:rsidRPr="002D63BD">
        <w:rPr>
          <w:sz w:val="28"/>
          <w:szCs w:val="28"/>
        </w:rPr>
        <w:t xml:space="preserve">Учебный процесс организован в режиме пятидневной учебной недели, </w:t>
      </w:r>
      <w:r w:rsidRPr="002D63BD">
        <w:rPr>
          <w:sz w:val="28"/>
          <w:szCs w:val="28"/>
        </w:rPr>
        <w:lastRenderedPageBreak/>
        <w:t>занятия группируются парами.</w:t>
      </w:r>
    </w:p>
    <w:p w:rsidR="009411D6" w:rsidRPr="002D63BD" w:rsidRDefault="00C3050A" w:rsidP="007D7D67">
      <w:pPr>
        <w:pStyle w:val="43"/>
        <w:keepNext/>
        <w:keepLines/>
        <w:numPr>
          <w:ilvl w:val="0"/>
          <w:numId w:val="6"/>
        </w:numPr>
        <w:shd w:val="clear" w:color="auto" w:fill="auto"/>
        <w:tabs>
          <w:tab w:val="left" w:pos="1451"/>
        </w:tabs>
        <w:spacing w:before="0" w:after="77" w:line="360" w:lineRule="auto"/>
        <w:ind w:firstLine="740"/>
        <w:jc w:val="center"/>
        <w:rPr>
          <w:sz w:val="28"/>
          <w:szCs w:val="28"/>
        </w:rPr>
      </w:pPr>
      <w:bookmarkStart w:id="22" w:name="bookmark27"/>
      <w:r w:rsidRPr="002D63BD">
        <w:rPr>
          <w:sz w:val="28"/>
          <w:szCs w:val="28"/>
        </w:rPr>
        <w:t>Рабочие программы учебных дисциплин</w:t>
      </w:r>
      <w:bookmarkEnd w:id="22"/>
    </w:p>
    <w:p w:rsidR="009411D6" w:rsidRPr="002D63BD" w:rsidRDefault="00C3050A" w:rsidP="00077771">
      <w:pPr>
        <w:pStyle w:val="21"/>
        <w:shd w:val="clear" w:color="auto" w:fill="auto"/>
        <w:spacing w:before="0" w:after="52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Рабочие программы учебных дисциплин разработаны в соответствие с Методическими рекомендациями по разработке рабочих программ учебных дисц</w:t>
      </w:r>
      <w:r w:rsidR="00077771">
        <w:rPr>
          <w:sz w:val="28"/>
          <w:szCs w:val="28"/>
        </w:rPr>
        <w:t>иплин и утверждены методическим советом</w:t>
      </w:r>
      <w:r w:rsidRPr="002D63BD">
        <w:rPr>
          <w:sz w:val="28"/>
          <w:szCs w:val="28"/>
        </w:rPr>
        <w:t>. Программы учебных дисциплин, содержат следующие структурные элементы: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титульный лист;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60" w:lineRule="auto"/>
        <w:ind w:left="1460" w:hanging="360"/>
        <w:rPr>
          <w:sz w:val="28"/>
          <w:szCs w:val="28"/>
        </w:rPr>
      </w:pPr>
      <w:r w:rsidRPr="002D63BD">
        <w:rPr>
          <w:sz w:val="28"/>
          <w:szCs w:val="28"/>
        </w:rPr>
        <w:t>сведения о согласовании и утверждении программы, разработчиках, рецензентах;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паспорт программы учебной дисциплины;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структура и содержание учебной дисциплины;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условия реализации программы учебной дисциплины;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51"/>
        </w:tabs>
        <w:spacing w:before="0" w:after="0" w:line="360" w:lineRule="auto"/>
        <w:ind w:left="1100" w:firstLine="0"/>
        <w:jc w:val="both"/>
        <w:rPr>
          <w:sz w:val="28"/>
          <w:szCs w:val="28"/>
        </w:rPr>
        <w:sectPr w:rsidR="009411D6" w:rsidRPr="002D63BD"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57" w:right="822" w:bottom="1498" w:left="1669" w:header="0" w:footer="3" w:gutter="0"/>
          <w:cols w:space="720"/>
          <w:noEndnote/>
          <w:docGrid w:linePitch="360"/>
        </w:sectPr>
      </w:pPr>
      <w:r w:rsidRPr="002D63BD">
        <w:rPr>
          <w:sz w:val="28"/>
          <w:szCs w:val="28"/>
        </w:rPr>
        <w:t>контроль и оценка результатов освоения учебной дисциплины.</w:t>
      </w:r>
    </w:p>
    <w:p w:rsidR="009411D6" w:rsidRDefault="008607DF" w:rsidP="008607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Требования к изучению </w:t>
      </w:r>
      <w:r w:rsidR="00916D55">
        <w:rPr>
          <w:rFonts w:ascii="Times New Roman" w:hAnsi="Times New Roman" w:cs="Times New Roman"/>
          <w:sz w:val="28"/>
          <w:szCs w:val="28"/>
        </w:rPr>
        <w:t>общепрофессиональных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tbl>
      <w:tblPr>
        <w:tblStyle w:val="aa"/>
        <w:tblW w:w="0" w:type="auto"/>
        <w:tblLook w:val="04A0"/>
      </w:tblPr>
      <w:tblGrid>
        <w:gridCol w:w="2316"/>
        <w:gridCol w:w="3068"/>
        <w:gridCol w:w="6414"/>
        <w:gridCol w:w="3712"/>
      </w:tblGrid>
      <w:tr w:rsidR="008607DF" w:rsidRPr="0084782E" w:rsidTr="00916D55">
        <w:tc>
          <w:tcPr>
            <w:tcW w:w="1874" w:type="dxa"/>
          </w:tcPr>
          <w:p w:rsidR="008607DF" w:rsidRPr="0084782E" w:rsidRDefault="00916D55" w:rsidP="00D7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Блок/компонент</w:t>
            </w:r>
          </w:p>
        </w:tc>
        <w:tc>
          <w:tcPr>
            <w:tcW w:w="3119" w:type="dxa"/>
          </w:tcPr>
          <w:p w:rsidR="008607DF" w:rsidRPr="0084782E" w:rsidRDefault="00916D55" w:rsidP="00D73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639" w:type="dxa"/>
          </w:tcPr>
          <w:p w:rsidR="008607DF" w:rsidRPr="0084782E" w:rsidRDefault="00916D55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дисциплины</w:t>
            </w:r>
          </w:p>
        </w:tc>
        <w:tc>
          <w:tcPr>
            <w:tcW w:w="3878" w:type="dxa"/>
          </w:tcPr>
          <w:p w:rsidR="008607DF" w:rsidRPr="0084782E" w:rsidRDefault="00916D55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 (часы)</w:t>
            </w:r>
          </w:p>
        </w:tc>
      </w:tr>
      <w:tr w:rsidR="008607DF" w:rsidRPr="0084782E" w:rsidTr="00D738E0">
        <w:tc>
          <w:tcPr>
            <w:tcW w:w="1874" w:type="dxa"/>
            <w:vAlign w:val="center"/>
          </w:tcPr>
          <w:p w:rsidR="008607DF" w:rsidRPr="0084782E" w:rsidRDefault="00916D55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ОП.01</w:t>
            </w:r>
          </w:p>
        </w:tc>
        <w:tc>
          <w:tcPr>
            <w:tcW w:w="3119" w:type="dxa"/>
            <w:vAlign w:val="center"/>
          </w:tcPr>
          <w:p w:rsidR="001764BA" w:rsidRPr="0084782E" w:rsidRDefault="001764BA" w:rsidP="001764B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</w:t>
            </w:r>
          </w:p>
          <w:p w:rsidR="001764BA" w:rsidRPr="0084782E" w:rsidRDefault="001764BA" w:rsidP="001764B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информационных</w:t>
            </w:r>
          </w:p>
          <w:p w:rsidR="008607DF" w:rsidRPr="0084782E" w:rsidRDefault="001764BA" w:rsidP="001764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технологий</w:t>
            </w:r>
          </w:p>
        </w:tc>
        <w:tc>
          <w:tcPr>
            <w:tcW w:w="6639" w:type="dxa"/>
          </w:tcPr>
          <w:p w:rsidR="00215E40" w:rsidRPr="0084782E" w:rsidRDefault="00916D55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Обучающийся должен: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работать с файловыми системами, различными форматами файлов, программами управления файлами;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понятия: информация и информационные 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технологии сбора, хранения, передачи, обработки и предоставления информации;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8607DF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процессор, ОЗУ, дисковая и видео подсистемы;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периферийные устройства: интерфейсы, кабели и разъемы;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операционную систему персонального компьютера (ПК), файловые системы, форматы файлов, 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управления файлами;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локальные сети: протоколы и стандарты локальных сетей; топология сетей, структурированные кабельные системы, сетевые адаптеры, концентраторы, коммутаторы, логическая структуризация сети;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поиск файлов, компьютеров и ресурсов сетей;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идентификацию и авторизацию пользователей и ресурсов сетей;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Wide</w:t>
            </w:r>
            <w:proofErr w:type="spellEnd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(WWW), электронную почту, серверное и клиентское программное обеспечение;</w:t>
            </w:r>
          </w:p>
          <w:p w:rsidR="001764BA" w:rsidRPr="0084782E" w:rsidRDefault="001764BA" w:rsidP="001764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информационную безопасность: основные виды угроз, способы противодействия угрозам</w:t>
            </w:r>
            <w:r w:rsidR="00215E40" w:rsidRPr="0084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vAlign w:val="center"/>
          </w:tcPr>
          <w:p w:rsidR="008607DF" w:rsidRPr="00056D85" w:rsidRDefault="007620DE" w:rsidP="00916D5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6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201</w:t>
            </w:r>
          </w:p>
        </w:tc>
      </w:tr>
      <w:tr w:rsidR="008607DF" w:rsidRPr="0084782E" w:rsidTr="00D738E0">
        <w:tc>
          <w:tcPr>
            <w:tcW w:w="1874" w:type="dxa"/>
            <w:vAlign w:val="center"/>
          </w:tcPr>
          <w:p w:rsidR="008607DF" w:rsidRPr="0084782E" w:rsidRDefault="00916D55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3119" w:type="dxa"/>
            <w:vAlign w:val="center"/>
          </w:tcPr>
          <w:p w:rsidR="008607DF" w:rsidRPr="0084782E" w:rsidRDefault="00215E40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Основы электротехники</w:t>
            </w:r>
          </w:p>
        </w:tc>
        <w:tc>
          <w:tcPr>
            <w:tcW w:w="6639" w:type="dxa"/>
          </w:tcPr>
          <w:p w:rsidR="00215E40" w:rsidRPr="0084782E" w:rsidRDefault="00D738E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  <w:r w:rsidR="00215E40" w:rsidRPr="008478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E40" w:rsidRPr="0084782E" w:rsidRDefault="00D738E0" w:rsidP="00215E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эксплуатировать электроизмерительные приборы;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контролировать качество выполняемых работ;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производить контроль различных параметров электрических приборов;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работать с технической документацией;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расчет электрических цепей постоянного тока;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магнитное поле, магнитные цепи;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индукция, электрические цепи переменного тока;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215E40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общие сведения об электросвязи и радиосвязи;</w:t>
            </w:r>
          </w:p>
          <w:p w:rsidR="008607DF" w:rsidRPr="0084782E" w:rsidRDefault="00215E40" w:rsidP="00215E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сведения об электроизмерительных 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приборах, электрических машинах, аппаратуре управления и защиты.</w:t>
            </w:r>
          </w:p>
        </w:tc>
        <w:tc>
          <w:tcPr>
            <w:tcW w:w="3878" w:type="dxa"/>
            <w:vAlign w:val="center"/>
          </w:tcPr>
          <w:p w:rsidR="008607DF" w:rsidRPr="00056D85" w:rsidRDefault="007620DE" w:rsidP="00916D5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6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</w:tr>
      <w:tr w:rsidR="00D738E0" w:rsidRPr="0084782E" w:rsidTr="00D738E0">
        <w:tc>
          <w:tcPr>
            <w:tcW w:w="1874" w:type="dxa"/>
            <w:vAlign w:val="center"/>
          </w:tcPr>
          <w:p w:rsidR="00D738E0" w:rsidRPr="0084782E" w:rsidRDefault="00D738E0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3119" w:type="dxa"/>
            <w:vAlign w:val="center"/>
          </w:tcPr>
          <w:p w:rsidR="00D738E0" w:rsidRPr="0084782E" w:rsidRDefault="00215E40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Основы электроники и цифровой 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схемотехники</w:t>
            </w:r>
            <w:proofErr w:type="spellEnd"/>
          </w:p>
        </w:tc>
        <w:tc>
          <w:tcPr>
            <w:tcW w:w="6639" w:type="dxa"/>
          </w:tcPr>
          <w:p w:rsidR="006A741B" w:rsidRPr="0084782E" w:rsidRDefault="00D738E0" w:rsidP="00D73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  <w:r w:rsidR="003F6D16" w:rsidRPr="008478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определять параметры полупроводниковых приборов и элементов системотехники;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общие сведения о распространении радиоволн;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принцип распространения сигналов в линиях связи;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сведения о волоконно-оптических линиях;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цифровые способы передачи информации;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об элементной базе 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схемотехники</w:t>
            </w:r>
            <w:proofErr w:type="spellEnd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(резисторы, конденсаторы, диоды, транзисторы, микросхемы, элементы оптоэлектроники);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элементы и логическое проектирование 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базисах микросхем;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узлы (дешифраторы, шифраторы, мультиплексоры, 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демультиплексоры</w:t>
            </w:r>
            <w:proofErr w:type="spellEnd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, цифровые компараторы, сумматоры, триггеры, регистры, счетчики);</w:t>
            </w: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41B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запоминающие устройства на основе БИС/СБИС;</w:t>
            </w:r>
          </w:p>
          <w:p w:rsidR="00D738E0" w:rsidRPr="0084782E" w:rsidRDefault="006A741B" w:rsidP="006A74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цифро-аналоговые и аналого-цифровые преобразователи</w:t>
            </w:r>
            <w:r w:rsidR="002C53DC" w:rsidRPr="0084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vAlign w:val="center"/>
          </w:tcPr>
          <w:p w:rsidR="00D738E0" w:rsidRPr="00056D85" w:rsidRDefault="007620DE" w:rsidP="00916D5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6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</w:tr>
      <w:tr w:rsidR="00656A1D" w:rsidRPr="0084782E" w:rsidTr="00D738E0">
        <w:tc>
          <w:tcPr>
            <w:tcW w:w="1874" w:type="dxa"/>
            <w:vAlign w:val="center"/>
          </w:tcPr>
          <w:p w:rsidR="00656A1D" w:rsidRPr="0084782E" w:rsidRDefault="00656A1D" w:rsidP="00656A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3119" w:type="dxa"/>
            <w:vAlign w:val="center"/>
          </w:tcPr>
          <w:p w:rsidR="00656A1D" w:rsidRPr="0084782E" w:rsidRDefault="00656A1D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6639" w:type="dxa"/>
          </w:tcPr>
          <w:p w:rsidR="00656A1D" w:rsidRPr="0084782E" w:rsidRDefault="00656A1D" w:rsidP="0065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  <w:r w:rsidR="003F6D16" w:rsidRPr="008478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A1D" w:rsidRPr="0084782E" w:rsidRDefault="00656A1D" w:rsidP="00656A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656A1D" w:rsidRPr="0084782E" w:rsidRDefault="00656A1D" w:rsidP="0065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656A1D" w:rsidRPr="0084782E" w:rsidRDefault="00656A1D" w:rsidP="00656A1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656A1D" w:rsidRPr="0084782E" w:rsidRDefault="00656A1D" w:rsidP="0065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и охраны труда при работе с электрооборудованием;</w:t>
            </w:r>
          </w:p>
          <w:p w:rsidR="00656A1D" w:rsidRPr="0084782E" w:rsidRDefault="00656A1D" w:rsidP="0065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по использованию средств вычислительной техники и видеотерминалов;</w:t>
            </w:r>
          </w:p>
          <w:p w:rsidR="00656A1D" w:rsidRPr="0084782E" w:rsidRDefault="00656A1D" w:rsidP="00656A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и периодичность инструктажа по технике безопасности и охране труда (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ТБиОТ</w:t>
            </w:r>
            <w:proofErr w:type="spellEnd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78" w:type="dxa"/>
            <w:vAlign w:val="center"/>
          </w:tcPr>
          <w:p w:rsidR="00656A1D" w:rsidRPr="00056D85" w:rsidRDefault="007620DE" w:rsidP="00916D5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6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</w:tr>
      <w:tr w:rsidR="00A84859" w:rsidRPr="0084782E" w:rsidTr="00D738E0">
        <w:tc>
          <w:tcPr>
            <w:tcW w:w="1874" w:type="dxa"/>
            <w:vAlign w:val="center"/>
          </w:tcPr>
          <w:p w:rsidR="00A84859" w:rsidRPr="0084782E" w:rsidRDefault="00A84859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3119" w:type="dxa"/>
            <w:vAlign w:val="center"/>
          </w:tcPr>
          <w:p w:rsidR="00A84859" w:rsidRPr="0084782E" w:rsidRDefault="00A84859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6639" w:type="dxa"/>
          </w:tcPr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  <w:r w:rsidR="003F6D16" w:rsidRPr="008478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AB3EEF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A84859" w:rsidRPr="0084782E" w:rsidRDefault="00AB3EEF" w:rsidP="00AB3E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законодательство по охране авторских прав</w:t>
            </w:r>
          </w:p>
        </w:tc>
        <w:tc>
          <w:tcPr>
            <w:tcW w:w="3878" w:type="dxa"/>
            <w:vAlign w:val="center"/>
          </w:tcPr>
          <w:p w:rsidR="00A84859" w:rsidRPr="00056D85" w:rsidRDefault="00F25BCC" w:rsidP="00916D5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6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D738E0" w:rsidRPr="0084782E" w:rsidTr="00BB7884">
        <w:tc>
          <w:tcPr>
            <w:tcW w:w="1874" w:type="dxa"/>
            <w:vAlign w:val="center"/>
          </w:tcPr>
          <w:p w:rsidR="00D738E0" w:rsidRPr="0084782E" w:rsidRDefault="003F6D16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ОП.06</w:t>
            </w:r>
          </w:p>
        </w:tc>
        <w:tc>
          <w:tcPr>
            <w:tcW w:w="3119" w:type="dxa"/>
            <w:vAlign w:val="center"/>
          </w:tcPr>
          <w:p w:rsidR="00D738E0" w:rsidRPr="0084782E" w:rsidRDefault="00D738E0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6639" w:type="dxa"/>
          </w:tcPr>
          <w:p w:rsidR="003F6D16" w:rsidRPr="0084782E" w:rsidRDefault="00D738E0" w:rsidP="00D738E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Обучающийся должен</w:t>
            </w:r>
            <w:r w:rsidR="003F6D16" w:rsidRPr="008478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D16" w:rsidRPr="0084782E" w:rsidRDefault="00D738E0" w:rsidP="00D738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саморегуляции</w:t>
            </w:r>
            <w:proofErr w:type="spellEnd"/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D738E0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поражения; меры пожарной безопасности и правила безопасного поведения при пожарах;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F6D16" w:rsidRPr="0084782E" w:rsidRDefault="003F6D16" w:rsidP="003F6D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</w:t>
            </w:r>
            <w:r w:rsidR="003742D2" w:rsidRPr="0084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  <w:vAlign w:val="center"/>
          </w:tcPr>
          <w:p w:rsidR="00D738E0" w:rsidRPr="00056D85" w:rsidRDefault="004A2340" w:rsidP="00BB7884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6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48</w:t>
            </w:r>
          </w:p>
        </w:tc>
      </w:tr>
      <w:tr w:rsidR="003742D2" w:rsidRPr="0084782E" w:rsidTr="00D738E0">
        <w:tc>
          <w:tcPr>
            <w:tcW w:w="1874" w:type="dxa"/>
            <w:vAlign w:val="center"/>
          </w:tcPr>
          <w:p w:rsidR="003742D2" w:rsidRPr="0084782E" w:rsidRDefault="00F5155D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ФК.00</w:t>
            </w:r>
          </w:p>
        </w:tc>
        <w:tc>
          <w:tcPr>
            <w:tcW w:w="3119" w:type="dxa"/>
            <w:vAlign w:val="center"/>
          </w:tcPr>
          <w:p w:rsidR="003742D2" w:rsidRPr="0084782E" w:rsidRDefault="00F5155D" w:rsidP="00D738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639" w:type="dxa"/>
          </w:tcPr>
          <w:p w:rsidR="00742DE3" w:rsidRPr="0084782E" w:rsidRDefault="00742DE3" w:rsidP="00742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раздела "Физическая культура" обучающийся должен:</w:t>
            </w:r>
          </w:p>
          <w:p w:rsidR="00742DE3" w:rsidRPr="0084782E" w:rsidRDefault="00742DE3" w:rsidP="00742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742DE3" w:rsidRPr="0084782E" w:rsidRDefault="00742DE3" w:rsidP="00742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физкультурно-оздоровительную </w:t>
            </w:r>
            <w:r w:rsidRPr="0084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742DE3" w:rsidRPr="0084782E" w:rsidRDefault="00742DE3" w:rsidP="00742DE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742DE3" w:rsidRPr="0084782E" w:rsidRDefault="00742DE3" w:rsidP="00742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742D2" w:rsidRPr="0084782E" w:rsidRDefault="00742DE3" w:rsidP="00742D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82E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3878" w:type="dxa"/>
            <w:vAlign w:val="center"/>
          </w:tcPr>
          <w:p w:rsidR="003742D2" w:rsidRPr="00056D85" w:rsidRDefault="00E16225" w:rsidP="00916D5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56D8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80</w:t>
            </w:r>
          </w:p>
        </w:tc>
      </w:tr>
    </w:tbl>
    <w:p w:rsidR="00D738E0" w:rsidRDefault="00D738E0" w:rsidP="008607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D738E0">
          <w:footerReference w:type="even" r:id="rId27"/>
          <w:footerReference w:type="default" r:id="rId28"/>
          <w:pgSz w:w="16840" w:h="11900" w:orient="landscape"/>
          <w:pgMar w:top="1336" w:right="528" w:bottom="1241" w:left="1018" w:header="0" w:footer="3" w:gutter="0"/>
          <w:cols w:space="720"/>
          <w:noEndnote/>
          <w:docGrid w:linePitch="360"/>
        </w:sectPr>
      </w:pPr>
    </w:p>
    <w:p w:rsidR="009411D6" w:rsidRPr="002D63BD" w:rsidRDefault="00C3050A" w:rsidP="002D63BD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1449"/>
        </w:tabs>
        <w:spacing w:before="0" w:after="81" w:line="360" w:lineRule="auto"/>
        <w:ind w:firstLine="740"/>
        <w:rPr>
          <w:sz w:val="28"/>
          <w:szCs w:val="28"/>
        </w:rPr>
      </w:pPr>
      <w:bookmarkStart w:id="23" w:name="bookmark28"/>
      <w:r w:rsidRPr="002D63BD">
        <w:rPr>
          <w:sz w:val="28"/>
          <w:szCs w:val="28"/>
        </w:rPr>
        <w:lastRenderedPageBreak/>
        <w:t>Рабочие программы профессиональных модулей</w:t>
      </w:r>
      <w:bookmarkEnd w:id="23"/>
    </w:p>
    <w:p w:rsidR="009411D6" w:rsidRPr="009C2F98" w:rsidRDefault="00C3050A" w:rsidP="005D6260">
      <w:pPr>
        <w:pStyle w:val="21"/>
        <w:shd w:val="clear" w:color="auto" w:fill="auto"/>
        <w:spacing w:before="0" w:after="87" w:line="360" w:lineRule="auto"/>
        <w:ind w:firstLine="740"/>
        <w:jc w:val="both"/>
        <w:rPr>
          <w:color w:val="FF0000"/>
          <w:sz w:val="28"/>
          <w:szCs w:val="28"/>
        </w:rPr>
      </w:pPr>
      <w:r w:rsidRPr="002D63BD">
        <w:rPr>
          <w:sz w:val="28"/>
          <w:szCs w:val="28"/>
        </w:rPr>
        <w:t xml:space="preserve">Рабочие программы профессиональных модулей разработаны в соответствие с Методическими рекомендациями по разработке рабочих программ профессиональных модулей. </w:t>
      </w:r>
      <w:r w:rsidRPr="00575E54">
        <w:rPr>
          <w:color w:val="auto"/>
          <w:sz w:val="28"/>
          <w:szCs w:val="28"/>
        </w:rPr>
        <w:t xml:space="preserve">Рассмотрены и </w:t>
      </w:r>
      <w:r w:rsidR="00575E54" w:rsidRPr="00575E54">
        <w:rPr>
          <w:color w:val="auto"/>
          <w:sz w:val="28"/>
          <w:szCs w:val="28"/>
        </w:rPr>
        <w:t>рекомендованы</w:t>
      </w:r>
      <w:r w:rsidRPr="00575E54">
        <w:rPr>
          <w:color w:val="auto"/>
          <w:sz w:val="28"/>
          <w:szCs w:val="28"/>
        </w:rPr>
        <w:t xml:space="preserve"> на заседании Методического Совета </w:t>
      </w:r>
      <w:r w:rsidR="00AA643E" w:rsidRPr="00575E54">
        <w:rPr>
          <w:color w:val="auto"/>
          <w:sz w:val="28"/>
          <w:szCs w:val="28"/>
        </w:rPr>
        <w:t xml:space="preserve">ГПОАУ ЯО </w:t>
      </w:r>
      <w:proofErr w:type="spellStart"/>
      <w:r w:rsidR="00AA643E" w:rsidRPr="00575E54">
        <w:rPr>
          <w:color w:val="auto"/>
          <w:sz w:val="28"/>
          <w:szCs w:val="28"/>
        </w:rPr>
        <w:t>Любимского</w:t>
      </w:r>
      <w:proofErr w:type="spellEnd"/>
      <w:r w:rsidR="00AA643E" w:rsidRPr="00575E54">
        <w:rPr>
          <w:color w:val="auto"/>
          <w:sz w:val="28"/>
          <w:szCs w:val="28"/>
        </w:rPr>
        <w:t xml:space="preserve"> аграрно-политехнического колледжа</w:t>
      </w:r>
      <w:r w:rsidRPr="00575E54">
        <w:rPr>
          <w:color w:val="auto"/>
          <w:sz w:val="28"/>
          <w:szCs w:val="28"/>
        </w:rPr>
        <w:t>, согласованы с работодателями.</w:t>
      </w:r>
    </w:p>
    <w:p w:rsidR="009411D6" w:rsidRPr="002D63BD" w:rsidRDefault="00C3050A" w:rsidP="002D63BD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Программы профессиональных модулей содержат следующие структурные элементы: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титульный лист;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460" w:hanging="360"/>
        <w:rPr>
          <w:sz w:val="28"/>
          <w:szCs w:val="28"/>
        </w:rPr>
      </w:pPr>
      <w:r w:rsidRPr="002D63BD">
        <w:rPr>
          <w:sz w:val="28"/>
          <w:szCs w:val="28"/>
        </w:rPr>
        <w:t>сведения о согласовании и утверждении программы, разработчиках, рецензентах;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паспорт программы профессионального модуля;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результаты освоения профессионального модуля;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структура и содержание профессионального модуля;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условия реализации программы профессионального модуля;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102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контроль и оценка результатов освоения профессионального модуля.</w:t>
      </w:r>
    </w:p>
    <w:p w:rsidR="009411D6" w:rsidRPr="002D63BD" w:rsidRDefault="00C3050A" w:rsidP="00014754">
      <w:pPr>
        <w:pStyle w:val="43"/>
        <w:keepNext/>
        <w:keepLines/>
        <w:numPr>
          <w:ilvl w:val="0"/>
          <w:numId w:val="7"/>
        </w:numPr>
        <w:shd w:val="clear" w:color="auto" w:fill="auto"/>
        <w:tabs>
          <w:tab w:val="left" w:pos="1449"/>
        </w:tabs>
        <w:spacing w:before="0" w:after="81" w:line="360" w:lineRule="auto"/>
        <w:ind w:firstLine="740"/>
        <w:jc w:val="center"/>
        <w:rPr>
          <w:sz w:val="28"/>
          <w:szCs w:val="28"/>
        </w:rPr>
      </w:pPr>
      <w:bookmarkStart w:id="24" w:name="bookmark29"/>
      <w:r w:rsidRPr="002D63BD">
        <w:rPr>
          <w:sz w:val="28"/>
          <w:szCs w:val="28"/>
        </w:rPr>
        <w:t>Программа учебной и производственной практики</w:t>
      </w:r>
      <w:bookmarkEnd w:id="24"/>
    </w:p>
    <w:p w:rsidR="009411D6" w:rsidRDefault="00C3050A" w:rsidP="005D6260">
      <w:pPr>
        <w:pStyle w:val="21"/>
        <w:shd w:val="clear" w:color="auto" w:fill="auto"/>
        <w:spacing w:before="0" w:after="7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Рабочие программы учебной практики и производственной практики разработаны на основе требований ФГОС СПО, Положения о практике обучающихся, осваивающих основные профессиональные образовательные программы среднего профессионального образования (утвержденного приказом Министерства образования и науки РФ от 18.04.2013 № 291), программ профессиональных модулей.</w:t>
      </w:r>
    </w:p>
    <w:p w:rsidR="009F10F2" w:rsidRDefault="009F10F2" w:rsidP="005D6260">
      <w:pPr>
        <w:pStyle w:val="21"/>
        <w:shd w:val="clear" w:color="auto" w:fill="auto"/>
        <w:spacing w:before="0" w:after="71" w:line="360" w:lineRule="auto"/>
        <w:ind w:firstLine="740"/>
        <w:jc w:val="both"/>
        <w:rPr>
          <w:sz w:val="28"/>
          <w:szCs w:val="28"/>
        </w:rPr>
      </w:pPr>
    </w:p>
    <w:p w:rsidR="009411D6" w:rsidRPr="002D63BD" w:rsidRDefault="00C3050A" w:rsidP="00C07D7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449"/>
        </w:tabs>
        <w:spacing w:before="0" w:after="68" w:line="360" w:lineRule="auto"/>
        <w:ind w:firstLine="740"/>
        <w:jc w:val="center"/>
        <w:rPr>
          <w:sz w:val="28"/>
          <w:szCs w:val="28"/>
        </w:rPr>
      </w:pPr>
      <w:bookmarkStart w:id="25" w:name="_GoBack"/>
      <w:bookmarkStart w:id="26" w:name="bookmark30"/>
      <w:bookmarkEnd w:id="25"/>
      <w:r w:rsidRPr="002D63BD">
        <w:rPr>
          <w:sz w:val="28"/>
          <w:szCs w:val="28"/>
        </w:rPr>
        <w:t xml:space="preserve">Контроль и оценка результатов освоения </w:t>
      </w:r>
      <w:bookmarkEnd w:id="26"/>
      <w:r w:rsidR="00D971C3">
        <w:rPr>
          <w:sz w:val="28"/>
          <w:szCs w:val="28"/>
        </w:rPr>
        <w:t>ОПОП</w:t>
      </w:r>
    </w:p>
    <w:p w:rsidR="009411D6" w:rsidRPr="002D63BD" w:rsidRDefault="00C3050A" w:rsidP="00C07D7B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49"/>
        </w:tabs>
        <w:spacing w:before="0" w:after="64" w:line="360" w:lineRule="auto"/>
        <w:ind w:firstLine="740"/>
        <w:jc w:val="center"/>
        <w:rPr>
          <w:sz w:val="28"/>
          <w:szCs w:val="28"/>
        </w:rPr>
      </w:pPr>
      <w:bookmarkStart w:id="27" w:name="bookmark31"/>
      <w:r w:rsidRPr="002D63BD">
        <w:rPr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27"/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Основными видами контроля учебных достижений обучающихся (знаний, </w:t>
      </w:r>
      <w:r w:rsidRPr="002D63BD">
        <w:rPr>
          <w:sz w:val="28"/>
          <w:szCs w:val="28"/>
        </w:rPr>
        <w:lastRenderedPageBreak/>
        <w:t>умений, общих и профессиональных компетенций) в рамках дисциплины или модуля в течение семестра являются текущий и промежуточный контроль.</w:t>
      </w:r>
    </w:p>
    <w:p w:rsidR="009411D6" w:rsidRPr="002D63BD" w:rsidRDefault="00C3050A" w:rsidP="002D63BD">
      <w:pPr>
        <w:pStyle w:val="21"/>
        <w:shd w:val="clear" w:color="auto" w:fill="auto"/>
        <w:spacing w:before="0" w:after="87" w:line="360" w:lineRule="auto"/>
        <w:ind w:firstLine="740"/>
        <w:rPr>
          <w:sz w:val="28"/>
          <w:szCs w:val="28"/>
        </w:rPr>
      </w:pPr>
      <w:r w:rsidRPr="002D63BD">
        <w:rPr>
          <w:sz w:val="28"/>
          <w:szCs w:val="28"/>
        </w:rPr>
        <w:t>Текущий контроль - это непрерывное осуществление проверки усвоения знаний, умений и применения профессиональных навыков, формирования общих и профессиональных компетенций.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Могут применяться следующие формы текущего контроля: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устный опрос;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письменный опрос;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тестирование;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контрольные работы;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460" w:hanging="360"/>
        <w:rPr>
          <w:sz w:val="28"/>
          <w:szCs w:val="28"/>
        </w:rPr>
      </w:pPr>
      <w:r w:rsidRPr="002D63BD">
        <w:rPr>
          <w:sz w:val="28"/>
          <w:szCs w:val="28"/>
        </w:rPr>
        <w:t>проверка выполнения домашних самостоятельных работ (рефератов, составление кроссвордов, создание презентаций);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проверка заданий практических работ;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9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собеседование.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rPr>
          <w:sz w:val="28"/>
          <w:szCs w:val="28"/>
        </w:rPr>
      </w:pPr>
      <w:r w:rsidRPr="002D63BD">
        <w:rPr>
          <w:sz w:val="28"/>
          <w:szCs w:val="28"/>
        </w:rPr>
        <w:t>Промежуточная аттестация по дисциплине или М</w:t>
      </w:r>
      <w:r w:rsidRPr="00766D42">
        <w:rPr>
          <w:rStyle w:val="27"/>
          <w:sz w:val="28"/>
          <w:szCs w:val="28"/>
          <w:u w:val="none"/>
        </w:rPr>
        <w:t>Д</w:t>
      </w:r>
      <w:r w:rsidRPr="00766D42">
        <w:rPr>
          <w:sz w:val="28"/>
          <w:szCs w:val="28"/>
        </w:rPr>
        <w:t>К</w:t>
      </w:r>
      <w:r w:rsidRPr="002D63BD">
        <w:rPr>
          <w:sz w:val="28"/>
          <w:szCs w:val="28"/>
        </w:rPr>
        <w:t xml:space="preserve"> проводится в форме: экзамен</w:t>
      </w:r>
      <w:r w:rsidR="00014754">
        <w:rPr>
          <w:sz w:val="28"/>
          <w:szCs w:val="28"/>
        </w:rPr>
        <w:t>,</w:t>
      </w:r>
      <w:r w:rsidR="005D6260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дифференцированный зачет.</w:t>
      </w:r>
    </w:p>
    <w:p w:rsidR="009411D6" w:rsidRPr="002D63BD" w:rsidRDefault="00C3050A" w:rsidP="005D6260">
      <w:pPr>
        <w:pStyle w:val="21"/>
        <w:shd w:val="clear" w:color="auto" w:fill="auto"/>
        <w:tabs>
          <w:tab w:val="left" w:pos="1449"/>
          <w:tab w:val="left" w:pos="2904"/>
          <w:tab w:val="left" w:pos="4358"/>
          <w:tab w:val="left" w:pos="5818"/>
          <w:tab w:val="left" w:pos="6835"/>
          <w:tab w:val="left" w:pos="7858"/>
        </w:tabs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Формой промежуточной аттестации по окончании семестра обучения для МДК.01.01, МДК.0</w:t>
      </w:r>
      <w:r w:rsidR="005D6260">
        <w:rPr>
          <w:sz w:val="28"/>
          <w:szCs w:val="28"/>
        </w:rPr>
        <w:t>2</w:t>
      </w:r>
      <w:r w:rsidRPr="002D63BD">
        <w:rPr>
          <w:sz w:val="28"/>
          <w:szCs w:val="28"/>
        </w:rPr>
        <w:t>.0</w:t>
      </w:r>
      <w:r w:rsidR="005D6260">
        <w:rPr>
          <w:sz w:val="28"/>
          <w:szCs w:val="28"/>
        </w:rPr>
        <w:t>1</w:t>
      </w:r>
      <w:r w:rsidR="00014754">
        <w:rPr>
          <w:sz w:val="28"/>
          <w:szCs w:val="28"/>
        </w:rPr>
        <w:t>,</w:t>
      </w:r>
      <w:r w:rsidR="005D6260">
        <w:rPr>
          <w:sz w:val="28"/>
          <w:szCs w:val="28"/>
        </w:rPr>
        <w:t xml:space="preserve"> </w:t>
      </w:r>
      <w:r w:rsidR="00014754">
        <w:rPr>
          <w:sz w:val="28"/>
          <w:szCs w:val="28"/>
        </w:rPr>
        <w:t xml:space="preserve">УП.01, УП.02, ПП.01, ПП.02 </w:t>
      </w:r>
      <w:r w:rsidRPr="002D63BD">
        <w:rPr>
          <w:sz w:val="28"/>
          <w:szCs w:val="28"/>
        </w:rPr>
        <w:t>является</w:t>
      </w:r>
      <w:r w:rsidR="00014754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дифференцированный зачет в форме итоговой оценки по текущим результатам обучения.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Промежуточная аттестация по профессиональному модулю в виде экзамена (квалификационного) проводится после окончания прохождения производственной практики, предусмотренной изучением данного модуля.</w:t>
      </w:r>
    </w:p>
    <w:p w:rsidR="009411D6" w:rsidRPr="002D63BD" w:rsidRDefault="00C3050A" w:rsidP="002D63BD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Учебная практика по профессиональным модулям проводится линейно, параллельно с изучением теоретической части междисциплинарных курсов соответствующего направления в количестве, пропорциональном количеству часов на данный профессиональный модуль.</w:t>
      </w:r>
    </w:p>
    <w:p w:rsidR="009411D6" w:rsidRPr="002D63BD" w:rsidRDefault="00C3050A" w:rsidP="002D63BD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Учебная практика проводится в учебных лабораториях и специально оборудованных кабинетах </w:t>
      </w:r>
      <w:r w:rsidR="00156DD2">
        <w:rPr>
          <w:sz w:val="28"/>
          <w:szCs w:val="28"/>
        </w:rPr>
        <w:t xml:space="preserve">ГПОАУ ЯО </w:t>
      </w:r>
      <w:proofErr w:type="spellStart"/>
      <w:r w:rsidR="00156DD2">
        <w:rPr>
          <w:sz w:val="28"/>
          <w:szCs w:val="28"/>
        </w:rPr>
        <w:t>Любимского</w:t>
      </w:r>
      <w:proofErr w:type="spellEnd"/>
      <w:r w:rsidR="00156DD2">
        <w:rPr>
          <w:sz w:val="28"/>
          <w:szCs w:val="28"/>
        </w:rPr>
        <w:t xml:space="preserve"> аграрно-политехнического </w:t>
      </w:r>
      <w:r w:rsidR="00156DD2">
        <w:rPr>
          <w:sz w:val="28"/>
          <w:szCs w:val="28"/>
        </w:rPr>
        <w:lastRenderedPageBreak/>
        <w:t>колледжа.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>Производственная практика прохо</w:t>
      </w:r>
      <w:r w:rsidR="00985A54">
        <w:rPr>
          <w:sz w:val="28"/>
          <w:szCs w:val="28"/>
        </w:rPr>
        <w:t xml:space="preserve">дит концентрированно, </w:t>
      </w:r>
      <w:r w:rsidR="00BB12D4">
        <w:rPr>
          <w:sz w:val="28"/>
          <w:szCs w:val="28"/>
        </w:rPr>
        <w:t>по окончании изучения профессиональных модулей</w:t>
      </w:r>
      <w:r w:rsidRPr="00B66BAF">
        <w:rPr>
          <w:sz w:val="28"/>
          <w:szCs w:val="28"/>
        </w:rPr>
        <w:t xml:space="preserve"> и включает</w:t>
      </w:r>
      <w:r w:rsidRPr="002D63BD">
        <w:rPr>
          <w:sz w:val="28"/>
          <w:szCs w:val="28"/>
        </w:rPr>
        <w:t xml:space="preserve"> в себя все виды работ по всем профессиональным модулям.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Часы, отведенные на производственную практику по каждому профессиональному модулю, определяются пропорционально теоретической аудиторной нагрузке профессионального модуля.</w:t>
      </w:r>
    </w:p>
    <w:p w:rsidR="009411D6" w:rsidRPr="002D63BD" w:rsidRDefault="00C3050A" w:rsidP="002D63BD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Производственная практика проходит в организациях и учреждениях</w:t>
      </w:r>
      <w:r w:rsidR="009741AE">
        <w:rPr>
          <w:sz w:val="28"/>
          <w:szCs w:val="28"/>
        </w:rPr>
        <w:t xml:space="preserve"> любой формы собственности.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В процессе прохождения производственной практики обучающиеся подтверждают результаты освоения каждого вида деятельности.</w:t>
      </w:r>
    </w:p>
    <w:p w:rsidR="009411D6" w:rsidRPr="002D63BD" w:rsidRDefault="00C3050A" w:rsidP="006549CB">
      <w:pPr>
        <w:pStyle w:val="21"/>
        <w:shd w:val="clear" w:color="auto" w:fill="auto"/>
        <w:spacing w:before="0" w:after="68" w:line="360" w:lineRule="auto"/>
        <w:ind w:firstLine="7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>Практика завершается дифференцированным зачетом при условии</w:t>
      </w:r>
      <w:r w:rsidR="00947F67">
        <w:rPr>
          <w:sz w:val="28"/>
          <w:szCs w:val="28"/>
        </w:rPr>
        <w:t>:</w:t>
      </w:r>
      <w:r w:rsidRPr="00B66BAF">
        <w:rPr>
          <w:sz w:val="28"/>
          <w:szCs w:val="28"/>
        </w:rPr>
        <w:t xml:space="preserve"> </w:t>
      </w:r>
      <w:r w:rsidR="00947F67">
        <w:rPr>
          <w:sz w:val="28"/>
          <w:szCs w:val="28"/>
        </w:rPr>
        <w:t xml:space="preserve"> </w:t>
      </w:r>
      <w:r w:rsidRPr="00B66BAF">
        <w:rPr>
          <w:sz w:val="28"/>
          <w:szCs w:val="28"/>
        </w:rPr>
        <w:t>положительного аттестационного листа по практике</w:t>
      </w:r>
      <w:r w:rsidRPr="002D63BD">
        <w:rPr>
          <w:sz w:val="28"/>
          <w:szCs w:val="28"/>
        </w:rPr>
        <w:t xml:space="preserve"> об уровне освоения профессиональных компетенций; наличия положительной характеристики </w:t>
      </w:r>
      <w:r w:rsidR="00947F67">
        <w:rPr>
          <w:sz w:val="28"/>
          <w:szCs w:val="28"/>
        </w:rPr>
        <w:t xml:space="preserve">с места </w:t>
      </w:r>
      <w:r w:rsidRPr="002D63BD">
        <w:rPr>
          <w:sz w:val="28"/>
          <w:szCs w:val="28"/>
        </w:rPr>
        <w:t>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9411D6" w:rsidRPr="002D63BD" w:rsidRDefault="00C3050A" w:rsidP="006549CB">
      <w:pPr>
        <w:pStyle w:val="21"/>
        <w:shd w:val="clear" w:color="auto" w:fill="auto"/>
        <w:spacing w:before="0" w:after="49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При оценке качества подготовки и </w:t>
      </w:r>
      <w:proofErr w:type="spellStart"/>
      <w:r w:rsidRPr="002D63BD">
        <w:rPr>
          <w:sz w:val="28"/>
          <w:szCs w:val="28"/>
        </w:rPr>
        <w:t>сформированности</w:t>
      </w:r>
      <w:proofErr w:type="spellEnd"/>
      <w:r w:rsidRPr="002D63BD">
        <w:rPr>
          <w:sz w:val="28"/>
          <w:szCs w:val="28"/>
        </w:rPr>
        <w:t xml:space="preserve"> у обучающихся компетенций учитываются: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умение обосновать выбранное решение;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пользоваться приобретенными ранее знаниями;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обобщать;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выделять главное;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делать выводы;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правильно выбирать справочную литературу и пользоваться ею;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полнота, конкретность и лаконичность ответов;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активность в обсуждении темы;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владение терминологией;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68"/>
        </w:tabs>
        <w:spacing w:before="0" w:after="0" w:line="360" w:lineRule="auto"/>
        <w:ind w:left="112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самостоятельность в работе при выполнении практических работ и т.п.</w:t>
      </w:r>
    </w:p>
    <w:p w:rsidR="009411D6" w:rsidRPr="002D63BD" w:rsidRDefault="00C3050A" w:rsidP="002D63BD">
      <w:pPr>
        <w:pStyle w:val="21"/>
        <w:shd w:val="clear" w:color="auto" w:fill="auto"/>
        <w:spacing w:before="0" w:after="9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lastRenderedPageBreak/>
        <w:t>Качество подготовки обучающихся оценивается с учетом освоенных ими компетенций.</w:t>
      </w:r>
    </w:p>
    <w:p w:rsidR="009411D6" w:rsidRPr="002D63BD" w:rsidRDefault="00E97D63" w:rsidP="00C07D7B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68"/>
        </w:tabs>
        <w:spacing w:before="0" w:after="71" w:line="360" w:lineRule="auto"/>
        <w:ind w:firstLine="740"/>
        <w:jc w:val="center"/>
        <w:rPr>
          <w:sz w:val="28"/>
          <w:szCs w:val="28"/>
        </w:rPr>
      </w:pPr>
      <w:bookmarkStart w:id="28" w:name="bookmark32"/>
      <w:r>
        <w:rPr>
          <w:sz w:val="28"/>
          <w:szCs w:val="28"/>
        </w:rPr>
        <w:t>Г</w:t>
      </w:r>
      <w:r w:rsidR="00C3050A" w:rsidRPr="002D63BD">
        <w:rPr>
          <w:sz w:val="28"/>
          <w:szCs w:val="28"/>
        </w:rPr>
        <w:t>осударственная итоговая аттестация</w:t>
      </w:r>
      <w:bookmarkEnd w:id="28"/>
    </w:p>
    <w:p w:rsidR="009411D6" w:rsidRPr="002D63BD" w:rsidRDefault="00C3050A" w:rsidP="006549CB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Целью государственной итоговой аттестации является определение уровня квалификации выпускников и соответствия требованиям Федерального государственного</w:t>
      </w:r>
      <w:r w:rsidR="00E97D63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 xml:space="preserve">образовательного стандарта среднего профессионального образования по профессии </w:t>
      </w:r>
      <w:r w:rsidR="00BB12D4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>.</w:t>
      </w:r>
    </w:p>
    <w:p w:rsidR="009411D6" w:rsidRPr="002D63BD" w:rsidRDefault="00C3050A" w:rsidP="006549CB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Сроки проведения государственной итоговой аттестации определяются </w:t>
      </w:r>
      <w:r w:rsidR="00E97D63">
        <w:rPr>
          <w:sz w:val="28"/>
          <w:szCs w:val="28"/>
        </w:rPr>
        <w:t xml:space="preserve">ГПОАУ ЯО </w:t>
      </w:r>
      <w:proofErr w:type="spellStart"/>
      <w:r w:rsidR="00E97D63">
        <w:rPr>
          <w:sz w:val="28"/>
          <w:szCs w:val="28"/>
        </w:rPr>
        <w:t>Любимским</w:t>
      </w:r>
      <w:proofErr w:type="spellEnd"/>
      <w:r w:rsidR="00E97D63">
        <w:rPr>
          <w:sz w:val="28"/>
          <w:szCs w:val="28"/>
        </w:rPr>
        <w:t xml:space="preserve"> аграрно-политехническим колледжем</w:t>
      </w:r>
      <w:r w:rsidRPr="002D63BD">
        <w:rPr>
          <w:sz w:val="28"/>
          <w:szCs w:val="28"/>
        </w:rPr>
        <w:t xml:space="preserve"> в соответствии с учебным планом.</w:t>
      </w:r>
    </w:p>
    <w:p w:rsidR="009411D6" w:rsidRPr="002D63BD" w:rsidRDefault="00C3050A" w:rsidP="006549CB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Для проведения ГИА создается Государственная экзаменационная комиссия,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Российской Федерации от 16 августа 2013 г. № 968.</w:t>
      </w:r>
    </w:p>
    <w:p w:rsidR="009411D6" w:rsidRPr="002D63BD" w:rsidRDefault="00C3050A" w:rsidP="006549CB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Состав Государственной экзаменационной комиссии утверждается приказом директора </w:t>
      </w:r>
      <w:r w:rsidR="006549CB">
        <w:rPr>
          <w:sz w:val="28"/>
          <w:szCs w:val="28"/>
        </w:rPr>
        <w:t xml:space="preserve">ГПОАУ ЯО </w:t>
      </w:r>
      <w:proofErr w:type="spellStart"/>
      <w:r w:rsidR="006549CB">
        <w:rPr>
          <w:sz w:val="28"/>
          <w:szCs w:val="28"/>
        </w:rPr>
        <w:t>Любимского</w:t>
      </w:r>
      <w:proofErr w:type="spellEnd"/>
      <w:r w:rsidR="006549CB">
        <w:rPr>
          <w:sz w:val="28"/>
          <w:szCs w:val="28"/>
        </w:rPr>
        <w:t xml:space="preserve"> аграрно-политехнического колледжа</w:t>
      </w:r>
      <w:r w:rsidRPr="002D63BD">
        <w:rPr>
          <w:sz w:val="28"/>
          <w:szCs w:val="28"/>
        </w:rPr>
        <w:t>.</w:t>
      </w:r>
    </w:p>
    <w:p w:rsidR="009411D6" w:rsidRPr="002D63BD" w:rsidRDefault="00C3050A" w:rsidP="006549CB">
      <w:pPr>
        <w:pStyle w:val="21"/>
        <w:shd w:val="clear" w:color="auto" w:fill="auto"/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9411D6" w:rsidRPr="002D63BD" w:rsidRDefault="00C3050A" w:rsidP="006549CB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9411D6" w:rsidRPr="002D63BD" w:rsidRDefault="00C3050A" w:rsidP="006549CB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Темы выпускных квалификационных работ (выпускная практическая квалификационная работа и письменная экзаменационная работа) разрабатываются преподавателями профессиональных модулей, </w:t>
      </w:r>
      <w:r w:rsidRPr="002D63BD">
        <w:rPr>
          <w:sz w:val="28"/>
          <w:szCs w:val="28"/>
        </w:rPr>
        <w:lastRenderedPageBreak/>
        <w:t>рассматриваются и утверждаются на методическ</w:t>
      </w:r>
      <w:r w:rsidR="00906519">
        <w:rPr>
          <w:sz w:val="28"/>
          <w:szCs w:val="28"/>
        </w:rPr>
        <w:t>ом совете</w:t>
      </w:r>
      <w:r w:rsidRPr="002D63BD">
        <w:rPr>
          <w:sz w:val="28"/>
          <w:szCs w:val="28"/>
        </w:rPr>
        <w:t>.</w:t>
      </w:r>
    </w:p>
    <w:p w:rsidR="009411D6" w:rsidRPr="002D63BD" w:rsidRDefault="00C3050A" w:rsidP="006549CB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Решение государственной экзаменационной комиссии о присвоении квалификации выпускникам, выдачи документов государственного образца оформляются протоколами, подписываются председателем и всеми членами комиссии.</w:t>
      </w:r>
    </w:p>
    <w:p w:rsidR="009411D6" w:rsidRPr="002D63BD" w:rsidRDefault="00C3050A" w:rsidP="006549CB">
      <w:pPr>
        <w:pStyle w:val="21"/>
        <w:shd w:val="clear" w:color="auto" w:fill="auto"/>
        <w:spacing w:before="0" w:after="71" w:line="360" w:lineRule="auto"/>
        <w:ind w:firstLine="7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 xml:space="preserve">Требования к организации текущего контроля успеваемости, промежуточной аттестации, итоговой государственной аттестации в </w:t>
      </w:r>
      <w:r w:rsidR="00D578E8" w:rsidRPr="00B66BAF">
        <w:rPr>
          <w:sz w:val="28"/>
          <w:szCs w:val="28"/>
        </w:rPr>
        <w:t xml:space="preserve">ГПОАУ ЯО </w:t>
      </w:r>
      <w:proofErr w:type="spellStart"/>
      <w:r w:rsidR="00D578E8" w:rsidRPr="00B66BAF">
        <w:rPr>
          <w:sz w:val="28"/>
          <w:szCs w:val="28"/>
        </w:rPr>
        <w:t>Любимском</w:t>
      </w:r>
      <w:proofErr w:type="spellEnd"/>
      <w:r w:rsidR="00D578E8" w:rsidRPr="00B66BAF">
        <w:rPr>
          <w:sz w:val="28"/>
          <w:szCs w:val="28"/>
        </w:rPr>
        <w:t xml:space="preserve"> аграрно-политехническом колледже</w:t>
      </w:r>
      <w:r w:rsidRPr="00B66BAF">
        <w:rPr>
          <w:sz w:val="28"/>
          <w:szCs w:val="28"/>
        </w:rPr>
        <w:t xml:space="preserve"> регламентируются соответствующими Положениями.</w:t>
      </w:r>
    </w:p>
    <w:p w:rsidR="009411D6" w:rsidRPr="002D63BD" w:rsidRDefault="00C3050A" w:rsidP="00C07D7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104" w:line="360" w:lineRule="auto"/>
        <w:ind w:firstLine="0"/>
        <w:jc w:val="center"/>
        <w:rPr>
          <w:sz w:val="28"/>
          <w:szCs w:val="28"/>
        </w:rPr>
      </w:pPr>
      <w:bookmarkStart w:id="29" w:name="bookmark33"/>
      <w:r w:rsidRPr="002D63BD">
        <w:rPr>
          <w:sz w:val="28"/>
          <w:szCs w:val="28"/>
        </w:rPr>
        <w:t xml:space="preserve">Ресурсное обеспечение </w:t>
      </w:r>
      <w:bookmarkEnd w:id="29"/>
      <w:r w:rsidR="00D971C3">
        <w:rPr>
          <w:sz w:val="28"/>
          <w:szCs w:val="28"/>
        </w:rPr>
        <w:t>ОПОП</w:t>
      </w:r>
    </w:p>
    <w:p w:rsidR="009411D6" w:rsidRPr="002D63BD" w:rsidRDefault="00C3050A" w:rsidP="00C07D7B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46"/>
        </w:tabs>
        <w:spacing w:before="0" w:after="77" w:line="360" w:lineRule="auto"/>
        <w:ind w:firstLine="740"/>
        <w:jc w:val="center"/>
        <w:rPr>
          <w:sz w:val="28"/>
          <w:szCs w:val="28"/>
        </w:rPr>
      </w:pPr>
      <w:bookmarkStart w:id="30" w:name="bookmark34"/>
      <w:r w:rsidRPr="002D63BD">
        <w:rPr>
          <w:sz w:val="28"/>
          <w:szCs w:val="28"/>
        </w:rPr>
        <w:t>Кадровое обеспечение</w:t>
      </w:r>
      <w:bookmarkEnd w:id="30"/>
    </w:p>
    <w:p w:rsidR="009411D6" w:rsidRPr="002D63BD" w:rsidRDefault="00C3050A" w:rsidP="006549CB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Реализация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по профессии </w:t>
      </w:r>
      <w:r w:rsidR="00A466CE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обеспечена педагогическими кадрами, имеющими среднее профессиональное и высшее образование, соответствующее профилю преподаваемой дисциплины (модуля).</w:t>
      </w:r>
    </w:p>
    <w:p w:rsidR="009411D6" w:rsidRPr="002D63BD" w:rsidRDefault="00C3050A" w:rsidP="006549CB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Опыт деятельности в </w:t>
      </w:r>
      <w:r w:rsidR="00BF1C3C">
        <w:rPr>
          <w:sz w:val="28"/>
          <w:szCs w:val="28"/>
        </w:rPr>
        <w:t xml:space="preserve">ГПОАУ ЯО </w:t>
      </w:r>
      <w:proofErr w:type="spellStart"/>
      <w:r w:rsidR="00BF1C3C">
        <w:rPr>
          <w:sz w:val="28"/>
          <w:szCs w:val="28"/>
        </w:rPr>
        <w:t>Любимском</w:t>
      </w:r>
      <w:proofErr w:type="spellEnd"/>
      <w:r w:rsidR="00BF1C3C">
        <w:rPr>
          <w:sz w:val="28"/>
          <w:szCs w:val="28"/>
        </w:rPr>
        <w:t xml:space="preserve"> аграрно-политехническом колледже</w:t>
      </w:r>
      <w:r w:rsidRPr="002D63BD">
        <w:rPr>
          <w:sz w:val="28"/>
          <w:szCs w:val="28"/>
        </w:rPr>
        <w:t xml:space="preserve">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и мастера производственного обучения получают дополнительное профессиональное образование по программам повышения квалификации</w:t>
      </w:r>
    </w:p>
    <w:p w:rsidR="009411D6" w:rsidRPr="002D63BD" w:rsidRDefault="00C3050A" w:rsidP="00C07D7B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64" w:line="360" w:lineRule="auto"/>
        <w:ind w:firstLine="740"/>
        <w:jc w:val="center"/>
        <w:rPr>
          <w:sz w:val="28"/>
          <w:szCs w:val="28"/>
        </w:rPr>
      </w:pPr>
      <w:bookmarkStart w:id="31" w:name="bookmark35"/>
      <w:r w:rsidRPr="002D63BD">
        <w:rPr>
          <w:sz w:val="28"/>
          <w:szCs w:val="28"/>
        </w:rPr>
        <w:t>Учебно-методическое и информационное обеспечение образовательного процесса.</w:t>
      </w:r>
      <w:bookmarkEnd w:id="31"/>
    </w:p>
    <w:p w:rsidR="009411D6" w:rsidRPr="002D63BD" w:rsidRDefault="00C3050A" w:rsidP="006549CB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Реализация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по профессии </w:t>
      </w:r>
      <w:r w:rsidR="00A466CE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>.</w:t>
      </w:r>
    </w:p>
    <w:p w:rsidR="009411D6" w:rsidRPr="002D63BD" w:rsidRDefault="00C3050A" w:rsidP="006549CB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Библиотечный фонд обеспечен печатными и электронными изданиями </w:t>
      </w:r>
      <w:r w:rsidRPr="002D63BD">
        <w:rPr>
          <w:sz w:val="28"/>
          <w:szCs w:val="28"/>
        </w:rPr>
        <w:lastRenderedPageBreak/>
        <w:t>основной и дополнительной литературы по дисциплинам всех циклов, изданными за последние 5 лет.</w:t>
      </w:r>
    </w:p>
    <w:p w:rsidR="009411D6" w:rsidRPr="002D63BD" w:rsidRDefault="00C3050A" w:rsidP="006549CB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Библиотечный фонд помимо учебной литературы, включает официальные, справочно</w:t>
      </w:r>
      <w:r w:rsidRPr="002D63BD">
        <w:rPr>
          <w:sz w:val="28"/>
          <w:szCs w:val="28"/>
        </w:rPr>
        <w:softHyphen/>
      </w:r>
      <w:r w:rsidR="00BF1C3C">
        <w:rPr>
          <w:sz w:val="28"/>
          <w:szCs w:val="28"/>
        </w:rPr>
        <w:t>-</w:t>
      </w:r>
      <w:r w:rsidRPr="002D63BD">
        <w:rPr>
          <w:sz w:val="28"/>
          <w:szCs w:val="28"/>
        </w:rPr>
        <w:t>библиографические и периодические издания.</w:t>
      </w:r>
    </w:p>
    <w:p w:rsidR="009411D6" w:rsidRPr="002D63BD" w:rsidRDefault="00BF1C3C" w:rsidP="006549CB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ГПОАУ ЯО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аграрно-политехнический колледж</w:t>
      </w:r>
      <w:r w:rsidR="00C3050A" w:rsidRPr="002D63BD">
        <w:rPr>
          <w:sz w:val="28"/>
          <w:szCs w:val="28"/>
        </w:rPr>
        <w:t xml:space="preserve"> предоставляет обучающимся возможность оперативного доступа к современным профессиональным базам данных и информационным ресурсам сети Интернет.</w:t>
      </w:r>
    </w:p>
    <w:p w:rsidR="009411D6" w:rsidRPr="002D63BD" w:rsidRDefault="00C3050A" w:rsidP="00C07D7B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26"/>
        </w:tabs>
        <w:spacing w:before="0" w:after="81" w:line="360" w:lineRule="auto"/>
        <w:ind w:left="740"/>
        <w:jc w:val="center"/>
        <w:rPr>
          <w:sz w:val="28"/>
          <w:szCs w:val="28"/>
        </w:rPr>
      </w:pPr>
      <w:bookmarkStart w:id="32" w:name="bookmark36"/>
      <w:r w:rsidRPr="002D63BD">
        <w:rPr>
          <w:sz w:val="28"/>
          <w:szCs w:val="28"/>
        </w:rPr>
        <w:t>Материально-техническое обеспечение образовательного процесса</w:t>
      </w:r>
      <w:bookmarkEnd w:id="32"/>
    </w:p>
    <w:p w:rsidR="009411D6" w:rsidRPr="002D63BD" w:rsidRDefault="002B5FC2" w:rsidP="006549CB">
      <w:pPr>
        <w:pStyle w:val="21"/>
        <w:shd w:val="clear" w:color="auto" w:fill="auto"/>
        <w:spacing w:before="0" w:after="87"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ГПОАУ ЯО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аграрно-политехнический колледж</w:t>
      </w:r>
      <w:r w:rsidR="00C3050A" w:rsidRPr="002D63BD">
        <w:rPr>
          <w:sz w:val="28"/>
          <w:szCs w:val="28"/>
        </w:rPr>
        <w:t xml:space="preserve"> располагает материально</w:t>
      </w:r>
      <w:r>
        <w:rPr>
          <w:sz w:val="28"/>
          <w:szCs w:val="28"/>
        </w:rPr>
        <w:t>-</w:t>
      </w:r>
      <w:r w:rsidR="00C3050A" w:rsidRPr="002D63BD">
        <w:rPr>
          <w:sz w:val="28"/>
          <w:szCs w:val="28"/>
        </w:rPr>
        <w:softHyphen/>
        <w:t>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рабочим учебным планом. Материально-техническая база соответствует действующим санитарным и противопожарным нормам.</w:t>
      </w:r>
    </w:p>
    <w:p w:rsidR="009411D6" w:rsidRPr="002D63BD" w:rsidRDefault="00C3050A" w:rsidP="002D63BD">
      <w:pPr>
        <w:pStyle w:val="31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  <w:r w:rsidRPr="002D63BD">
        <w:rPr>
          <w:sz w:val="28"/>
          <w:szCs w:val="28"/>
        </w:rPr>
        <w:t>Перечень кабинетов, мастерских</w:t>
      </w:r>
    </w:p>
    <w:p w:rsidR="00A466CE" w:rsidRPr="00A466CE" w:rsidRDefault="00A466CE" w:rsidP="00A466CE">
      <w:pPr>
        <w:pStyle w:val="21"/>
        <w:tabs>
          <w:tab w:val="left" w:pos="1092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Кабинеты: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информатики и информационных технологий;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мультимедиа-технологий;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охраны труда;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экономики организации;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безопасности жизнедеятельности.</w:t>
      </w:r>
    </w:p>
    <w:p w:rsidR="00A466CE" w:rsidRPr="00A466CE" w:rsidRDefault="00A466CE" w:rsidP="00A466CE">
      <w:pPr>
        <w:pStyle w:val="21"/>
        <w:tabs>
          <w:tab w:val="left" w:pos="1092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Лаборатории: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электротехники с основами радиоэлектроники;</w:t>
      </w:r>
    </w:p>
    <w:p w:rsidR="00A466CE" w:rsidRPr="00A466CE" w:rsidRDefault="00A466CE" w:rsidP="00A466CE">
      <w:pPr>
        <w:pStyle w:val="21"/>
        <w:tabs>
          <w:tab w:val="left" w:pos="1092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Спортивный комплекс: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спортивный зал;</w:t>
      </w:r>
    </w:p>
    <w:p w:rsidR="00A466CE" w:rsidRPr="00CD3CDB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color w:val="FF0000"/>
          <w:sz w:val="28"/>
          <w:szCs w:val="28"/>
        </w:rPr>
      </w:pPr>
      <w:r w:rsidRPr="00CD3CDB">
        <w:rPr>
          <w:color w:val="FF0000"/>
          <w:sz w:val="28"/>
          <w:szCs w:val="28"/>
        </w:rPr>
        <w:t xml:space="preserve">открытый стадион широкого профиля </w:t>
      </w:r>
      <w:r w:rsidR="009F10F2">
        <w:rPr>
          <w:color w:val="FF0000"/>
          <w:sz w:val="28"/>
          <w:szCs w:val="28"/>
        </w:rPr>
        <w:t>с элементами полосы препятствий (площадка)</w:t>
      </w:r>
    </w:p>
    <w:p w:rsidR="00A466CE" w:rsidRPr="00CD3CDB" w:rsidRDefault="00A466CE" w:rsidP="00A466CE">
      <w:pPr>
        <w:pStyle w:val="21"/>
        <w:numPr>
          <w:ilvl w:val="0"/>
          <w:numId w:val="3"/>
        </w:numPr>
        <w:tabs>
          <w:tab w:val="left" w:pos="1092"/>
        </w:tabs>
        <w:spacing w:before="0" w:after="0" w:line="360" w:lineRule="auto"/>
        <w:ind w:left="993"/>
        <w:jc w:val="both"/>
        <w:rPr>
          <w:color w:val="FF0000"/>
          <w:sz w:val="28"/>
          <w:szCs w:val="28"/>
        </w:rPr>
      </w:pPr>
      <w:r w:rsidRPr="00CD3CDB">
        <w:rPr>
          <w:color w:val="FF0000"/>
          <w:sz w:val="28"/>
          <w:szCs w:val="28"/>
        </w:rPr>
        <w:t xml:space="preserve">стрелковый тир (в любой модификации, включая электронный) или </w:t>
      </w:r>
      <w:r w:rsidRPr="00CD3CDB">
        <w:rPr>
          <w:color w:val="FF0000"/>
          <w:sz w:val="28"/>
          <w:szCs w:val="28"/>
        </w:rPr>
        <w:lastRenderedPageBreak/>
        <w:t>место для стрельбы.</w:t>
      </w:r>
    </w:p>
    <w:p w:rsidR="00A466CE" w:rsidRPr="00A466CE" w:rsidRDefault="00A466CE" w:rsidP="00A466CE">
      <w:pPr>
        <w:pStyle w:val="21"/>
        <w:tabs>
          <w:tab w:val="left" w:pos="1092"/>
        </w:tabs>
        <w:spacing w:before="0" w:after="0" w:line="360" w:lineRule="auto"/>
        <w:ind w:firstLine="0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Залы:</w:t>
      </w:r>
    </w:p>
    <w:p w:rsidR="00A466CE" w:rsidRDefault="00A466CE" w:rsidP="00A466CE">
      <w:pPr>
        <w:pStyle w:val="21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60" w:lineRule="auto"/>
        <w:ind w:left="740" w:firstLine="0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библиотека, читальный зал с выходом в сеть Интернет;</w:t>
      </w:r>
    </w:p>
    <w:p w:rsidR="00A466CE" w:rsidRPr="00A466CE" w:rsidRDefault="00A466CE" w:rsidP="00A466CE">
      <w:pPr>
        <w:pStyle w:val="21"/>
        <w:numPr>
          <w:ilvl w:val="0"/>
          <w:numId w:val="3"/>
        </w:numPr>
        <w:shd w:val="clear" w:color="auto" w:fill="auto"/>
        <w:tabs>
          <w:tab w:val="left" w:pos="1092"/>
        </w:tabs>
        <w:spacing w:before="0" w:after="0" w:line="360" w:lineRule="auto"/>
        <w:ind w:left="740" w:firstLine="0"/>
        <w:jc w:val="both"/>
        <w:rPr>
          <w:sz w:val="28"/>
          <w:szCs w:val="28"/>
        </w:rPr>
      </w:pPr>
      <w:r w:rsidRPr="00A466CE">
        <w:rPr>
          <w:sz w:val="28"/>
          <w:szCs w:val="28"/>
        </w:rPr>
        <w:t>актовый зал.</w:t>
      </w:r>
    </w:p>
    <w:p w:rsidR="009411D6" w:rsidRPr="002D63BD" w:rsidRDefault="00C3050A" w:rsidP="00C07D7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2721"/>
        </w:tabs>
        <w:spacing w:before="0" w:after="102" w:line="360" w:lineRule="auto"/>
        <w:ind w:left="2020" w:right="1980" w:firstLine="0"/>
        <w:jc w:val="center"/>
        <w:rPr>
          <w:sz w:val="28"/>
          <w:szCs w:val="28"/>
        </w:rPr>
      </w:pPr>
      <w:bookmarkStart w:id="33" w:name="bookmark37"/>
      <w:r w:rsidRPr="002D63BD">
        <w:rPr>
          <w:sz w:val="28"/>
          <w:szCs w:val="28"/>
        </w:rPr>
        <w:t>Нормативно-методическое обеспечение си</w:t>
      </w:r>
      <w:r w:rsidR="00D971C3">
        <w:rPr>
          <w:sz w:val="28"/>
          <w:szCs w:val="28"/>
        </w:rPr>
        <w:t xml:space="preserve">стемы оценки качества освоения </w:t>
      </w:r>
      <w:bookmarkEnd w:id="33"/>
      <w:r w:rsidR="00D971C3">
        <w:rPr>
          <w:sz w:val="28"/>
          <w:szCs w:val="28"/>
        </w:rPr>
        <w:t>ОПОП</w:t>
      </w:r>
    </w:p>
    <w:p w:rsidR="009411D6" w:rsidRPr="002D63BD" w:rsidRDefault="00C3050A" w:rsidP="00C07D7B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42"/>
        </w:tabs>
        <w:spacing w:before="0" w:after="53" w:line="360" w:lineRule="auto"/>
        <w:ind w:firstLine="740"/>
        <w:jc w:val="center"/>
        <w:rPr>
          <w:sz w:val="28"/>
          <w:szCs w:val="28"/>
        </w:rPr>
      </w:pPr>
      <w:bookmarkStart w:id="34" w:name="bookmark38"/>
      <w:r w:rsidRPr="002D63BD">
        <w:rPr>
          <w:sz w:val="28"/>
          <w:szCs w:val="28"/>
        </w:rPr>
        <w:t>Нормативно-методическое обеспечение и материалы, обеспечивающие качество подготовки выпускника</w:t>
      </w:r>
      <w:bookmarkEnd w:id="34"/>
    </w:p>
    <w:p w:rsidR="009411D6" w:rsidRPr="002D63BD" w:rsidRDefault="00C3050A" w:rsidP="00FE044B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В соответствии с ФГОС СПО по профессии </w:t>
      </w:r>
      <w:r w:rsidR="00A466CE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оценка качества освоения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должна включать текущий контроль знаний, промежуточную и государственную итоговую аттестацию обучающихся.</w:t>
      </w:r>
    </w:p>
    <w:p w:rsidR="009411D6" w:rsidRPr="002D63BD" w:rsidRDefault="00C3050A" w:rsidP="00FE044B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9411D6" w:rsidRPr="002D63BD" w:rsidRDefault="00C3050A" w:rsidP="00FE044B">
      <w:pPr>
        <w:pStyle w:val="21"/>
        <w:shd w:val="clear" w:color="auto" w:fill="auto"/>
        <w:spacing w:before="0" w:after="49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Материалы, определяющие порядок и содержание проведения промежуточных и итоговых аттестаций включают:</w:t>
      </w:r>
    </w:p>
    <w:p w:rsidR="009411D6" w:rsidRPr="002D63BD" w:rsidRDefault="00C3050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контрольные вопросы по учебным дисциплинам;</w:t>
      </w:r>
    </w:p>
    <w:p w:rsidR="009411D6" w:rsidRPr="002D63BD" w:rsidRDefault="00C3050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фонд тестовых заданий;</w:t>
      </w:r>
    </w:p>
    <w:p w:rsidR="009411D6" w:rsidRPr="002D63BD" w:rsidRDefault="00C3050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экзаменационные билеты;</w:t>
      </w:r>
    </w:p>
    <w:p w:rsidR="009411D6" w:rsidRPr="002D63BD" w:rsidRDefault="00C3050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методические указания к выполнению практических, контрольных работ;</w:t>
      </w:r>
    </w:p>
    <w:p w:rsidR="009411D6" w:rsidRPr="002D63BD" w:rsidRDefault="00C3050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1442"/>
          <w:tab w:val="right" w:pos="8358"/>
        </w:tabs>
        <w:spacing w:before="0" w:after="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методические указания по учебной и производственной</w:t>
      </w:r>
      <w:r w:rsidR="00FE044B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ab/>
        <w:t>практикам;</w:t>
      </w:r>
    </w:p>
    <w:p w:rsidR="009411D6" w:rsidRPr="002D63BD" w:rsidRDefault="00C3050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1442"/>
          <w:tab w:val="center" w:pos="6375"/>
        </w:tabs>
        <w:spacing w:before="0" w:after="102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методические указания по выполнению</w:t>
      </w:r>
      <w:r w:rsidRPr="002D63BD">
        <w:rPr>
          <w:sz w:val="28"/>
          <w:szCs w:val="28"/>
        </w:rPr>
        <w:tab/>
      </w:r>
      <w:r w:rsidR="00FE044B">
        <w:rPr>
          <w:sz w:val="28"/>
          <w:szCs w:val="28"/>
        </w:rPr>
        <w:t xml:space="preserve"> </w:t>
      </w:r>
      <w:r w:rsidRPr="002D63BD">
        <w:rPr>
          <w:sz w:val="28"/>
          <w:szCs w:val="28"/>
        </w:rPr>
        <w:t>выпускной квалификационной работы.</w:t>
      </w:r>
    </w:p>
    <w:p w:rsidR="009411D6" w:rsidRPr="002D63BD" w:rsidRDefault="00C3050A" w:rsidP="00FE044B">
      <w:pPr>
        <w:pStyle w:val="31"/>
        <w:shd w:val="clear" w:color="auto" w:fill="auto"/>
        <w:spacing w:before="0" w:after="81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Нормативные документы оценки качества освоения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>:</w:t>
      </w:r>
    </w:p>
    <w:p w:rsidR="009411D6" w:rsidRPr="00FE044B" w:rsidRDefault="0072391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60" w:line="360" w:lineRule="auto"/>
        <w:ind w:left="740" w:hanging="340"/>
        <w:jc w:val="both"/>
        <w:rPr>
          <w:color w:val="auto"/>
          <w:sz w:val="28"/>
          <w:szCs w:val="28"/>
        </w:rPr>
      </w:pPr>
      <w:hyperlink r:id="rId29" w:history="1">
        <w:r w:rsidR="00C3050A" w:rsidRPr="00FE044B">
          <w:rPr>
            <w:rStyle w:val="a3"/>
            <w:color w:val="auto"/>
            <w:sz w:val="28"/>
            <w:szCs w:val="28"/>
            <w:u w:val="none"/>
          </w:rPr>
          <w:t>Приказ Министерства образования и науки РФ от 16 августа 2013 г. № 968 "Об</w:t>
        </w:r>
      </w:hyperlink>
      <w:r w:rsidR="00C3050A" w:rsidRPr="00FE044B">
        <w:rPr>
          <w:color w:val="auto"/>
          <w:sz w:val="28"/>
          <w:szCs w:val="28"/>
        </w:rPr>
        <w:t xml:space="preserve"> </w:t>
      </w:r>
      <w:hyperlink r:id="rId30" w:history="1">
        <w:r w:rsidR="00C3050A" w:rsidRPr="00FE044B">
          <w:rPr>
            <w:rStyle w:val="a3"/>
            <w:color w:val="auto"/>
            <w:sz w:val="28"/>
            <w:szCs w:val="28"/>
            <w:u w:val="none"/>
          </w:rPr>
          <w:t xml:space="preserve">утверждении Порядка проведения государственной итоговой </w:t>
        </w:r>
        <w:r w:rsidR="00C3050A" w:rsidRPr="00FE044B">
          <w:rPr>
            <w:rStyle w:val="a3"/>
            <w:color w:val="auto"/>
            <w:sz w:val="28"/>
            <w:szCs w:val="28"/>
            <w:u w:val="none"/>
          </w:rPr>
          <w:lastRenderedPageBreak/>
          <w:t>аттестации по</w:t>
        </w:r>
      </w:hyperlink>
      <w:r w:rsidR="00C3050A" w:rsidRPr="00FE044B">
        <w:rPr>
          <w:color w:val="auto"/>
          <w:sz w:val="28"/>
          <w:szCs w:val="28"/>
        </w:rPr>
        <w:t xml:space="preserve"> </w:t>
      </w:r>
      <w:hyperlink r:id="rId31" w:history="1">
        <w:r w:rsidR="00C3050A" w:rsidRPr="00FE044B">
          <w:rPr>
            <w:rStyle w:val="a3"/>
            <w:color w:val="auto"/>
            <w:sz w:val="28"/>
            <w:szCs w:val="28"/>
            <w:u w:val="none"/>
          </w:rPr>
          <w:t>образовательным программам среднего профессионального образования" (с</w:t>
        </w:r>
      </w:hyperlink>
      <w:r w:rsidR="00C3050A" w:rsidRPr="00FE044B">
        <w:rPr>
          <w:color w:val="auto"/>
          <w:sz w:val="28"/>
          <w:szCs w:val="28"/>
        </w:rPr>
        <w:t xml:space="preserve"> </w:t>
      </w:r>
      <w:hyperlink r:id="rId32" w:history="1">
        <w:r w:rsidR="00C3050A" w:rsidRPr="00FE044B">
          <w:rPr>
            <w:rStyle w:val="a3"/>
            <w:color w:val="auto"/>
            <w:sz w:val="28"/>
            <w:szCs w:val="28"/>
            <w:u w:val="none"/>
          </w:rPr>
          <w:t>изменениями и дополнениями)</w:t>
        </w:r>
      </w:hyperlink>
    </w:p>
    <w:p w:rsidR="009411D6" w:rsidRPr="00B66BAF" w:rsidRDefault="00C3050A" w:rsidP="00FE044B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56" w:line="360" w:lineRule="auto"/>
        <w:ind w:left="740" w:hanging="3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 xml:space="preserve">Положение о текущем контроле успеваемости обучающихся </w:t>
      </w:r>
      <w:r w:rsidR="00FE044B" w:rsidRPr="00B66BAF">
        <w:rPr>
          <w:sz w:val="28"/>
          <w:szCs w:val="28"/>
        </w:rPr>
        <w:t xml:space="preserve">ГПОАУ ЯО </w:t>
      </w:r>
      <w:proofErr w:type="spellStart"/>
      <w:r w:rsidR="00FE044B" w:rsidRPr="00B66BAF">
        <w:rPr>
          <w:sz w:val="28"/>
          <w:szCs w:val="28"/>
        </w:rPr>
        <w:t>Любимского</w:t>
      </w:r>
      <w:proofErr w:type="spellEnd"/>
      <w:r w:rsidR="00FE044B" w:rsidRPr="00B66BAF">
        <w:rPr>
          <w:sz w:val="28"/>
          <w:szCs w:val="28"/>
        </w:rPr>
        <w:t xml:space="preserve"> аграрно-политехнического колледжа</w:t>
      </w:r>
      <w:r w:rsidRPr="00B66BAF">
        <w:rPr>
          <w:sz w:val="28"/>
          <w:szCs w:val="28"/>
        </w:rPr>
        <w:t>;</w:t>
      </w:r>
    </w:p>
    <w:p w:rsidR="009411D6" w:rsidRPr="00B66BAF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360" w:lineRule="auto"/>
        <w:ind w:left="740" w:hanging="3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 xml:space="preserve">Положение о промежуточной аттестации обучающихся </w:t>
      </w:r>
      <w:r w:rsidR="00FE044B" w:rsidRPr="00B66BAF">
        <w:rPr>
          <w:sz w:val="28"/>
          <w:szCs w:val="28"/>
        </w:rPr>
        <w:t xml:space="preserve">ГПОАУ ЯО </w:t>
      </w:r>
      <w:proofErr w:type="spellStart"/>
      <w:r w:rsidR="00FE044B" w:rsidRPr="00B66BAF">
        <w:rPr>
          <w:sz w:val="28"/>
          <w:szCs w:val="28"/>
        </w:rPr>
        <w:t>Любимского</w:t>
      </w:r>
      <w:proofErr w:type="spellEnd"/>
      <w:r w:rsidR="00FE044B" w:rsidRPr="00B66BAF">
        <w:rPr>
          <w:sz w:val="28"/>
          <w:szCs w:val="28"/>
        </w:rPr>
        <w:t xml:space="preserve"> аграрно-политехнического колледжа</w:t>
      </w:r>
      <w:r w:rsidRPr="00B66BAF">
        <w:rPr>
          <w:sz w:val="28"/>
          <w:szCs w:val="28"/>
        </w:rPr>
        <w:t>;</w:t>
      </w:r>
    </w:p>
    <w:p w:rsidR="009411D6" w:rsidRPr="00B66BAF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72" w:line="360" w:lineRule="auto"/>
        <w:ind w:left="740" w:hanging="340"/>
        <w:jc w:val="both"/>
        <w:rPr>
          <w:sz w:val="28"/>
          <w:szCs w:val="28"/>
        </w:rPr>
      </w:pPr>
      <w:r w:rsidRPr="00B66BAF">
        <w:rPr>
          <w:sz w:val="28"/>
          <w:szCs w:val="28"/>
        </w:rPr>
        <w:t xml:space="preserve">Положение об организации и проведении государственной итоговой аттестации выпускников в условиях реализации федерального образовательного стандарта среднего профессионального образования </w:t>
      </w:r>
      <w:r w:rsidR="00FE044B" w:rsidRPr="00B66BAF">
        <w:rPr>
          <w:sz w:val="28"/>
          <w:szCs w:val="28"/>
        </w:rPr>
        <w:t xml:space="preserve">ГПОАУ ЯО </w:t>
      </w:r>
      <w:proofErr w:type="spellStart"/>
      <w:r w:rsidR="00FE044B" w:rsidRPr="00B66BAF">
        <w:rPr>
          <w:sz w:val="28"/>
          <w:szCs w:val="28"/>
        </w:rPr>
        <w:t>Любимского</w:t>
      </w:r>
      <w:proofErr w:type="spellEnd"/>
      <w:r w:rsidR="00FE044B" w:rsidRPr="00B66BAF">
        <w:rPr>
          <w:sz w:val="28"/>
          <w:szCs w:val="28"/>
        </w:rPr>
        <w:t xml:space="preserve"> аграрно-политехнического колледжа</w:t>
      </w:r>
    </w:p>
    <w:p w:rsidR="009411D6" w:rsidRPr="002D63BD" w:rsidRDefault="00C3050A" w:rsidP="00C07D7B">
      <w:pPr>
        <w:pStyle w:val="43"/>
        <w:keepNext/>
        <w:keepLines/>
        <w:numPr>
          <w:ilvl w:val="1"/>
          <w:numId w:val="2"/>
        </w:numPr>
        <w:shd w:val="clear" w:color="auto" w:fill="auto"/>
        <w:tabs>
          <w:tab w:val="left" w:pos="1442"/>
        </w:tabs>
        <w:spacing w:before="0" w:after="52" w:line="360" w:lineRule="auto"/>
        <w:ind w:firstLine="740"/>
        <w:jc w:val="center"/>
        <w:rPr>
          <w:sz w:val="28"/>
          <w:szCs w:val="28"/>
        </w:rPr>
      </w:pPr>
      <w:bookmarkStart w:id="35" w:name="bookmark39"/>
      <w:r w:rsidRPr="002D63BD">
        <w:rPr>
          <w:sz w:val="28"/>
          <w:szCs w:val="28"/>
        </w:rPr>
        <w:t>Фонды оценочных средств текущего контроля успеваемости, промежуточной и государственной итоговой аттестаций</w:t>
      </w:r>
      <w:bookmarkEnd w:id="35"/>
    </w:p>
    <w:p w:rsidR="009411D6" w:rsidRPr="002D63BD" w:rsidRDefault="00C3050A" w:rsidP="002D63BD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В соответствии с требованиями ФГОС СПО по профессии </w:t>
      </w:r>
      <w:r w:rsidR="007F4E13" w:rsidRPr="007A0CFD">
        <w:rPr>
          <w:sz w:val="28"/>
          <w:szCs w:val="28"/>
        </w:rPr>
        <w:t>09.01.03 Мастер по обработке цифровой информации</w:t>
      </w:r>
      <w:r w:rsidRPr="002D63BD">
        <w:rPr>
          <w:sz w:val="28"/>
          <w:szCs w:val="28"/>
        </w:rPr>
        <w:t xml:space="preserve"> для аттестации обучающихся на соответствие их персональных достижений поэтапным требованиям соответствующей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</w:t>
      </w:r>
      <w:r w:rsidRPr="00957895">
        <w:rPr>
          <w:sz w:val="28"/>
          <w:szCs w:val="28"/>
        </w:rPr>
        <w:t xml:space="preserve">в </w:t>
      </w:r>
      <w:r w:rsidR="00957895" w:rsidRPr="00957895">
        <w:rPr>
          <w:sz w:val="28"/>
          <w:szCs w:val="28"/>
        </w:rPr>
        <w:t xml:space="preserve">ГПОАУ ЯО </w:t>
      </w:r>
      <w:proofErr w:type="spellStart"/>
      <w:r w:rsidR="00957895" w:rsidRPr="00957895">
        <w:rPr>
          <w:sz w:val="28"/>
          <w:szCs w:val="28"/>
        </w:rPr>
        <w:t>Любимском</w:t>
      </w:r>
      <w:proofErr w:type="spellEnd"/>
      <w:r w:rsidR="00957895" w:rsidRPr="00957895">
        <w:rPr>
          <w:sz w:val="28"/>
          <w:szCs w:val="28"/>
        </w:rPr>
        <w:t xml:space="preserve"> аграрно-политехническом колледже </w:t>
      </w:r>
      <w:r w:rsidRPr="00957895">
        <w:rPr>
          <w:sz w:val="28"/>
          <w:szCs w:val="28"/>
        </w:rPr>
        <w:t>создан фонд оценочн</w:t>
      </w:r>
      <w:r w:rsidRPr="002D63BD">
        <w:rPr>
          <w:sz w:val="28"/>
          <w:szCs w:val="28"/>
        </w:rPr>
        <w:t>ых средств для проведения текущего контроля успеваемости и промежуточной аттестации.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Этот фонд включает: контрольные вопросы и типовые задания для практических занятий, лабораторных и контрольных работ зачетов и экзаменов; тесты и компьютерные тестирующие программы; </w:t>
      </w:r>
      <w:r w:rsidR="004C2A31">
        <w:rPr>
          <w:sz w:val="28"/>
          <w:szCs w:val="28"/>
        </w:rPr>
        <w:t xml:space="preserve">темы </w:t>
      </w:r>
      <w:r w:rsidRPr="002D63BD">
        <w:rPr>
          <w:sz w:val="28"/>
          <w:szCs w:val="28"/>
        </w:rPr>
        <w:t>реферат</w:t>
      </w:r>
      <w:r w:rsidR="004C2A31">
        <w:rPr>
          <w:sz w:val="28"/>
          <w:szCs w:val="28"/>
        </w:rPr>
        <w:t>ов</w:t>
      </w:r>
      <w:r w:rsidRPr="002D63BD">
        <w:rPr>
          <w:sz w:val="28"/>
          <w:szCs w:val="28"/>
        </w:rPr>
        <w:t xml:space="preserve"> и т.п., а также иные формы контроля, позволяющие оценить степень </w:t>
      </w:r>
      <w:proofErr w:type="spellStart"/>
      <w:r w:rsidRPr="002D63BD">
        <w:rPr>
          <w:sz w:val="28"/>
          <w:szCs w:val="28"/>
        </w:rPr>
        <w:t>сформированности</w:t>
      </w:r>
      <w:proofErr w:type="spellEnd"/>
      <w:r w:rsidRPr="002D63BD">
        <w:rPr>
          <w:sz w:val="28"/>
          <w:szCs w:val="28"/>
        </w:rPr>
        <w:t xml:space="preserve"> компетенций обучающихся.</w:t>
      </w:r>
    </w:p>
    <w:p w:rsidR="009411D6" w:rsidRPr="002D63BD" w:rsidRDefault="00C3050A" w:rsidP="002D63BD">
      <w:pPr>
        <w:pStyle w:val="21"/>
        <w:shd w:val="clear" w:color="auto" w:fill="auto"/>
        <w:spacing w:before="0" w:after="91" w:line="360" w:lineRule="auto"/>
        <w:ind w:firstLine="740"/>
        <w:rPr>
          <w:sz w:val="28"/>
          <w:szCs w:val="28"/>
        </w:rPr>
      </w:pPr>
      <w:r w:rsidRPr="002D63BD">
        <w:rPr>
          <w:sz w:val="28"/>
          <w:szCs w:val="28"/>
        </w:rPr>
        <w:t>В соответствии с ФГОС оценка качества подготовки специалистов должна включать следующие типы: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текущую аттестацию</w:t>
      </w:r>
    </w:p>
    <w:p w:rsidR="009411D6" w:rsidRPr="002D63BD" w:rsidRDefault="00C3050A" w:rsidP="002D63BD">
      <w:pPr>
        <w:pStyle w:val="21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360" w:lineRule="auto"/>
        <w:ind w:left="1100" w:firstLine="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промежуточную аттестацию</w:t>
      </w:r>
    </w:p>
    <w:p w:rsidR="009411D6" w:rsidRPr="002D63BD" w:rsidRDefault="00C3050A" w:rsidP="002D63BD">
      <w:pPr>
        <w:pStyle w:val="21"/>
        <w:shd w:val="clear" w:color="auto" w:fill="auto"/>
        <w:spacing w:before="0" w:after="0" w:line="360" w:lineRule="auto"/>
        <w:ind w:left="1100" w:firstLine="0"/>
        <w:rPr>
          <w:sz w:val="28"/>
          <w:szCs w:val="28"/>
        </w:rPr>
      </w:pPr>
      <w:r w:rsidRPr="002D63BD">
        <w:rPr>
          <w:sz w:val="28"/>
          <w:szCs w:val="28"/>
        </w:rPr>
        <w:t>• итоговую государственную аттестацию.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Данные типы контроля традиционно служат основным средством </w:t>
      </w:r>
      <w:r w:rsidRPr="002D63BD">
        <w:rPr>
          <w:sz w:val="28"/>
          <w:szCs w:val="28"/>
        </w:rPr>
        <w:lastRenderedPageBreak/>
        <w:t>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дисциплин, ПМ, М</w:t>
      </w:r>
      <w:r w:rsidRPr="002D63BD">
        <w:rPr>
          <w:rStyle w:val="27"/>
          <w:sz w:val="28"/>
          <w:szCs w:val="28"/>
        </w:rPr>
        <w:t>Д</w:t>
      </w:r>
      <w:r w:rsidRPr="002D63BD">
        <w:rPr>
          <w:sz w:val="28"/>
          <w:szCs w:val="28"/>
        </w:rPr>
        <w:t>К.</w:t>
      </w:r>
    </w:p>
    <w:p w:rsidR="009411D6" w:rsidRPr="002D63BD" w:rsidRDefault="00C3050A" w:rsidP="002D63BD">
      <w:pPr>
        <w:pStyle w:val="21"/>
        <w:shd w:val="clear" w:color="auto" w:fill="auto"/>
        <w:spacing w:before="0" w:after="56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r w:rsidR="007F4E13">
        <w:rPr>
          <w:sz w:val="28"/>
          <w:szCs w:val="28"/>
        </w:rPr>
        <w:t>сочетающаяся</w:t>
      </w:r>
      <w:r w:rsidRPr="002D63BD">
        <w:rPr>
          <w:sz w:val="28"/>
          <w:szCs w:val="28"/>
        </w:rPr>
        <w:t xml:space="preserve"> с требованием постоянного и непрерывного мониторинга качества обучения.</w:t>
      </w:r>
    </w:p>
    <w:p w:rsidR="009411D6" w:rsidRPr="002D63BD" w:rsidRDefault="00C3050A" w:rsidP="002D63BD">
      <w:pPr>
        <w:pStyle w:val="21"/>
        <w:shd w:val="clear" w:color="auto" w:fill="auto"/>
        <w:spacing w:before="0" w:after="64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Организация текущего контроля осуществляется в соответствии с учебным планом. Текущий контроль проводится в следующих формах: опрос, контрольная работа, тестирование, собеседование, выполнение практических работ и др.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Промежуточный контроль, как правило, осуществляется в конце семестра и может завершать изучение, как отдельной учебной дисциплины, МДК, так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:rsidR="009411D6" w:rsidRPr="002D63BD" w:rsidRDefault="00C3050A" w:rsidP="002D63BD">
      <w:pPr>
        <w:pStyle w:val="21"/>
        <w:shd w:val="clear" w:color="auto" w:fill="auto"/>
        <w:spacing w:before="0" w:after="60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Итоговый контроль служит для проверки результатов обучения в целом. Это своего рода «государственная приемка» выпускника при участии внешних экспертов, в том числе работодателей. Она позволяет оценить совокупность приобретенных обучающимися универсальных и профессиональных компетенций.</w:t>
      </w:r>
    </w:p>
    <w:p w:rsidR="009411D6" w:rsidRPr="002D63BD" w:rsidRDefault="00C3050A" w:rsidP="002D63BD">
      <w:pPr>
        <w:pStyle w:val="21"/>
        <w:shd w:val="clear" w:color="auto" w:fill="auto"/>
        <w:spacing w:before="0" w:after="22" w:line="360" w:lineRule="auto"/>
        <w:ind w:firstLine="74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>Экзамен по дисциплине (ПМ, МДК) служит для оценки работы обучающегося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мышления.</w:t>
      </w:r>
    </w:p>
    <w:p w:rsidR="009411D6" w:rsidRPr="002D63BD" w:rsidRDefault="00C3050A" w:rsidP="00C07D7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461"/>
        </w:tabs>
        <w:spacing w:before="0" w:after="110" w:line="360" w:lineRule="auto"/>
        <w:ind w:left="2320"/>
        <w:rPr>
          <w:sz w:val="28"/>
          <w:szCs w:val="28"/>
        </w:rPr>
      </w:pPr>
      <w:bookmarkStart w:id="36" w:name="bookmark42"/>
      <w:r w:rsidRPr="002D63BD">
        <w:rPr>
          <w:sz w:val="28"/>
          <w:szCs w:val="28"/>
        </w:rPr>
        <w:t xml:space="preserve">Регламент по организации периодического обновления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в целом и составляющих ее документов</w:t>
      </w:r>
      <w:bookmarkEnd w:id="36"/>
    </w:p>
    <w:p w:rsidR="009411D6" w:rsidRPr="002D63BD" w:rsidRDefault="00C3050A" w:rsidP="002D63BD">
      <w:pPr>
        <w:pStyle w:val="21"/>
        <w:shd w:val="clear" w:color="auto" w:fill="auto"/>
        <w:spacing w:before="0" w:after="87" w:line="360" w:lineRule="auto"/>
        <w:ind w:firstLine="760"/>
        <w:jc w:val="both"/>
        <w:rPr>
          <w:sz w:val="28"/>
          <w:szCs w:val="28"/>
        </w:rPr>
      </w:pPr>
      <w:r w:rsidRPr="002D63BD">
        <w:rPr>
          <w:sz w:val="28"/>
          <w:szCs w:val="28"/>
        </w:rPr>
        <w:t xml:space="preserve">В соответствии с требованиями ФГОС </w:t>
      </w:r>
      <w:r w:rsidR="00D971C3">
        <w:rPr>
          <w:sz w:val="28"/>
          <w:szCs w:val="28"/>
        </w:rPr>
        <w:t>ОПОП</w:t>
      </w:r>
      <w:r w:rsidRPr="002D63BD">
        <w:rPr>
          <w:sz w:val="28"/>
          <w:szCs w:val="28"/>
        </w:rPr>
        <w:t xml:space="preserve"> ежегодно обновляются в </w:t>
      </w:r>
      <w:r w:rsidRPr="002D63BD">
        <w:rPr>
          <w:sz w:val="28"/>
          <w:szCs w:val="28"/>
        </w:rPr>
        <w:lastRenderedPageBreak/>
        <w:t>части состава дисциплин (модулей), установленных в учебном плане, и (или) содержания рабочих программ учебных курсов, предметов,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сферы.</w:t>
      </w:r>
    </w:p>
    <w:p w:rsidR="009411D6" w:rsidRPr="002D63BD" w:rsidRDefault="00D971C3" w:rsidP="002D63BD">
      <w:pPr>
        <w:pStyle w:val="21"/>
        <w:shd w:val="clear" w:color="auto" w:fill="auto"/>
        <w:spacing w:before="0" w:after="0" w:line="36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Дополнения и изменения в ОПОП</w:t>
      </w:r>
      <w:r w:rsidR="00C3050A" w:rsidRPr="002D63BD">
        <w:rPr>
          <w:sz w:val="28"/>
          <w:szCs w:val="28"/>
        </w:rPr>
        <w:t xml:space="preserve"> вносятся с учетом мнения работодателей.</w:t>
      </w:r>
    </w:p>
    <w:sectPr w:rsidR="009411D6" w:rsidRPr="002D63BD" w:rsidSect="005978D9">
      <w:footerReference w:type="even" r:id="rId33"/>
      <w:footerReference w:type="default" r:id="rId34"/>
      <w:pgSz w:w="11900" w:h="16840"/>
      <w:pgMar w:top="1109" w:right="821" w:bottom="1287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27" w:rsidRDefault="00B06727">
      <w:r>
        <w:separator/>
      </w:r>
    </w:p>
  </w:endnote>
  <w:endnote w:type="continuationSeparator" w:id="0">
    <w:p w:rsidR="00B06727" w:rsidRDefault="00B0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3.5pt;margin-top:776.95pt;width:5.3pt;height:8.6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4.75pt;margin-top:535.45pt;width:10.1pt;height:7.9pt;z-index:-18874405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36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4.75pt;margin-top:535.45pt;width:10.1pt;height:7.9pt;z-index:-18874405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37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1pt;margin-top:782.45pt;width:9.35pt;height:7.9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46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1pt;margin-top:782.45pt;width:9.35pt;height:7.9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47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2.1pt;margin-top:782.45pt;width:9.3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="0076643E" w:rsidRPr="0076643E">
                  <w:rPr>
                    <w:rStyle w:val="a7"/>
                    <w:noProof/>
                  </w:rPr>
                  <w:t>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2.1pt;margin-top:782.45pt;width:9.35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="0076643E" w:rsidRPr="0076643E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4.75pt;margin-top:535.45pt;width:10.1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74.75pt;margin-top:534.95pt;width:9.1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19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79.8pt;margin-top:534.95pt;width:5.05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3F7647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1pt;margin-top:782.45pt;width:9.35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26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2.1pt;margin-top:782.45pt;width:9.35pt;height:7.9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 w:rsidRPr="0072391A">
                  <w:fldChar w:fldCharType="begin"/>
                </w:r>
                <w:r>
                  <w:instrText xml:space="preserve"> PAGE \* MERGEFORMAT </w:instrText>
                </w:r>
                <w:r w:rsidRPr="0072391A">
                  <w:fldChar w:fldCharType="separate"/>
                </w:r>
                <w:r w:rsidRPr="00B06727">
                  <w:rPr>
                    <w:rStyle w:val="a7"/>
                    <w:noProof/>
                  </w:rPr>
                  <w:t>25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27" w:rsidRDefault="00B06727"/>
  </w:footnote>
  <w:footnote w:type="continuationSeparator" w:id="0">
    <w:p w:rsidR="00B06727" w:rsidRDefault="00B067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7.25pt;margin-top:59.3pt;width:57.6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>
    <w:pPr>
      <w:rPr>
        <w:sz w:val="2"/>
        <w:szCs w:val="2"/>
      </w:rPr>
    </w:pPr>
    <w:r w:rsidRPr="007239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30.35pt;margin-top:59.3pt;width:54.7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6727" w:rsidRDefault="00B0672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2pt"/>
                  </w:rPr>
                  <w:t>Таблица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27" w:rsidRDefault="00B067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0FA0"/>
    <w:multiLevelType w:val="multilevel"/>
    <w:tmpl w:val="402C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53CCE"/>
    <w:multiLevelType w:val="multilevel"/>
    <w:tmpl w:val="F6B4188E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D649D9"/>
    <w:multiLevelType w:val="multilevel"/>
    <w:tmpl w:val="8A8203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97454"/>
    <w:multiLevelType w:val="hybridMultilevel"/>
    <w:tmpl w:val="0354F03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357F0780"/>
    <w:multiLevelType w:val="hybridMultilevel"/>
    <w:tmpl w:val="636A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0059A"/>
    <w:multiLevelType w:val="multilevel"/>
    <w:tmpl w:val="14348A74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B7939"/>
    <w:multiLevelType w:val="multilevel"/>
    <w:tmpl w:val="C8F6FB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D2689D"/>
    <w:multiLevelType w:val="multilevel"/>
    <w:tmpl w:val="402C2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348C7"/>
    <w:multiLevelType w:val="hybridMultilevel"/>
    <w:tmpl w:val="882A522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5FFF7B49"/>
    <w:multiLevelType w:val="multilevel"/>
    <w:tmpl w:val="DB9ECF8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BB6FEE"/>
    <w:multiLevelType w:val="hybridMultilevel"/>
    <w:tmpl w:val="C8002426"/>
    <w:lvl w:ilvl="0" w:tplc="23280E9A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10B4D"/>
    <w:multiLevelType w:val="hybridMultilevel"/>
    <w:tmpl w:val="2304C1A6"/>
    <w:lvl w:ilvl="0" w:tplc="8B86F54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A163C"/>
    <w:multiLevelType w:val="multilevel"/>
    <w:tmpl w:val="4490A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411D6"/>
    <w:rsid w:val="00014754"/>
    <w:rsid w:val="0002016F"/>
    <w:rsid w:val="000448DF"/>
    <w:rsid w:val="00051C5F"/>
    <w:rsid w:val="00056D85"/>
    <w:rsid w:val="0007203C"/>
    <w:rsid w:val="00077771"/>
    <w:rsid w:val="00082D0F"/>
    <w:rsid w:val="000B0EE0"/>
    <w:rsid w:val="000B7CE8"/>
    <w:rsid w:val="000E1C8D"/>
    <w:rsid w:val="000E3E68"/>
    <w:rsid w:val="000F1781"/>
    <w:rsid w:val="00106710"/>
    <w:rsid w:val="00114B38"/>
    <w:rsid w:val="00132666"/>
    <w:rsid w:val="00156DD2"/>
    <w:rsid w:val="001764BA"/>
    <w:rsid w:val="00176CE7"/>
    <w:rsid w:val="0018117E"/>
    <w:rsid w:val="00192F92"/>
    <w:rsid w:val="001939D9"/>
    <w:rsid w:val="001B079B"/>
    <w:rsid w:val="001C17F2"/>
    <w:rsid w:val="001C615D"/>
    <w:rsid w:val="001F09D3"/>
    <w:rsid w:val="00203F99"/>
    <w:rsid w:val="00215E40"/>
    <w:rsid w:val="00233ED6"/>
    <w:rsid w:val="00242559"/>
    <w:rsid w:val="00271CD9"/>
    <w:rsid w:val="00285489"/>
    <w:rsid w:val="002941AA"/>
    <w:rsid w:val="002A24AE"/>
    <w:rsid w:val="002B07E1"/>
    <w:rsid w:val="002B5FC2"/>
    <w:rsid w:val="002C53DC"/>
    <w:rsid w:val="002D63BD"/>
    <w:rsid w:val="002E340C"/>
    <w:rsid w:val="00313DD9"/>
    <w:rsid w:val="00330D07"/>
    <w:rsid w:val="00345040"/>
    <w:rsid w:val="003646A8"/>
    <w:rsid w:val="003742D2"/>
    <w:rsid w:val="00391CA3"/>
    <w:rsid w:val="003A5F55"/>
    <w:rsid w:val="003B3701"/>
    <w:rsid w:val="003C1F9A"/>
    <w:rsid w:val="003D710C"/>
    <w:rsid w:val="003F6D16"/>
    <w:rsid w:val="003F7647"/>
    <w:rsid w:val="00415E1A"/>
    <w:rsid w:val="004645A8"/>
    <w:rsid w:val="0048558F"/>
    <w:rsid w:val="004A2340"/>
    <w:rsid w:val="004B1570"/>
    <w:rsid w:val="004B391A"/>
    <w:rsid w:val="004B64AA"/>
    <w:rsid w:val="004C2A31"/>
    <w:rsid w:val="004E2C87"/>
    <w:rsid w:val="00524500"/>
    <w:rsid w:val="005702BF"/>
    <w:rsid w:val="00571F8E"/>
    <w:rsid w:val="00575E54"/>
    <w:rsid w:val="005978D9"/>
    <w:rsid w:val="005D3D51"/>
    <w:rsid w:val="005D6260"/>
    <w:rsid w:val="00613A6B"/>
    <w:rsid w:val="00621E89"/>
    <w:rsid w:val="006549CB"/>
    <w:rsid w:val="00656A1D"/>
    <w:rsid w:val="00682AC3"/>
    <w:rsid w:val="006A741B"/>
    <w:rsid w:val="006D4891"/>
    <w:rsid w:val="006E10DC"/>
    <w:rsid w:val="006F267F"/>
    <w:rsid w:val="0072391A"/>
    <w:rsid w:val="00741C19"/>
    <w:rsid w:val="00741FAD"/>
    <w:rsid w:val="00741FD9"/>
    <w:rsid w:val="00742DE3"/>
    <w:rsid w:val="0075057D"/>
    <w:rsid w:val="007620DE"/>
    <w:rsid w:val="0076643E"/>
    <w:rsid w:val="00766D42"/>
    <w:rsid w:val="007730F4"/>
    <w:rsid w:val="00774245"/>
    <w:rsid w:val="007A0CFD"/>
    <w:rsid w:val="007A16C9"/>
    <w:rsid w:val="007A5864"/>
    <w:rsid w:val="007C0EFE"/>
    <w:rsid w:val="007D7D67"/>
    <w:rsid w:val="007E1950"/>
    <w:rsid w:val="007E2D4D"/>
    <w:rsid w:val="007F2AD6"/>
    <w:rsid w:val="007F4E13"/>
    <w:rsid w:val="007F72BA"/>
    <w:rsid w:val="00820622"/>
    <w:rsid w:val="0082122D"/>
    <w:rsid w:val="00830E7E"/>
    <w:rsid w:val="0084782E"/>
    <w:rsid w:val="00854063"/>
    <w:rsid w:val="008607DF"/>
    <w:rsid w:val="00875918"/>
    <w:rsid w:val="0088466C"/>
    <w:rsid w:val="00885BDE"/>
    <w:rsid w:val="0089509A"/>
    <w:rsid w:val="008B0DA0"/>
    <w:rsid w:val="008E57CE"/>
    <w:rsid w:val="008F3497"/>
    <w:rsid w:val="008F3E53"/>
    <w:rsid w:val="009025D6"/>
    <w:rsid w:val="00903260"/>
    <w:rsid w:val="00906519"/>
    <w:rsid w:val="0091051B"/>
    <w:rsid w:val="009123E2"/>
    <w:rsid w:val="00915541"/>
    <w:rsid w:val="00915ADF"/>
    <w:rsid w:val="00916D55"/>
    <w:rsid w:val="00941084"/>
    <w:rsid w:val="009411D6"/>
    <w:rsid w:val="00947F67"/>
    <w:rsid w:val="00957895"/>
    <w:rsid w:val="00957A49"/>
    <w:rsid w:val="009723CC"/>
    <w:rsid w:val="009741AE"/>
    <w:rsid w:val="009765E2"/>
    <w:rsid w:val="00985A54"/>
    <w:rsid w:val="009B3462"/>
    <w:rsid w:val="009C2F98"/>
    <w:rsid w:val="009E670D"/>
    <w:rsid w:val="009E6A96"/>
    <w:rsid w:val="009F10F2"/>
    <w:rsid w:val="00A21F23"/>
    <w:rsid w:val="00A466CE"/>
    <w:rsid w:val="00A84859"/>
    <w:rsid w:val="00A86784"/>
    <w:rsid w:val="00A86A91"/>
    <w:rsid w:val="00AA643E"/>
    <w:rsid w:val="00AB0D96"/>
    <w:rsid w:val="00AB3EEF"/>
    <w:rsid w:val="00AC369E"/>
    <w:rsid w:val="00B007D6"/>
    <w:rsid w:val="00B06727"/>
    <w:rsid w:val="00B12B66"/>
    <w:rsid w:val="00B3406B"/>
    <w:rsid w:val="00B46CA0"/>
    <w:rsid w:val="00B66BAF"/>
    <w:rsid w:val="00B9165A"/>
    <w:rsid w:val="00B966FF"/>
    <w:rsid w:val="00BB12D4"/>
    <w:rsid w:val="00BB7884"/>
    <w:rsid w:val="00BC3553"/>
    <w:rsid w:val="00BC72CB"/>
    <w:rsid w:val="00BF1C3C"/>
    <w:rsid w:val="00C03509"/>
    <w:rsid w:val="00C07D7B"/>
    <w:rsid w:val="00C163FD"/>
    <w:rsid w:val="00C21105"/>
    <w:rsid w:val="00C3050A"/>
    <w:rsid w:val="00C41441"/>
    <w:rsid w:val="00C62340"/>
    <w:rsid w:val="00C733AC"/>
    <w:rsid w:val="00CB29CF"/>
    <w:rsid w:val="00CB31C1"/>
    <w:rsid w:val="00CD3CDB"/>
    <w:rsid w:val="00CF2F1D"/>
    <w:rsid w:val="00D02F72"/>
    <w:rsid w:val="00D30A82"/>
    <w:rsid w:val="00D329EA"/>
    <w:rsid w:val="00D364F1"/>
    <w:rsid w:val="00D5227A"/>
    <w:rsid w:val="00D578E8"/>
    <w:rsid w:val="00D61A86"/>
    <w:rsid w:val="00D6650A"/>
    <w:rsid w:val="00D738E0"/>
    <w:rsid w:val="00D832BB"/>
    <w:rsid w:val="00D971C3"/>
    <w:rsid w:val="00DA1393"/>
    <w:rsid w:val="00DC017A"/>
    <w:rsid w:val="00DE2915"/>
    <w:rsid w:val="00DF0AB6"/>
    <w:rsid w:val="00DF2F20"/>
    <w:rsid w:val="00DF36F1"/>
    <w:rsid w:val="00E16225"/>
    <w:rsid w:val="00E43D42"/>
    <w:rsid w:val="00E50E93"/>
    <w:rsid w:val="00E713D2"/>
    <w:rsid w:val="00E83F7E"/>
    <w:rsid w:val="00E97D63"/>
    <w:rsid w:val="00EC1CAD"/>
    <w:rsid w:val="00ED44DB"/>
    <w:rsid w:val="00EE091E"/>
    <w:rsid w:val="00EF212C"/>
    <w:rsid w:val="00EF755C"/>
    <w:rsid w:val="00F0083D"/>
    <w:rsid w:val="00F24BA0"/>
    <w:rsid w:val="00F25BCC"/>
    <w:rsid w:val="00F2737E"/>
    <w:rsid w:val="00F46AF6"/>
    <w:rsid w:val="00F47764"/>
    <w:rsid w:val="00F5155D"/>
    <w:rsid w:val="00F520CC"/>
    <w:rsid w:val="00F81FDA"/>
    <w:rsid w:val="00F92C6D"/>
    <w:rsid w:val="00F93ACE"/>
    <w:rsid w:val="00FA04E5"/>
    <w:rsid w:val="00FA6AD1"/>
    <w:rsid w:val="00FB3F5F"/>
    <w:rsid w:val="00FB55D1"/>
    <w:rsid w:val="00FE044B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8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8D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Заголовок №3_"/>
    <w:basedOn w:val="a0"/>
    <w:link w:val="33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 + Не полужирный"/>
    <w:basedOn w:val="4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5pt">
    <w:name w:val="Основной текст (5) + 15 pt"/>
    <w:basedOn w:val="5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5pt0">
    <w:name w:val="Основной текст (5) + 15 pt;Полужирный"/>
    <w:basedOn w:val="5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главление 3 Знак"/>
    <w:basedOn w:val="a0"/>
    <w:link w:val="3"/>
    <w:rsid w:val="00D832BB"/>
    <w:rPr>
      <w:rFonts w:ascii="Times New Roman" w:eastAsia="Times New Roman" w:hAnsi="Times New Roman" w:cs="Times New Roman"/>
      <w:color w:val="000000"/>
    </w:rPr>
  </w:style>
  <w:style w:type="character" w:customStyle="1" w:styleId="42">
    <w:name w:val="Заголовок №4_"/>
    <w:basedOn w:val="a0"/>
    <w:link w:val="43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0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0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">
    <w:name w:val="Колонтитул + 12 pt;Полужирный"/>
    <w:basedOn w:val="a5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nsolas17pt">
    <w:name w:val="Основной текст (2) + Consolas;17 pt;Полужирный"/>
    <w:basedOn w:val="20"/>
    <w:rsid w:val="005978D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Sylfaen11pt">
    <w:name w:val="Основной текст (2) + Sylfaen;11 pt;Курсив"/>
    <w:basedOn w:val="20"/>
    <w:rsid w:val="005978D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0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0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0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0"/>
    <w:rsid w:val="00597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Основной текст (2) Exact"/>
    <w:basedOn w:val="20"/>
    <w:rsid w:val="005978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978D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rsid w:val="005978D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5978D9"/>
    <w:pPr>
      <w:shd w:val="clear" w:color="auto" w:fill="FFFFFF"/>
      <w:spacing w:before="900" w:after="480" w:line="274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978D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w w:val="75"/>
      <w:sz w:val="32"/>
      <w:szCs w:val="32"/>
    </w:rPr>
  </w:style>
  <w:style w:type="paragraph" w:customStyle="1" w:styleId="31">
    <w:name w:val="Основной текст (3)"/>
    <w:basedOn w:val="a"/>
    <w:link w:val="30"/>
    <w:rsid w:val="005978D9"/>
    <w:pPr>
      <w:shd w:val="clear" w:color="auto" w:fill="FFFFFF"/>
      <w:spacing w:before="360" w:after="90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rsid w:val="005978D9"/>
    <w:pPr>
      <w:shd w:val="clear" w:color="auto" w:fill="FFFFFF"/>
      <w:spacing w:before="1980" w:after="180" w:line="0" w:lineRule="atLeast"/>
      <w:ind w:hanging="156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978D9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5978D9"/>
    <w:pPr>
      <w:shd w:val="clear" w:color="auto" w:fill="FFFFFF"/>
      <w:spacing w:before="360" w:after="3480" w:line="46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978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5978D9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toc 3"/>
    <w:basedOn w:val="a"/>
    <w:link w:val="34"/>
    <w:autoRedefine/>
    <w:rsid w:val="00D832BB"/>
    <w:pPr>
      <w:widowControl/>
      <w:numPr>
        <w:numId w:val="9"/>
      </w:numPr>
      <w:tabs>
        <w:tab w:val="left" w:pos="354"/>
        <w:tab w:val="right" w:pos="9378"/>
      </w:tabs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3">
    <w:name w:val="Заголовок №4"/>
    <w:basedOn w:val="a"/>
    <w:link w:val="42"/>
    <w:rsid w:val="005978D9"/>
    <w:pPr>
      <w:shd w:val="clear" w:color="auto" w:fill="FFFFFF"/>
      <w:spacing w:before="6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5978D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C3050A"/>
    <w:pPr>
      <w:widowControl/>
      <w:jc w:val="both"/>
    </w:pPr>
    <w:rPr>
      <w:rFonts w:asciiTheme="minorHAnsi" w:eastAsiaTheme="minorEastAsia" w:hAnsiTheme="minorHAnsi" w:cstheme="minorBidi"/>
      <w:sz w:val="22"/>
      <w:szCs w:val="22"/>
      <w:lang w:eastAsia="ko-K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64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64AA"/>
    <w:rPr>
      <w:color w:val="000000"/>
    </w:rPr>
  </w:style>
  <w:style w:type="paragraph" w:styleId="ad">
    <w:name w:val="footer"/>
    <w:basedOn w:val="a"/>
    <w:link w:val="ae"/>
    <w:uiPriority w:val="99"/>
    <w:unhideWhenUsed/>
    <w:rsid w:val="004B64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64AA"/>
    <w:rPr>
      <w:color w:val="000000"/>
    </w:rPr>
  </w:style>
  <w:style w:type="paragraph" w:customStyle="1" w:styleId="s16">
    <w:name w:val="s_16"/>
    <w:basedOn w:val="a"/>
    <w:rsid w:val="00A867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94450/%23text" TargetMode="External"/><Relationship Id="rId13" Type="http://schemas.openxmlformats.org/officeDocument/2006/relationships/hyperlink" Target="http://base.garant.ru/70694450/%23text" TargetMode="Externa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hyperlink" Target="http://base.garant.ru/70694450/%23text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29" Type="http://schemas.openxmlformats.org/officeDocument/2006/relationships/hyperlink" Target="http://base.garant.ru/70500084/%23t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694450/%23text" TargetMode="External"/><Relationship Id="rId24" Type="http://schemas.openxmlformats.org/officeDocument/2006/relationships/footer" Target="footer8.xml"/><Relationship Id="rId32" Type="http://schemas.openxmlformats.org/officeDocument/2006/relationships/hyperlink" Target="http://base.garant.ru/70500084/%23tex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theme" Target="theme/theme1.xml"/><Relationship Id="rId10" Type="http://schemas.openxmlformats.org/officeDocument/2006/relationships/hyperlink" Target="http://base.garant.ru/70694450/%23text" TargetMode="External"/><Relationship Id="rId19" Type="http://schemas.openxmlformats.org/officeDocument/2006/relationships/footer" Target="footer5.xml"/><Relationship Id="rId31" Type="http://schemas.openxmlformats.org/officeDocument/2006/relationships/hyperlink" Target="http://base.garant.ru/70500084/%23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94450/%23text" TargetMode="External"/><Relationship Id="rId14" Type="http://schemas.openxmlformats.org/officeDocument/2006/relationships/hyperlink" Target="http://base.garant.ru/70694450/%23text" TargetMode="External"/><Relationship Id="rId22" Type="http://schemas.openxmlformats.org/officeDocument/2006/relationships/header" Target="header3.xml"/><Relationship Id="rId27" Type="http://schemas.openxmlformats.org/officeDocument/2006/relationships/footer" Target="footer10.xml"/><Relationship Id="rId30" Type="http://schemas.openxmlformats.org/officeDocument/2006/relationships/hyperlink" Target="http://base.garant.ru/70500084/%23tex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47</Pages>
  <Words>7263</Words>
  <Characters>41404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803250</dc:creator>
  <cp:lastModifiedBy>ПЛ-47 Пречистое</cp:lastModifiedBy>
  <cp:revision>74</cp:revision>
  <cp:lastPrinted>2020-03-20T12:31:00Z</cp:lastPrinted>
  <dcterms:created xsi:type="dcterms:W3CDTF">2020-01-19T10:28:00Z</dcterms:created>
  <dcterms:modified xsi:type="dcterms:W3CDTF">2020-03-20T12:37:00Z</dcterms:modified>
</cp:coreProperties>
</file>