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0EE7" w:rsidRDefault="009B0EE7" w:rsidP="009B0EE7">
      <w:pPr>
        <w:spacing w:after="0"/>
        <w:jc w:val="right"/>
        <w:rPr>
          <w:rFonts w:ascii="Times New Roman" w:hAnsi="Times New Roman"/>
          <w:sz w:val="24"/>
          <w:szCs w:val="24"/>
        </w:rPr>
      </w:pPr>
    </w:p>
    <w:p w:rsidR="009B0EE7" w:rsidRPr="00C13224" w:rsidRDefault="009B0EE7" w:rsidP="009B0EE7">
      <w:pPr>
        <w:spacing w:after="0"/>
        <w:jc w:val="right"/>
        <w:rPr>
          <w:rFonts w:ascii="Times New Roman" w:hAnsi="Times New Roman"/>
          <w:sz w:val="24"/>
          <w:szCs w:val="24"/>
        </w:rPr>
      </w:pPr>
      <w:r>
        <w:rPr>
          <w:rFonts w:ascii="Times New Roman" w:hAnsi="Times New Roman"/>
          <w:sz w:val="24"/>
          <w:szCs w:val="24"/>
        </w:rPr>
        <w:t xml:space="preserve">Приложение 3 </w:t>
      </w:r>
    </w:p>
    <w:p w:rsidR="009B0EE7" w:rsidRPr="00C13224" w:rsidRDefault="009B0EE7" w:rsidP="009B0EE7">
      <w:pPr>
        <w:spacing w:after="0"/>
        <w:ind w:left="-142" w:firstLine="567"/>
        <w:jc w:val="both"/>
        <w:rPr>
          <w:rFonts w:ascii="Times New Roman" w:hAnsi="Times New Roman"/>
          <w:b/>
          <w:sz w:val="24"/>
          <w:szCs w:val="24"/>
        </w:rPr>
      </w:pPr>
    </w:p>
    <w:p w:rsidR="009B0EE7" w:rsidRPr="00B97C2E" w:rsidRDefault="009B0EE7" w:rsidP="009B0EE7">
      <w:pPr>
        <w:spacing w:after="0"/>
        <w:ind w:left="-142"/>
        <w:jc w:val="center"/>
        <w:rPr>
          <w:rFonts w:ascii="Times New Roman" w:eastAsia="Calibri" w:hAnsi="Times New Roman"/>
          <w:sz w:val="28"/>
          <w:lang w:eastAsia="en-US"/>
        </w:rPr>
      </w:pPr>
      <w:r w:rsidRPr="00B97C2E">
        <w:rPr>
          <w:rFonts w:ascii="Times New Roman" w:eastAsia="Calibri" w:hAnsi="Times New Roman"/>
          <w:sz w:val="28"/>
          <w:lang w:eastAsia="en-US"/>
        </w:rPr>
        <w:t>Государственное профессиональное образовательное автономное учреждение Ярославской области</w:t>
      </w:r>
    </w:p>
    <w:p w:rsidR="009B0EE7" w:rsidRPr="00B97C2E" w:rsidRDefault="009B0EE7" w:rsidP="009B0EE7">
      <w:pPr>
        <w:spacing w:after="0"/>
        <w:ind w:left="-142"/>
        <w:jc w:val="center"/>
        <w:rPr>
          <w:rFonts w:ascii="Times New Roman" w:eastAsia="Calibri" w:hAnsi="Times New Roman"/>
          <w:sz w:val="28"/>
          <w:lang w:eastAsia="en-US"/>
        </w:rPr>
      </w:pPr>
      <w:r w:rsidRPr="00B97C2E">
        <w:rPr>
          <w:rFonts w:ascii="Times New Roman" w:eastAsia="Calibri" w:hAnsi="Times New Roman"/>
          <w:sz w:val="28"/>
          <w:lang w:eastAsia="en-US"/>
        </w:rPr>
        <w:t>Любимский аграрно-политехнический колледж</w:t>
      </w:r>
    </w:p>
    <w:p w:rsidR="009B0EE7" w:rsidRPr="00B97C2E" w:rsidRDefault="009B0EE7" w:rsidP="009B0EE7">
      <w:pPr>
        <w:spacing w:after="0"/>
        <w:ind w:left="-142"/>
        <w:jc w:val="center"/>
        <w:rPr>
          <w:rFonts w:ascii="Times New Roman" w:eastAsia="Calibri" w:hAnsi="Times New Roman"/>
          <w:sz w:val="28"/>
          <w:lang w:eastAsia="en-US"/>
        </w:rPr>
      </w:pPr>
    </w:p>
    <w:tbl>
      <w:tblPr>
        <w:tblW w:w="0" w:type="auto"/>
        <w:tblLook w:val="04A0" w:firstRow="1" w:lastRow="0" w:firstColumn="1" w:lastColumn="0" w:noHBand="0" w:noVBand="1"/>
      </w:tblPr>
      <w:tblGrid>
        <w:gridCol w:w="4116"/>
        <w:gridCol w:w="5455"/>
      </w:tblGrid>
      <w:tr w:rsidR="009B0EE7" w:rsidRPr="00B97C2E" w:rsidTr="00C158F9">
        <w:trPr>
          <w:trHeight w:val="2388"/>
        </w:trPr>
        <w:tc>
          <w:tcPr>
            <w:tcW w:w="4116" w:type="dxa"/>
          </w:tcPr>
          <w:p w:rsidR="009B0EE7" w:rsidRPr="00B97C2E" w:rsidRDefault="009B0EE7" w:rsidP="00C158F9">
            <w:pPr>
              <w:spacing w:after="0"/>
              <w:ind w:left="-142"/>
              <w:jc w:val="center"/>
              <w:rPr>
                <w:rFonts w:ascii="Times New Roman" w:eastAsia="Calibri" w:hAnsi="Times New Roman"/>
                <w:sz w:val="28"/>
                <w:lang w:eastAsia="en-US"/>
              </w:rPr>
            </w:pPr>
            <w:r>
              <w:rPr>
                <w:rFonts w:ascii="Times New Roman" w:eastAsia="Calibri" w:hAnsi="Times New Roman"/>
                <w:noProof/>
                <w:sz w:val="28"/>
              </w:rPr>
              <w:drawing>
                <wp:inline distT="0" distB="0" distL="0" distR="0">
                  <wp:extent cx="1941195" cy="1405890"/>
                  <wp:effectExtent l="19050" t="0" r="1905" b="0"/>
                  <wp:docPr id="1" name="Рисунок 1" descr="C:\Users\ПЛ-47 Пречистое\Desktop\rascPc94x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Л-47 Пречистое\Desktop\rascPc94xkY.jpg"/>
                          <pic:cNvPicPr>
                            <a:picLocks noChangeAspect="1" noChangeArrowheads="1"/>
                          </pic:cNvPicPr>
                        </pic:nvPicPr>
                        <pic:blipFill>
                          <a:blip r:embed="rId8"/>
                          <a:srcRect/>
                          <a:stretch>
                            <a:fillRect/>
                          </a:stretch>
                        </pic:blipFill>
                        <pic:spPr bwMode="auto">
                          <a:xfrm>
                            <a:off x="0" y="0"/>
                            <a:ext cx="1941195" cy="1405890"/>
                          </a:xfrm>
                          <a:prstGeom prst="rect">
                            <a:avLst/>
                          </a:prstGeom>
                          <a:noFill/>
                          <a:ln w="9525">
                            <a:noFill/>
                            <a:miter lim="800000"/>
                            <a:headEnd/>
                            <a:tailEnd/>
                          </a:ln>
                        </pic:spPr>
                      </pic:pic>
                    </a:graphicData>
                  </a:graphic>
                </wp:inline>
              </w:drawing>
            </w:r>
          </w:p>
        </w:tc>
        <w:tc>
          <w:tcPr>
            <w:tcW w:w="5455" w:type="dxa"/>
          </w:tcPr>
          <w:p w:rsidR="009B0EE7" w:rsidRPr="00B97C2E" w:rsidRDefault="009B0EE7" w:rsidP="00C158F9">
            <w:pPr>
              <w:spacing w:after="0"/>
              <w:ind w:left="-142"/>
              <w:jc w:val="right"/>
              <w:rPr>
                <w:rFonts w:ascii="Times New Roman" w:eastAsia="Calibri" w:hAnsi="Times New Roman"/>
                <w:sz w:val="28"/>
                <w:lang w:eastAsia="en-US"/>
              </w:rPr>
            </w:pPr>
            <w:r w:rsidRPr="00B97C2E">
              <w:rPr>
                <w:rFonts w:ascii="Times New Roman" w:eastAsia="Calibri" w:hAnsi="Times New Roman"/>
                <w:sz w:val="28"/>
                <w:lang w:eastAsia="en-US"/>
              </w:rPr>
              <w:t>УТВЕРЖДАЮ</w:t>
            </w:r>
          </w:p>
          <w:p w:rsidR="009B0EE7" w:rsidRPr="00B97C2E" w:rsidRDefault="009B0EE7" w:rsidP="00C158F9">
            <w:pPr>
              <w:spacing w:after="0"/>
              <w:ind w:left="-142"/>
              <w:jc w:val="right"/>
              <w:rPr>
                <w:rFonts w:ascii="Times New Roman" w:eastAsia="Calibri" w:hAnsi="Times New Roman"/>
                <w:sz w:val="28"/>
                <w:lang w:eastAsia="en-US"/>
              </w:rPr>
            </w:pPr>
            <w:r w:rsidRPr="00B97C2E">
              <w:rPr>
                <w:rFonts w:ascii="Times New Roman" w:eastAsia="Calibri" w:hAnsi="Times New Roman"/>
                <w:sz w:val="28"/>
                <w:lang w:eastAsia="en-US"/>
              </w:rPr>
              <w:t>Директор ГПОАУ ЯО</w:t>
            </w:r>
          </w:p>
          <w:p w:rsidR="009B0EE7" w:rsidRPr="00B97C2E" w:rsidRDefault="009B0EE7" w:rsidP="00C158F9">
            <w:pPr>
              <w:spacing w:after="0"/>
              <w:ind w:left="-142"/>
              <w:jc w:val="right"/>
              <w:rPr>
                <w:rFonts w:ascii="Times New Roman" w:eastAsia="Calibri" w:hAnsi="Times New Roman"/>
                <w:sz w:val="28"/>
                <w:lang w:eastAsia="en-US"/>
              </w:rPr>
            </w:pPr>
            <w:r w:rsidRPr="00B97C2E">
              <w:rPr>
                <w:rFonts w:ascii="Times New Roman" w:eastAsia="Calibri" w:hAnsi="Times New Roman"/>
                <w:sz w:val="28"/>
                <w:lang w:eastAsia="en-US"/>
              </w:rPr>
              <w:t>Любимского аграрно-политехнического колледжа</w:t>
            </w:r>
          </w:p>
          <w:p w:rsidR="009B0EE7" w:rsidRPr="00B97C2E" w:rsidRDefault="009B0EE7" w:rsidP="00C158F9">
            <w:pPr>
              <w:spacing w:after="0"/>
              <w:ind w:left="-142"/>
              <w:jc w:val="right"/>
              <w:rPr>
                <w:rFonts w:ascii="Times New Roman" w:eastAsia="Calibri" w:hAnsi="Times New Roman"/>
                <w:sz w:val="28"/>
                <w:lang w:eastAsia="en-US"/>
              </w:rPr>
            </w:pPr>
            <w:r w:rsidRPr="00B97C2E">
              <w:rPr>
                <w:rFonts w:ascii="Times New Roman" w:eastAsia="Calibri" w:hAnsi="Times New Roman"/>
                <w:sz w:val="28"/>
                <w:lang w:eastAsia="en-US"/>
              </w:rPr>
              <w:t>_________А.В. Дмитриев</w:t>
            </w:r>
          </w:p>
          <w:p w:rsidR="009B0EE7" w:rsidRPr="00B97C2E" w:rsidRDefault="009B0EE7" w:rsidP="00C158F9">
            <w:pPr>
              <w:spacing w:after="0"/>
              <w:ind w:left="-142"/>
              <w:jc w:val="right"/>
              <w:rPr>
                <w:rFonts w:ascii="Times New Roman" w:eastAsia="Calibri" w:hAnsi="Times New Roman"/>
                <w:sz w:val="28"/>
                <w:lang w:eastAsia="en-US"/>
              </w:rPr>
            </w:pPr>
            <w:r w:rsidRPr="00B97C2E">
              <w:rPr>
                <w:rFonts w:ascii="Times New Roman" w:eastAsia="Calibri" w:hAnsi="Times New Roman"/>
                <w:sz w:val="28"/>
                <w:lang w:eastAsia="en-US"/>
              </w:rPr>
              <w:t xml:space="preserve">«____»________2021 </w:t>
            </w:r>
          </w:p>
        </w:tc>
      </w:tr>
    </w:tbl>
    <w:p w:rsidR="009B0EE7" w:rsidRPr="00B97C2E" w:rsidRDefault="009B0EE7" w:rsidP="009B0EE7">
      <w:pPr>
        <w:spacing w:after="0"/>
        <w:ind w:left="-142"/>
        <w:jc w:val="center"/>
        <w:rPr>
          <w:rFonts w:ascii="Times New Roman" w:eastAsia="Calibri" w:hAnsi="Times New Roman"/>
          <w:sz w:val="28"/>
          <w:lang w:eastAsia="en-US"/>
        </w:rPr>
      </w:pPr>
    </w:p>
    <w:p w:rsidR="009B0EE7" w:rsidRPr="00B97C2E" w:rsidRDefault="009B0EE7" w:rsidP="009B0EE7">
      <w:pPr>
        <w:spacing w:after="0"/>
        <w:ind w:left="-142"/>
        <w:jc w:val="center"/>
        <w:rPr>
          <w:rFonts w:ascii="Times New Roman" w:eastAsia="Calibri" w:hAnsi="Times New Roman"/>
          <w:sz w:val="28"/>
          <w:lang w:eastAsia="en-US"/>
        </w:rPr>
      </w:pPr>
    </w:p>
    <w:p w:rsidR="009B0EE7" w:rsidRPr="00B97C2E" w:rsidRDefault="009B0EE7" w:rsidP="009B0EE7">
      <w:pPr>
        <w:spacing w:after="0"/>
        <w:ind w:left="-142"/>
        <w:jc w:val="center"/>
        <w:rPr>
          <w:rFonts w:ascii="Times New Roman" w:eastAsia="Calibri" w:hAnsi="Times New Roman"/>
          <w:b/>
          <w:sz w:val="28"/>
          <w:lang w:eastAsia="en-US"/>
        </w:rPr>
      </w:pPr>
      <w:r w:rsidRPr="00B97C2E">
        <w:rPr>
          <w:rFonts w:ascii="Times New Roman" w:eastAsia="Calibri" w:hAnsi="Times New Roman"/>
          <w:b/>
          <w:sz w:val="28"/>
          <w:lang w:eastAsia="en-US"/>
        </w:rPr>
        <w:t>РАБОЧАЯ ПРОГРАММА ВОСПИТАНИЯ</w:t>
      </w:r>
    </w:p>
    <w:p w:rsidR="009B0EE7" w:rsidRPr="00B97C2E" w:rsidRDefault="009B0EE7" w:rsidP="009B0EE7">
      <w:pPr>
        <w:spacing w:after="0"/>
        <w:ind w:left="-142"/>
        <w:jc w:val="center"/>
        <w:rPr>
          <w:rFonts w:ascii="Times New Roman" w:eastAsia="Calibri" w:hAnsi="Times New Roman"/>
          <w:b/>
          <w:sz w:val="28"/>
          <w:lang w:eastAsia="en-US"/>
        </w:rPr>
      </w:pPr>
      <w:r>
        <w:rPr>
          <w:rFonts w:ascii="Times New Roman" w:eastAsia="Calibri" w:hAnsi="Times New Roman"/>
          <w:b/>
          <w:sz w:val="28"/>
          <w:lang w:eastAsia="en-US"/>
        </w:rPr>
        <w:t>на 2021 -2024</w:t>
      </w:r>
      <w:r w:rsidRPr="00B97C2E">
        <w:rPr>
          <w:rFonts w:ascii="Times New Roman" w:eastAsia="Calibri" w:hAnsi="Times New Roman"/>
          <w:b/>
          <w:sz w:val="28"/>
          <w:lang w:eastAsia="en-US"/>
        </w:rPr>
        <w:t xml:space="preserve"> гг</w:t>
      </w:r>
      <w:r>
        <w:rPr>
          <w:rFonts w:ascii="Times New Roman" w:eastAsia="Calibri" w:hAnsi="Times New Roman"/>
          <w:b/>
          <w:sz w:val="28"/>
          <w:lang w:eastAsia="en-US"/>
        </w:rPr>
        <w:t>.</w:t>
      </w:r>
    </w:p>
    <w:p w:rsidR="009B0EE7" w:rsidRPr="00B97C2E" w:rsidRDefault="009B0EE7" w:rsidP="009B0EE7">
      <w:pPr>
        <w:spacing w:after="0"/>
        <w:ind w:left="-142"/>
        <w:jc w:val="center"/>
        <w:rPr>
          <w:rFonts w:ascii="Times New Roman" w:eastAsia="Calibri" w:hAnsi="Times New Roman"/>
          <w:sz w:val="28"/>
          <w:lang w:eastAsia="en-US"/>
        </w:rPr>
      </w:pPr>
    </w:p>
    <w:p w:rsidR="009B0EE7" w:rsidRPr="00C13224" w:rsidRDefault="009B0EE7" w:rsidP="009B0EE7">
      <w:pPr>
        <w:spacing w:after="0" w:line="360" w:lineRule="auto"/>
        <w:ind w:left="-142"/>
        <w:jc w:val="center"/>
        <w:rPr>
          <w:rFonts w:ascii="Times New Roman" w:hAnsi="Times New Roman"/>
          <w:b/>
          <w:sz w:val="24"/>
          <w:szCs w:val="24"/>
        </w:rPr>
      </w:pPr>
      <w:r>
        <w:rPr>
          <w:rFonts w:ascii="Times New Roman" w:hAnsi="Times New Roman"/>
          <w:b/>
          <w:sz w:val="28"/>
          <w:szCs w:val="28"/>
        </w:rPr>
        <w:t xml:space="preserve"> по профессии</w:t>
      </w:r>
      <w:r w:rsidRPr="00337C82">
        <w:rPr>
          <w:rFonts w:ascii="Times New Roman" w:hAnsi="Times New Roman"/>
          <w:b/>
          <w:sz w:val="28"/>
          <w:szCs w:val="28"/>
        </w:rPr>
        <w:t xml:space="preserve"> </w:t>
      </w:r>
      <w:r>
        <w:rPr>
          <w:rFonts w:ascii="Times New Roman" w:hAnsi="Times New Roman"/>
          <w:b/>
          <w:color w:val="000000"/>
          <w:sz w:val="28"/>
          <w:szCs w:val="28"/>
        </w:rPr>
        <w:t>09.01.03</w:t>
      </w:r>
      <w:r w:rsidRPr="00337C82">
        <w:rPr>
          <w:rFonts w:ascii="Times New Roman" w:hAnsi="Times New Roman"/>
          <w:b/>
          <w:color w:val="000000"/>
          <w:sz w:val="28"/>
          <w:szCs w:val="28"/>
        </w:rPr>
        <w:t xml:space="preserve"> </w:t>
      </w:r>
      <w:r>
        <w:rPr>
          <w:rFonts w:ascii="Times New Roman" w:hAnsi="Times New Roman"/>
          <w:b/>
          <w:color w:val="000000"/>
          <w:sz w:val="28"/>
          <w:szCs w:val="28"/>
        </w:rPr>
        <w:t xml:space="preserve"> Мастер по обработке цифровой информации</w:t>
      </w:r>
    </w:p>
    <w:p w:rsidR="009B0EE7" w:rsidRPr="00B97C2E" w:rsidRDefault="009B0EE7" w:rsidP="009B0EE7">
      <w:pPr>
        <w:spacing w:after="0"/>
        <w:ind w:left="-142"/>
        <w:jc w:val="center"/>
        <w:rPr>
          <w:rFonts w:ascii="Times New Roman" w:eastAsia="Calibri" w:hAnsi="Times New Roman"/>
          <w:sz w:val="28"/>
          <w:lang w:eastAsia="en-US"/>
        </w:rPr>
      </w:pPr>
    </w:p>
    <w:p w:rsidR="009B0EE7" w:rsidRPr="00B97C2E" w:rsidRDefault="009B0EE7" w:rsidP="009B0EE7">
      <w:pPr>
        <w:spacing w:after="0"/>
        <w:ind w:left="-142"/>
        <w:jc w:val="center"/>
        <w:rPr>
          <w:rFonts w:ascii="Times New Roman" w:eastAsia="Calibri" w:hAnsi="Times New Roman"/>
          <w:sz w:val="28"/>
          <w:lang w:eastAsia="en-US"/>
        </w:rPr>
      </w:pPr>
    </w:p>
    <w:p w:rsidR="009B0EE7" w:rsidRPr="00B97C2E" w:rsidRDefault="009B0EE7" w:rsidP="009B0EE7">
      <w:pPr>
        <w:spacing w:after="0"/>
        <w:ind w:left="-142"/>
        <w:jc w:val="center"/>
        <w:rPr>
          <w:rFonts w:ascii="Times New Roman" w:eastAsia="Calibri" w:hAnsi="Times New Roman"/>
          <w:sz w:val="28"/>
          <w:lang w:eastAsia="en-US"/>
        </w:rPr>
      </w:pPr>
    </w:p>
    <w:p w:rsidR="009B0EE7" w:rsidRPr="00B97C2E" w:rsidRDefault="009B0EE7" w:rsidP="009B0EE7">
      <w:pPr>
        <w:spacing w:after="0"/>
        <w:ind w:left="-142"/>
        <w:jc w:val="center"/>
        <w:rPr>
          <w:rFonts w:ascii="Times New Roman" w:eastAsia="Calibri" w:hAnsi="Times New Roman"/>
          <w:sz w:val="28"/>
          <w:lang w:eastAsia="en-US"/>
        </w:rPr>
      </w:pPr>
    </w:p>
    <w:p w:rsidR="009B0EE7" w:rsidRPr="00B97C2E" w:rsidRDefault="009B0EE7" w:rsidP="009B0EE7">
      <w:pPr>
        <w:spacing w:after="0"/>
        <w:ind w:left="-142"/>
        <w:jc w:val="center"/>
        <w:rPr>
          <w:rFonts w:ascii="Times New Roman" w:eastAsia="Calibri" w:hAnsi="Times New Roman"/>
          <w:sz w:val="28"/>
          <w:lang w:eastAsia="en-US"/>
        </w:rPr>
      </w:pPr>
    </w:p>
    <w:p w:rsidR="009B0EE7" w:rsidRPr="00B97C2E" w:rsidRDefault="009B0EE7" w:rsidP="009B0EE7">
      <w:pPr>
        <w:spacing w:after="0"/>
        <w:ind w:left="-142"/>
        <w:jc w:val="center"/>
        <w:rPr>
          <w:rFonts w:ascii="Times New Roman" w:eastAsia="Calibri" w:hAnsi="Times New Roman"/>
          <w:sz w:val="28"/>
          <w:lang w:eastAsia="en-US"/>
        </w:rPr>
      </w:pPr>
    </w:p>
    <w:tbl>
      <w:tblPr>
        <w:tblW w:w="0" w:type="auto"/>
        <w:tblLook w:val="04A0" w:firstRow="1" w:lastRow="0" w:firstColumn="1" w:lastColumn="0" w:noHBand="0" w:noVBand="1"/>
      </w:tblPr>
      <w:tblGrid>
        <w:gridCol w:w="3794"/>
        <w:gridCol w:w="5777"/>
      </w:tblGrid>
      <w:tr w:rsidR="009B0EE7" w:rsidRPr="00B97C2E" w:rsidTr="00C158F9">
        <w:tc>
          <w:tcPr>
            <w:tcW w:w="3794" w:type="dxa"/>
            <w:vMerge w:val="restart"/>
          </w:tcPr>
          <w:p w:rsidR="009B0EE7" w:rsidRPr="006B1113" w:rsidRDefault="009B0EE7" w:rsidP="00C158F9">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РАССМОТРЕНА</w:t>
            </w:r>
          </w:p>
          <w:p w:rsidR="009B0EE7" w:rsidRPr="006B1113" w:rsidRDefault="009B0EE7" w:rsidP="00C158F9">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На методическом совете</w:t>
            </w:r>
          </w:p>
          <w:p w:rsidR="009B0EE7" w:rsidRPr="006B1113" w:rsidRDefault="009B0EE7" w:rsidP="00C158F9">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Протокол от </w:t>
            </w:r>
            <w:r w:rsidRPr="006B1113">
              <w:rPr>
                <w:rFonts w:ascii="Times New Roman" w:eastAsia="Calibri" w:hAnsi="Times New Roman"/>
                <w:color w:val="FF0000"/>
                <w:sz w:val="24"/>
                <w:szCs w:val="24"/>
                <w:lang w:eastAsia="en-US"/>
              </w:rPr>
              <w:t>27.08.2021 №2</w:t>
            </w:r>
          </w:p>
          <w:p w:rsidR="009B0EE7" w:rsidRPr="006B1113" w:rsidRDefault="009B0EE7" w:rsidP="00C158F9">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Председатель МС </w:t>
            </w:r>
          </w:p>
          <w:p w:rsidR="009B0EE7" w:rsidRPr="006B1113" w:rsidRDefault="009B0EE7" w:rsidP="00C158F9">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_____Т.М. Смирнова</w:t>
            </w:r>
          </w:p>
        </w:tc>
        <w:tc>
          <w:tcPr>
            <w:tcW w:w="5777" w:type="dxa"/>
          </w:tcPr>
          <w:p w:rsidR="009B0EE7" w:rsidRPr="006B1113" w:rsidRDefault="009B0EE7" w:rsidP="00C158F9">
            <w:pPr>
              <w:spacing w:after="0"/>
              <w:ind w:left="-142"/>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СОСТАВИТЕЛИ:</w:t>
            </w:r>
          </w:p>
        </w:tc>
      </w:tr>
      <w:tr w:rsidR="009B0EE7" w:rsidRPr="00B97C2E" w:rsidTr="00C158F9">
        <w:tc>
          <w:tcPr>
            <w:tcW w:w="3794" w:type="dxa"/>
            <w:vMerge/>
          </w:tcPr>
          <w:p w:rsidR="009B0EE7" w:rsidRPr="006B1113" w:rsidRDefault="009B0EE7" w:rsidP="00C158F9">
            <w:pPr>
              <w:spacing w:after="0"/>
              <w:ind w:left="-142"/>
              <w:jc w:val="center"/>
              <w:rPr>
                <w:rFonts w:ascii="Times New Roman" w:eastAsia="Calibri" w:hAnsi="Times New Roman"/>
                <w:sz w:val="24"/>
                <w:szCs w:val="24"/>
                <w:lang w:eastAsia="en-US"/>
              </w:rPr>
            </w:pPr>
          </w:p>
        </w:tc>
        <w:tc>
          <w:tcPr>
            <w:tcW w:w="5777" w:type="dxa"/>
          </w:tcPr>
          <w:p w:rsidR="009B0EE7" w:rsidRPr="006B1113" w:rsidRDefault="009B0EE7" w:rsidP="00C158F9">
            <w:pPr>
              <w:spacing w:after="0"/>
              <w:ind w:left="-142"/>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Самойлова И.В. –заместитель директора по </w:t>
            </w:r>
            <w:r>
              <w:rPr>
                <w:rFonts w:ascii="Times New Roman" w:eastAsia="Calibri" w:hAnsi="Times New Roman"/>
                <w:sz w:val="24"/>
                <w:szCs w:val="24"/>
                <w:lang w:eastAsia="en-US"/>
              </w:rPr>
              <w:br/>
            </w:r>
            <w:r w:rsidRPr="006B1113">
              <w:rPr>
                <w:rFonts w:ascii="Times New Roman" w:eastAsia="Calibri" w:hAnsi="Times New Roman"/>
                <w:sz w:val="24"/>
                <w:szCs w:val="24"/>
                <w:lang w:eastAsia="en-US"/>
              </w:rPr>
              <w:t>общеобразовательным дисциплинам</w:t>
            </w:r>
          </w:p>
        </w:tc>
      </w:tr>
      <w:tr w:rsidR="009B0EE7" w:rsidRPr="00B97C2E" w:rsidTr="00C158F9">
        <w:tc>
          <w:tcPr>
            <w:tcW w:w="3794" w:type="dxa"/>
            <w:vMerge/>
          </w:tcPr>
          <w:p w:rsidR="009B0EE7" w:rsidRPr="006B1113" w:rsidRDefault="009B0EE7" w:rsidP="00C158F9">
            <w:pPr>
              <w:spacing w:after="0"/>
              <w:ind w:left="-142"/>
              <w:jc w:val="center"/>
              <w:rPr>
                <w:rFonts w:ascii="Times New Roman" w:eastAsia="Calibri" w:hAnsi="Times New Roman"/>
                <w:sz w:val="24"/>
                <w:szCs w:val="24"/>
                <w:lang w:eastAsia="en-US"/>
              </w:rPr>
            </w:pPr>
          </w:p>
        </w:tc>
        <w:tc>
          <w:tcPr>
            <w:tcW w:w="5777" w:type="dxa"/>
          </w:tcPr>
          <w:p w:rsidR="009B0EE7" w:rsidRPr="006B1113" w:rsidRDefault="009B0EE7" w:rsidP="00C158F9">
            <w:pPr>
              <w:spacing w:after="0"/>
              <w:ind w:left="-142"/>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Лаврентьева Л.В. – заместитель директора по </w:t>
            </w:r>
            <w:r>
              <w:rPr>
                <w:rFonts w:ascii="Times New Roman" w:eastAsia="Calibri" w:hAnsi="Times New Roman"/>
                <w:sz w:val="24"/>
                <w:szCs w:val="24"/>
                <w:lang w:eastAsia="en-US"/>
              </w:rPr>
              <w:br/>
              <w:t xml:space="preserve">                 </w:t>
            </w:r>
            <w:r w:rsidRPr="006B1113">
              <w:rPr>
                <w:rFonts w:ascii="Times New Roman" w:eastAsia="Calibri" w:hAnsi="Times New Roman"/>
                <w:sz w:val="24"/>
                <w:szCs w:val="24"/>
                <w:lang w:eastAsia="en-US"/>
              </w:rPr>
              <w:t>учебно-воспитательной работе</w:t>
            </w:r>
          </w:p>
        </w:tc>
      </w:tr>
      <w:tr w:rsidR="001C7862" w:rsidRPr="00B97C2E" w:rsidTr="00C158F9">
        <w:tc>
          <w:tcPr>
            <w:tcW w:w="3794" w:type="dxa"/>
            <w:vMerge/>
          </w:tcPr>
          <w:p w:rsidR="001C7862" w:rsidRPr="006B1113" w:rsidRDefault="001C7862" w:rsidP="00C158F9">
            <w:pPr>
              <w:spacing w:after="0"/>
              <w:ind w:left="-142"/>
              <w:jc w:val="center"/>
              <w:rPr>
                <w:rFonts w:ascii="Times New Roman" w:eastAsia="Calibri" w:hAnsi="Times New Roman"/>
                <w:sz w:val="24"/>
                <w:szCs w:val="24"/>
                <w:lang w:eastAsia="en-US"/>
              </w:rPr>
            </w:pPr>
          </w:p>
        </w:tc>
        <w:tc>
          <w:tcPr>
            <w:tcW w:w="5777" w:type="dxa"/>
          </w:tcPr>
          <w:p w:rsidR="001C7862" w:rsidRPr="006B1113" w:rsidRDefault="001C7862" w:rsidP="00C158F9">
            <w:pPr>
              <w:spacing w:after="0"/>
              <w:ind w:left="-142"/>
              <w:jc w:val="right"/>
              <w:rPr>
                <w:rFonts w:ascii="Times New Roman" w:eastAsia="Calibri" w:hAnsi="Times New Roman"/>
                <w:sz w:val="24"/>
                <w:szCs w:val="24"/>
                <w:lang w:eastAsia="en-US"/>
              </w:rPr>
            </w:pPr>
          </w:p>
        </w:tc>
      </w:tr>
      <w:tr w:rsidR="009B0EE7" w:rsidRPr="00B97C2E" w:rsidTr="00C158F9">
        <w:tc>
          <w:tcPr>
            <w:tcW w:w="3794" w:type="dxa"/>
            <w:vMerge/>
          </w:tcPr>
          <w:p w:rsidR="009B0EE7" w:rsidRPr="00B97C2E" w:rsidRDefault="009B0EE7" w:rsidP="00C158F9">
            <w:pPr>
              <w:spacing w:after="0"/>
              <w:ind w:left="-142"/>
              <w:jc w:val="center"/>
              <w:rPr>
                <w:rFonts w:ascii="Times New Roman" w:eastAsia="Calibri" w:hAnsi="Times New Roman"/>
                <w:sz w:val="28"/>
                <w:lang w:eastAsia="en-US"/>
              </w:rPr>
            </w:pPr>
          </w:p>
        </w:tc>
        <w:tc>
          <w:tcPr>
            <w:tcW w:w="5777" w:type="dxa"/>
          </w:tcPr>
          <w:p w:rsidR="009B0EE7" w:rsidRPr="00B97C2E" w:rsidRDefault="009B0EE7" w:rsidP="00C158F9">
            <w:pPr>
              <w:spacing w:after="0"/>
              <w:ind w:left="-142"/>
              <w:jc w:val="center"/>
              <w:rPr>
                <w:rFonts w:ascii="Times New Roman" w:eastAsia="Calibri" w:hAnsi="Times New Roman"/>
                <w:sz w:val="28"/>
                <w:lang w:eastAsia="en-US"/>
              </w:rPr>
            </w:pPr>
          </w:p>
        </w:tc>
      </w:tr>
    </w:tbl>
    <w:p w:rsidR="009B0EE7" w:rsidRPr="00B97C2E" w:rsidRDefault="009B0EE7" w:rsidP="009B0EE7">
      <w:pPr>
        <w:spacing w:after="0"/>
        <w:ind w:left="-142"/>
        <w:jc w:val="center"/>
        <w:rPr>
          <w:rFonts w:ascii="Times New Roman" w:eastAsia="Calibri" w:hAnsi="Times New Roman"/>
          <w:sz w:val="28"/>
          <w:lang w:eastAsia="en-US"/>
        </w:rPr>
      </w:pPr>
    </w:p>
    <w:p w:rsidR="009B0EE7" w:rsidRDefault="001C7862" w:rsidP="009B0EE7">
      <w:pPr>
        <w:spacing w:line="360" w:lineRule="auto"/>
        <w:ind w:left="-142"/>
        <w:rPr>
          <w:rFonts w:ascii="Times New Roman" w:hAnsi="Times New Roman"/>
          <w:sz w:val="24"/>
          <w:szCs w:val="24"/>
        </w:rPr>
      </w:pPr>
      <w:r>
        <w:rPr>
          <w:rFonts w:ascii="Times New Roman" w:hAnsi="Times New Roman"/>
          <w:sz w:val="24"/>
          <w:szCs w:val="24"/>
        </w:rPr>
        <w:t xml:space="preserve">                                                                                            Классный руководитель: Смирнова К.В.</w:t>
      </w:r>
    </w:p>
    <w:p w:rsidR="009B0EE7" w:rsidRDefault="009B0EE7" w:rsidP="009B0EE7">
      <w:pPr>
        <w:spacing w:line="360" w:lineRule="auto"/>
        <w:ind w:left="-142"/>
        <w:rPr>
          <w:rFonts w:ascii="Times New Roman" w:hAnsi="Times New Roman"/>
          <w:sz w:val="24"/>
          <w:szCs w:val="24"/>
        </w:rPr>
      </w:pPr>
    </w:p>
    <w:p w:rsidR="009B0EE7" w:rsidRDefault="009B0EE7" w:rsidP="009B0EE7">
      <w:pPr>
        <w:spacing w:line="360" w:lineRule="auto"/>
        <w:ind w:left="-142"/>
        <w:rPr>
          <w:rFonts w:ascii="Times New Roman" w:hAnsi="Times New Roman"/>
          <w:sz w:val="24"/>
          <w:szCs w:val="24"/>
        </w:rPr>
      </w:pPr>
    </w:p>
    <w:p w:rsidR="009B0EE7" w:rsidRDefault="009B0EE7" w:rsidP="009B0EE7">
      <w:pPr>
        <w:spacing w:line="360" w:lineRule="auto"/>
        <w:ind w:left="-142"/>
        <w:rPr>
          <w:rFonts w:ascii="Times New Roman" w:hAnsi="Times New Roman"/>
          <w:sz w:val="24"/>
          <w:szCs w:val="24"/>
        </w:rPr>
      </w:pPr>
      <w:r>
        <w:rPr>
          <w:rFonts w:ascii="Times New Roman" w:hAnsi="Times New Roman"/>
          <w:sz w:val="24"/>
          <w:szCs w:val="24"/>
        </w:rPr>
        <w:t xml:space="preserve">                                                               г. Любим 2021 г</w:t>
      </w:r>
    </w:p>
    <w:p w:rsidR="009B0EE7" w:rsidRDefault="009B0EE7" w:rsidP="009B0EE7">
      <w:pPr>
        <w:spacing w:before="120" w:after="120"/>
        <w:ind w:left="-142"/>
        <w:jc w:val="center"/>
        <w:rPr>
          <w:rFonts w:ascii="Times New Roman" w:hAnsi="Times New Roman"/>
          <w:b/>
          <w:sz w:val="24"/>
          <w:szCs w:val="24"/>
        </w:rPr>
      </w:pPr>
    </w:p>
    <w:p w:rsidR="009B0EE7" w:rsidRDefault="009B0EE7" w:rsidP="009B0EE7">
      <w:pPr>
        <w:spacing w:before="120" w:after="120"/>
        <w:ind w:left="-142"/>
        <w:jc w:val="center"/>
        <w:rPr>
          <w:rFonts w:ascii="Times New Roman" w:hAnsi="Times New Roman"/>
          <w:b/>
          <w:sz w:val="24"/>
          <w:szCs w:val="24"/>
        </w:rPr>
      </w:pPr>
    </w:p>
    <w:p w:rsidR="009B0EE7" w:rsidRDefault="009B0EE7" w:rsidP="009B0EE7">
      <w:pPr>
        <w:spacing w:before="120" w:after="120"/>
        <w:ind w:left="-142"/>
        <w:jc w:val="center"/>
        <w:rPr>
          <w:rFonts w:ascii="Times New Roman" w:hAnsi="Times New Roman"/>
          <w:b/>
          <w:sz w:val="24"/>
          <w:szCs w:val="24"/>
        </w:rPr>
      </w:pPr>
    </w:p>
    <w:p w:rsidR="009B0EE7" w:rsidRPr="00C13224" w:rsidRDefault="009B0EE7" w:rsidP="009B0EE7">
      <w:pPr>
        <w:spacing w:before="120" w:after="120"/>
        <w:ind w:left="-142"/>
        <w:jc w:val="center"/>
        <w:rPr>
          <w:rFonts w:ascii="Times New Roman" w:hAnsi="Times New Roman"/>
          <w:b/>
          <w:sz w:val="24"/>
          <w:szCs w:val="24"/>
        </w:rPr>
      </w:pPr>
      <w:r w:rsidRPr="00C13224">
        <w:rPr>
          <w:rFonts w:ascii="Times New Roman" w:hAnsi="Times New Roman"/>
          <w:b/>
          <w:sz w:val="24"/>
          <w:szCs w:val="24"/>
        </w:rPr>
        <w:t>СОДЕРЖАНИЕ</w:t>
      </w:r>
    </w:p>
    <w:p w:rsidR="009B0EE7" w:rsidRPr="00C13224" w:rsidRDefault="009B0EE7" w:rsidP="009B0EE7">
      <w:pPr>
        <w:spacing w:before="120" w:after="120" w:line="240" w:lineRule="auto"/>
        <w:ind w:left="-142"/>
        <w:jc w:val="center"/>
        <w:rPr>
          <w:rFonts w:ascii="Times New Roman" w:hAnsi="Times New Roman"/>
          <w:b/>
          <w:sz w:val="24"/>
          <w:szCs w:val="24"/>
        </w:rPr>
      </w:pPr>
    </w:p>
    <w:p w:rsidR="009B0EE7" w:rsidRPr="00C13224" w:rsidRDefault="009B0EE7" w:rsidP="009B0EE7">
      <w:pPr>
        <w:keepNext/>
        <w:tabs>
          <w:tab w:val="right" w:leader="dot" w:pos="9356"/>
        </w:tabs>
        <w:spacing w:before="120" w:after="120" w:line="360" w:lineRule="auto"/>
        <w:ind w:left="-142"/>
        <w:outlineLvl w:val="0"/>
        <w:rPr>
          <w:rFonts w:ascii="Times New Roman" w:hAnsi="Times New Roman"/>
          <w:b/>
          <w:kern w:val="32"/>
          <w:sz w:val="24"/>
          <w:szCs w:val="24"/>
        </w:rPr>
      </w:pPr>
      <w:r w:rsidRPr="00C13224">
        <w:rPr>
          <w:rFonts w:ascii="Times New Roman" w:hAnsi="Times New Roman"/>
          <w:b/>
          <w:kern w:val="32"/>
          <w:sz w:val="24"/>
          <w:szCs w:val="24"/>
        </w:rPr>
        <w:t xml:space="preserve">РАЗДЕЛ 1. </w:t>
      </w:r>
      <w:r>
        <w:rPr>
          <w:rFonts w:ascii="Times New Roman" w:hAnsi="Times New Roman"/>
          <w:b/>
          <w:kern w:val="32"/>
          <w:sz w:val="24"/>
          <w:szCs w:val="24"/>
        </w:rPr>
        <w:t>ПАСПОРТ</w:t>
      </w:r>
      <w:r w:rsidRPr="00C13224">
        <w:rPr>
          <w:rFonts w:ascii="Times New Roman" w:hAnsi="Times New Roman"/>
          <w:b/>
          <w:kern w:val="32"/>
          <w:sz w:val="24"/>
          <w:szCs w:val="24"/>
        </w:rPr>
        <w:t xml:space="preserve"> РАБОЧЕЙ ПРОГРАММЫ ВОСПИТАНИЯ</w:t>
      </w:r>
    </w:p>
    <w:p w:rsidR="009B0EE7" w:rsidRPr="00C13224" w:rsidRDefault="009B0EE7" w:rsidP="009B0EE7">
      <w:pPr>
        <w:keepNext/>
        <w:tabs>
          <w:tab w:val="right" w:leader="dot" w:pos="9356"/>
        </w:tabs>
        <w:spacing w:before="120" w:after="120" w:line="360" w:lineRule="auto"/>
        <w:ind w:left="-142"/>
        <w:outlineLvl w:val="0"/>
        <w:rPr>
          <w:rFonts w:ascii="Times New Roman" w:hAnsi="Times New Roman"/>
          <w:b/>
          <w:kern w:val="32"/>
          <w:sz w:val="24"/>
          <w:szCs w:val="24"/>
        </w:rPr>
      </w:pPr>
      <w:r w:rsidRPr="00C13224">
        <w:rPr>
          <w:rFonts w:ascii="Times New Roman" w:hAnsi="Times New Roman"/>
          <w:b/>
          <w:kern w:val="32"/>
          <w:sz w:val="24"/>
          <w:szCs w:val="24"/>
        </w:rPr>
        <w:t xml:space="preserve">РАЗДЕЛ 2. </w:t>
      </w:r>
      <w:r w:rsidRPr="00C13224">
        <w:rPr>
          <w:rFonts w:ascii="Times New Roman" w:hAnsi="Times New Roman"/>
          <w:b/>
          <w:bCs/>
          <w:iCs/>
          <w:kern w:val="32"/>
          <w:sz w:val="24"/>
          <w:szCs w:val="24"/>
        </w:rPr>
        <w:t>ОЦЕНКА ОСВОЕНИЯ ОБУЧАЮЩИМИСЯ ОСНОВНОЙ ОБРАЗОВАТЕЛЬНОЙ ПРОГРАММЫ В ЧАСТИ ДОСТИЖЕНИЯ ЛИЧНОСТНЫХ РЕЗУЛЬТАТОВ</w:t>
      </w:r>
    </w:p>
    <w:p w:rsidR="009B0EE7" w:rsidRPr="00C13224" w:rsidRDefault="009B0EE7" w:rsidP="009B0EE7">
      <w:pPr>
        <w:keepNext/>
        <w:tabs>
          <w:tab w:val="right" w:leader="dot" w:pos="9356"/>
        </w:tabs>
        <w:spacing w:before="120" w:after="120" w:line="360" w:lineRule="auto"/>
        <w:ind w:left="-142"/>
        <w:outlineLvl w:val="0"/>
        <w:rPr>
          <w:rFonts w:ascii="Times New Roman" w:hAnsi="Times New Roman"/>
          <w:b/>
          <w:kern w:val="32"/>
          <w:sz w:val="24"/>
          <w:szCs w:val="24"/>
        </w:rPr>
      </w:pPr>
      <w:r w:rsidRPr="00C13224">
        <w:rPr>
          <w:rFonts w:ascii="Times New Roman" w:hAnsi="Times New Roman"/>
          <w:b/>
          <w:kern w:val="32"/>
          <w:sz w:val="24"/>
          <w:szCs w:val="24"/>
        </w:rPr>
        <w:t xml:space="preserve">РАЗДЕЛ 3. </w:t>
      </w:r>
      <w:r w:rsidRPr="00C13224">
        <w:rPr>
          <w:rFonts w:ascii="Times New Roman" w:hAnsi="Times New Roman"/>
          <w:b/>
          <w:bCs/>
          <w:iCs/>
          <w:kern w:val="32"/>
          <w:sz w:val="24"/>
          <w:szCs w:val="24"/>
        </w:rPr>
        <w:t>ТРЕБОВАНИЯ К РЕСУРСНОМУ ОБЕСПЕЧЕНИЮ ВОСПИТАТЕЛЬНОЙ РАБОТЫ</w:t>
      </w:r>
    </w:p>
    <w:p w:rsidR="009B0EE7" w:rsidRPr="00C13224" w:rsidRDefault="009B0EE7" w:rsidP="009B0EE7">
      <w:pPr>
        <w:keepNext/>
        <w:tabs>
          <w:tab w:val="left" w:pos="709"/>
          <w:tab w:val="right" w:leader="dot" w:pos="9356"/>
        </w:tabs>
        <w:spacing w:before="120" w:after="120" w:line="360" w:lineRule="auto"/>
        <w:ind w:left="-142"/>
        <w:outlineLvl w:val="0"/>
        <w:rPr>
          <w:rFonts w:ascii="Times New Roman" w:hAnsi="Times New Roman"/>
          <w:b/>
          <w:sz w:val="24"/>
          <w:szCs w:val="24"/>
        </w:rPr>
      </w:pPr>
      <w:r w:rsidRPr="00C13224">
        <w:rPr>
          <w:rFonts w:ascii="Times New Roman" w:hAnsi="Times New Roman"/>
          <w:b/>
          <w:iCs/>
          <w:kern w:val="32"/>
          <w:sz w:val="24"/>
          <w:szCs w:val="24"/>
        </w:rPr>
        <w:t>РАЗДЕЛ 4. ПРИМЕРНЫЙ КАЛЕНДАРНЫЙ ПЛАН ВОСПИТАТЕЛЬНОЙ РАБОТЫ</w:t>
      </w:r>
    </w:p>
    <w:p w:rsidR="009B0EE7" w:rsidRPr="00C13224" w:rsidRDefault="009B0EE7" w:rsidP="009B0EE7">
      <w:pPr>
        <w:spacing w:after="0" w:line="240" w:lineRule="auto"/>
        <w:ind w:left="-142"/>
        <w:rPr>
          <w:rFonts w:ascii="Times New Roman" w:hAnsi="Times New Roman"/>
          <w:b/>
          <w:sz w:val="24"/>
          <w:szCs w:val="24"/>
        </w:rPr>
      </w:pPr>
    </w:p>
    <w:p w:rsidR="009B0EE7" w:rsidRPr="00C13224" w:rsidRDefault="009B0EE7" w:rsidP="009B0EE7">
      <w:pPr>
        <w:widowControl w:val="0"/>
        <w:autoSpaceDE w:val="0"/>
        <w:autoSpaceDN w:val="0"/>
        <w:spacing w:before="120" w:after="120" w:line="240" w:lineRule="auto"/>
        <w:ind w:left="-142"/>
        <w:jc w:val="center"/>
        <w:rPr>
          <w:rFonts w:ascii="Times New Roman" w:hAnsi="Times New Roman"/>
          <w:b/>
          <w:sz w:val="24"/>
          <w:szCs w:val="24"/>
        </w:rPr>
      </w:pPr>
      <w:r w:rsidRPr="00C13224">
        <w:rPr>
          <w:rFonts w:ascii="Times New Roman" w:hAnsi="Times New Roman"/>
          <w:b/>
          <w:sz w:val="24"/>
          <w:szCs w:val="24"/>
        </w:rPr>
        <w:br w:type="page"/>
        <w:t xml:space="preserve">РАЗДЕЛ </w:t>
      </w:r>
      <w:r>
        <w:rPr>
          <w:rFonts w:ascii="Times New Roman" w:hAnsi="Times New Roman"/>
          <w:b/>
          <w:sz w:val="24"/>
          <w:szCs w:val="24"/>
        </w:rPr>
        <w:t xml:space="preserve">1. ПАСПОРТ </w:t>
      </w:r>
      <w:r w:rsidRPr="00C13224">
        <w:rPr>
          <w:rFonts w:ascii="Times New Roman" w:hAnsi="Times New Roman"/>
          <w:b/>
          <w:sz w:val="24"/>
          <w:szCs w:val="24"/>
        </w:rPr>
        <w:t>РАБОЧЕЙ</w:t>
      </w:r>
      <w:r>
        <w:rPr>
          <w:rFonts w:ascii="Times New Roman" w:hAnsi="Times New Roman"/>
          <w:b/>
          <w:sz w:val="24"/>
          <w:szCs w:val="24"/>
        </w:rPr>
        <w:t xml:space="preserve"> </w:t>
      </w:r>
      <w:r w:rsidRPr="00C13224">
        <w:rPr>
          <w:rFonts w:ascii="Times New Roman" w:hAnsi="Times New Roman"/>
          <w:b/>
          <w:sz w:val="24"/>
          <w:szCs w:val="24"/>
        </w:rPr>
        <w:t>ПРОГРАММЫ ВОСПИТАНИЯ</w:t>
      </w:r>
    </w:p>
    <w:tbl>
      <w:tblPr>
        <w:tblW w:w="1066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961"/>
      </w:tblGrid>
      <w:tr w:rsidR="009B0EE7" w:rsidRPr="00C13224" w:rsidTr="00C158F9">
        <w:tc>
          <w:tcPr>
            <w:tcW w:w="1701" w:type="dxa"/>
            <w:tcBorders>
              <w:top w:val="single" w:sz="4" w:space="0" w:color="auto"/>
              <w:left w:val="single" w:sz="4" w:space="0" w:color="auto"/>
              <w:bottom w:val="single" w:sz="4" w:space="0" w:color="auto"/>
              <w:right w:val="single" w:sz="4" w:space="0" w:color="auto"/>
            </w:tcBorders>
            <w:hideMark/>
          </w:tcPr>
          <w:p w:rsidR="009B0EE7" w:rsidRPr="00C13224" w:rsidRDefault="009B0EE7" w:rsidP="00C158F9">
            <w:pPr>
              <w:widowControl w:val="0"/>
              <w:autoSpaceDE w:val="0"/>
              <w:autoSpaceDN w:val="0"/>
              <w:spacing w:before="120" w:after="120" w:line="240" w:lineRule="auto"/>
              <w:ind w:left="-142"/>
              <w:jc w:val="center"/>
              <w:rPr>
                <w:rFonts w:ascii="Times New Roman" w:hAnsi="Times New Roman"/>
                <w:b/>
                <w:sz w:val="24"/>
                <w:szCs w:val="24"/>
              </w:rPr>
            </w:pPr>
            <w:r w:rsidRPr="00C13224">
              <w:rPr>
                <w:rFonts w:ascii="Times New Roman" w:hAnsi="Times New Roman"/>
                <w:b/>
                <w:sz w:val="24"/>
                <w:szCs w:val="24"/>
              </w:rPr>
              <w:t xml:space="preserve">Название </w:t>
            </w:r>
          </w:p>
        </w:tc>
        <w:tc>
          <w:tcPr>
            <w:tcW w:w="8961" w:type="dxa"/>
            <w:tcBorders>
              <w:top w:val="single" w:sz="4" w:space="0" w:color="auto"/>
              <w:left w:val="single" w:sz="4" w:space="0" w:color="auto"/>
              <w:bottom w:val="single" w:sz="4" w:space="0" w:color="auto"/>
              <w:right w:val="single" w:sz="4" w:space="0" w:color="auto"/>
            </w:tcBorders>
            <w:hideMark/>
          </w:tcPr>
          <w:p w:rsidR="009B0EE7" w:rsidRPr="00C13224" w:rsidRDefault="009B0EE7" w:rsidP="00C158F9">
            <w:pPr>
              <w:widowControl w:val="0"/>
              <w:autoSpaceDE w:val="0"/>
              <w:autoSpaceDN w:val="0"/>
              <w:spacing w:before="120" w:after="120" w:line="240" w:lineRule="auto"/>
              <w:ind w:left="-142"/>
              <w:jc w:val="center"/>
              <w:rPr>
                <w:rFonts w:ascii="Times New Roman" w:hAnsi="Times New Roman"/>
                <w:b/>
                <w:sz w:val="24"/>
                <w:szCs w:val="24"/>
              </w:rPr>
            </w:pPr>
            <w:r w:rsidRPr="00C13224">
              <w:rPr>
                <w:rFonts w:ascii="Times New Roman" w:hAnsi="Times New Roman"/>
                <w:b/>
                <w:sz w:val="24"/>
                <w:szCs w:val="24"/>
              </w:rPr>
              <w:t>Содержание</w:t>
            </w:r>
          </w:p>
        </w:tc>
      </w:tr>
      <w:tr w:rsidR="009B0EE7" w:rsidRPr="00C13224" w:rsidTr="00C158F9">
        <w:tc>
          <w:tcPr>
            <w:tcW w:w="1701" w:type="dxa"/>
            <w:tcBorders>
              <w:top w:val="single" w:sz="4" w:space="0" w:color="auto"/>
              <w:left w:val="single" w:sz="4" w:space="0" w:color="auto"/>
              <w:bottom w:val="single" w:sz="4" w:space="0" w:color="auto"/>
              <w:right w:val="single" w:sz="4" w:space="0" w:color="auto"/>
            </w:tcBorders>
            <w:hideMark/>
          </w:tcPr>
          <w:p w:rsidR="009B0EE7" w:rsidRPr="00C13224" w:rsidRDefault="009B0EE7" w:rsidP="00C158F9">
            <w:pPr>
              <w:widowControl w:val="0"/>
              <w:autoSpaceDE w:val="0"/>
              <w:autoSpaceDN w:val="0"/>
              <w:spacing w:before="120" w:after="120" w:line="240" w:lineRule="auto"/>
              <w:ind w:left="-142"/>
              <w:jc w:val="center"/>
              <w:rPr>
                <w:rFonts w:ascii="Times New Roman" w:hAnsi="Times New Roman"/>
                <w:b/>
                <w:sz w:val="24"/>
                <w:szCs w:val="24"/>
              </w:rPr>
            </w:pPr>
            <w:r w:rsidRPr="00C13224">
              <w:rPr>
                <w:rFonts w:ascii="Times New Roman" w:hAnsi="Times New Roman"/>
                <w:sz w:val="24"/>
                <w:szCs w:val="24"/>
              </w:rPr>
              <w:t>Наименование программы</w:t>
            </w:r>
          </w:p>
        </w:tc>
        <w:tc>
          <w:tcPr>
            <w:tcW w:w="8961" w:type="dxa"/>
            <w:tcBorders>
              <w:top w:val="single" w:sz="4" w:space="0" w:color="auto"/>
              <w:left w:val="single" w:sz="4" w:space="0" w:color="auto"/>
              <w:bottom w:val="single" w:sz="4" w:space="0" w:color="auto"/>
              <w:right w:val="single" w:sz="4" w:space="0" w:color="auto"/>
            </w:tcBorders>
            <w:hideMark/>
          </w:tcPr>
          <w:p w:rsidR="009B0EE7" w:rsidRPr="00C13224" w:rsidRDefault="009B0EE7" w:rsidP="00C158F9">
            <w:pPr>
              <w:widowControl w:val="0"/>
              <w:autoSpaceDE w:val="0"/>
              <w:autoSpaceDN w:val="0"/>
              <w:spacing w:after="0" w:line="240" w:lineRule="auto"/>
              <w:rPr>
                <w:rFonts w:ascii="Times New Roman" w:hAnsi="Times New Roman"/>
                <w:b/>
                <w:i/>
                <w:iCs/>
                <w:sz w:val="24"/>
                <w:szCs w:val="24"/>
              </w:rPr>
            </w:pPr>
            <w:r w:rsidRPr="00C13224">
              <w:rPr>
                <w:rFonts w:ascii="Times New Roman" w:hAnsi="Times New Roman"/>
                <w:sz w:val="24"/>
                <w:szCs w:val="24"/>
              </w:rPr>
              <w:t xml:space="preserve"> </w:t>
            </w:r>
            <w:r>
              <w:rPr>
                <w:rFonts w:ascii="Times New Roman" w:hAnsi="Times New Roman"/>
                <w:sz w:val="24"/>
                <w:szCs w:val="24"/>
              </w:rPr>
              <w:t>Р</w:t>
            </w:r>
            <w:r w:rsidRPr="00C13224">
              <w:rPr>
                <w:rFonts w:ascii="Times New Roman" w:hAnsi="Times New Roman"/>
                <w:sz w:val="24"/>
                <w:szCs w:val="24"/>
              </w:rPr>
              <w:t xml:space="preserve">абочая программа воспитания </w:t>
            </w:r>
            <w:r>
              <w:rPr>
                <w:rFonts w:ascii="Times New Roman" w:hAnsi="Times New Roman"/>
                <w:sz w:val="24"/>
                <w:szCs w:val="24"/>
              </w:rPr>
              <w:t>по профессии 09.01.03</w:t>
            </w:r>
            <w:r w:rsidRPr="00C13224">
              <w:rPr>
                <w:rFonts w:ascii="Times New Roman" w:hAnsi="Times New Roman"/>
                <w:sz w:val="24"/>
                <w:szCs w:val="24"/>
              </w:rPr>
              <w:t xml:space="preserve"> </w:t>
            </w:r>
            <w:r>
              <w:rPr>
                <w:rFonts w:ascii="Times New Roman" w:hAnsi="Times New Roman"/>
                <w:color w:val="000000"/>
                <w:sz w:val="24"/>
                <w:szCs w:val="24"/>
              </w:rPr>
              <w:t>Мастер по обработке цифровой информации</w:t>
            </w:r>
          </w:p>
        </w:tc>
      </w:tr>
      <w:tr w:rsidR="009B0EE7" w:rsidRPr="00C13224" w:rsidTr="00C158F9">
        <w:tc>
          <w:tcPr>
            <w:tcW w:w="1701" w:type="dxa"/>
            <w:tcBorders>
              <w:top w:val="single" w:sz="4" w:space="0" w:color="auto"/>
              <w:left w:val="single" w:sz="4" w:space="0" w:color="auto"/>
              <w:bottom w:val="single" w:sz="4" w:space="0" w:color="auto"/>
              <w:right w:val="single" w:sz="4" w:space="0" w:color="auto"/>
            </w:tcBorders>
            <w:hideMark/>
          </w:tcPr>
          <w:p w:rsidR="009B0EE7" w:rsidRPr="00C13224" w:rsidRDefault="009B0EE7" w:rsidP="00C158F9">
            <w:pPr>
              <w:widowControl w:val="0"/>
              <w:autoSpaceDE w:val="0"/>
              <w:autoSpaceDN w:val="0"/>
              <w:spacing w:before="120" w:after="120" w:line="240" w:lineRule="auto"/>
              <w:ind w:left="-142"/>
              <w:jc w:val="center"/>
              <w:rPr>
                <w:rFonts w:ascii="Times New Roman" w:hAnsi="Times New Roman"/>
                <w:b/>
                <w:sz w:val="24"/>
                <w:szCs w:val="24"/>
              </w:rPr>
            </w:pPr>
            <w:r w:rsidRPr="00C13224">
              <w:rPr>
                <w:rFonts w:ascii="Times New Roman" w:hAnsi="Times New Roman"/>
                <w:sz w:val="24"/>
                <w:szCs w:val="24"/>
              </w:rPr>
              <w:t>Основания для разработки программы</w:t>
            </w:r>
          </w:p>
        </w:tc>
        <w:tc>
          <w:tcPr>
            <w:tcW w:w="8961" w:type="dxa"/>
            <w:tcBorders>
              <w:top w:val="single" w:sz="4" w:space="0" w:color="auto"/>
              <w:left w:val="single" w:sz="4" w:space="0" w:color="auto"/>
              <w:bottom w:val="single" w:sz="4" w:space="0" w:color="auto"/>
              <w:right w:val="single" w:sz="4" w:space="0" w:color="auto"/>
            </w:tcBorders>
            <w:hideMark/>
          </w:tcPr>
          <w:p w:rsidR="009B0EE7" w:rsidRPr="00C13224" w:rsidRDefault="009B0EE7" w:rsidP="00C158F9">
            <w:pPr>
              <w:widowControl w:val="0"/>
              <w:autoSpaceDE w:val="0"/>
              <w:autoSpaceDN w:val="0"/>
              <w:spacing w:after="0" w:line="240" w:lineRule="auto"/>
              <w:jc w:val="both"/>
              <w:rPr>
                <w:rFonts w:ascii="Times New Roman" w:hAnsi="Times New Roman"/>
                <w:sz w:val="24"/>
                <w:szCs w:val="24"/>
              </w:rPr>
            </w:pPr>
            <w:r w:rsidRPr="00C13224">
              <w:rPr>
                <w:rFonts w:ascii="Times New Roman" w:hAnsi="Times New Roman"/>
                <w:sz w:val="24"/>
                <w:szCs w:val="24"/>
              </w:rPr>
              <w:t>Настоящая программа разработана на основе следующих нормативных правовых документов:</w:t>
            </w:r>
          </w:p>
          <w:p w:rsidR="009B0EE7" w:rsidRPr="00C13224" w:rsidRDefault="009B0EE7" w:rsidP="00C158F9">
            <w:pPr>
              <w:widowControl w:val="0"/>
              <w:autoSpaceDE w:val="0"/>
              <w:autoSpaceDN w:val="0"/>
              <w:spacing w:after="0" w:line="240" w:lineRule="auto"/>
              <w:jc w:val="both"/>
              <w:rPr>
                <w:rFonts w:ascii="Times New Roman" w:hAnsi="Times New Roman"/>
                <w:sz w:val="24"/>
                <w:szCs w:val="24"/>
              </w:rPr>
            </w:pPr>
            <w:r w:rsidRPr="00C13224">
              <w:rPr>
                <w:rFonts w:ascii="Times New Roman" w:hAnsi="Times New Roman"/>
                <w:sz w:val="24"/>
                <w:szCs w:val="24"/>
              </w:rPr>
              <w:t>Конституция Российской Федерации;</w:t>
            </w:r>
          </w:p>
          <w:p w:rsidR="009B0EE7" w:rsidRPr="00C13224" w:rsidRDefault="009B0EE7" w:rsidP="00C158F9">
            <w:pPr>
              <w:widowControl w:val="0"/>
              <w:autoSpaceDE w:val="0"/>
              <w:autoSpaceDN w:val="0"/>
              <w:spacing w:after="0" w:line="240" w:lineRule="auto"/>
              <w:jc w:val="both"/>
              <w:rPr>
                <w:rFonts w:ascii="Times New Roman" w:hAnsi="Times New Roman"/>
                <w:sz w:val="24"/>
                <w:szCs w:val="24"/>
              </w:rPr>
            </w:pPr>
            <w:r w:rsidRPr="00C13224">
              <w:rPr>
                <w:rFonts w:ascii="Times New Roman" w:hAnsi="Times New Roman"/>
                <w:sz w:val="24"/>
                <w:szCs w:val="24"/>
              </w:rPr>
              <w:t xml:space="preserve">Указ Президента Российской Федерации от 21.07.2020 № 474 </w:t>
            </w:r>
            <w:r w:rsidRPr="00C13224">
              <w:rPr>
                <w:rFonts w:ascii="Times New Roman" w:hAnsi="Times New Roman"/>
                <w:sz w:val="24"/>
                <w:szCs w:val="24"/>
              </w:rPr>
              <w:br/>
              <w:t>«О национальных целях развития Российской Федерации на период до 2030 года»;</w:t>
            </w:r>
          </w:p>
          <w:p w:rsidR="009B0EE7" w:rsidRPr="00C13224" w:rsidRDefault="009B0EE7" w:rsidP="00C158F9">
            <w:pPr>
              <w:widowControl w:val="0"/>
              <w:autoSpaceDE w:val="0"/>
              <w:autoSpaceDN w:val="0"/>
              <w:spacing w:after="0" w:line="240" w:lineRule="auto"/>
              <w:jc w:val="both"/>
              <w:rPr>
                <w:rFonts w:ascii="Times New Roman" w:hAnsi="Times New Roman"/>
                <w:sz w:val="24"/>
                <w:szCs w:val="24"/>
              </w:rPr>
            </w:pPr>
            <w:r w:rsidRPr="00C13224">
              <w:rPr>
                <w:rFonts w:ascii="Times New Roman" w:hAnsi="Times New Roman"/>
                <w:sz w:val="24"/>
                <w:szCs w:val="24"/>
              </w:rPr>
              <w:t xml:space="preserve">Федеральный Закон от 31.07.2020 № 304-ФЗ «О внесении изменений </w:t>
            </w:r>
            <w:r w:rsidRPr="00C13224">
              <w:rPr>
                <w:rFonts w:ascii="Times New Roman" w:hAnsi="Times New Roman"/>
                <w:sz w:val="24"/>
                <w:szCs w:val="24"/>
              </w:rPr>
              <w:br/>
              <w:t>в Федеральный закон «Об образовании в Российской Федерации» по вопросам воспитания обучающихся» (далее-ФЗ-304);</w:t>
            </w:r>
          </w:p>
          <w:p w:rsidR="009B0EE7" w:rsidRPr="00C13224" w:rsidRDefault="009B0EE7" w:rsidP="00C158F9">
            <w:pPr>
              <w:widowControl w:val="0"/>
              <w:autoSpaceDE w:val="0"/>
              <w:autoSpaceDN w:val="0"/>
              <w:spacing w:after="0" w:line="240" w:lineRule="auto"/>
              <w:jc w:val="both"/>
              <w:rPr>
                <w:rFonts w:ascii="Times New Roman" w:hAnsi="Times New Roman"/>
                <w:sz w:val="24"/>
                <w:szCs w:val="24"/>
              </w:rPr>
            </w:pPr>
            <w:r w:rsidRPr="00C13224">
              <w:rPr>
                <w:rFonts w:ascii="Times New Roman" w:hAnsi="Times New Roman"/>
                <w:sz w:val="24"/>
                <w:szCs w:val="24"/>
              </w:rPr>
              <w:t xml:space="preserve">распоряжение Правительства Российской Федерации от 12.11.2020 </w:t>
            </w:r>
            <w:r w:rsidRPr="00C13224">
              <w:rPr>
                <w:rFonts w:ascii="Times New Roman" w:hAnsi="Times New Roman"/>
                <w:sz w:val="24"/>
                <w:szCs w:val="24"/>
              </w:rPr>
              <w:br/>
              <w:t xml:space="preserve">№ 2945-р об утверждении Плана мероприятий по реализации </w:t>
            </w:r>
            <w:r w:rsidRPr="00C13224">
              <w:rPr>
                <w:rFonts w:ascii="Times New Roman" w:hAnsi="Times New Roman"/>
                <w:sz w:val="24"/>
                <w:szCs w:val="24"/>
              </w:rPr>
              <w:br/>
              <w:t>в 2021–2025 годах Стратегии развития воспитания в Российской Федерации на период до 2025 года;</w:t>
            </w:r>
          </w:p>
          <w:p w:rsidR="009B0EE7" w:rsidRPr="00C13224" w:rsidRDefault="009B0EE7" w:rsidP="00C158F9">
            <w:pPr>
              <w:tabs>
                <w:tab w:val="left" w:pos="1880"/>
              </w:tabs>
              <w:spacing w:after="0"/>
              <w:jc w:val="both"/>
              <w:rPr>
                <w:rFonts w:ascii="Times New Roman" w:hAnsi="Times New Roman"/>
                <w:i/>
                <w:iCs/>
                <w:sz w:val="24"/>
                <w:szCs w:val="24"/>
              </w:rPr>
            </w:pPr>
            <w:r w:rsidRPr="00C13224">
              <w:rPr>
                <w:rFonts w:ascii="Times New Roman" w:hAnsi="Times New Roman"/>
                <w:sz w:val="24"/>
                <w:szCs w:val="24"/>
              </w:rPr>
              <w:t>Федеральный государственный образовательный стандарт среднего профессионального</w:t>
            </w:r>
            <w:r w:rsidRPr="00C13224">
              <w:rPr>
                <w:rFonts w:ascii="Times New Roman" w:hAnsi="Times New Roman"/>
                <w:spacing w:val="1"/>
                <w:sz w:val="24"/>
                <w:szCs w:val="24"/>
              </w:rPr>
              <w:t xml:space="preserve"> </w:t>
            </w:r>
            <w:r w:rsidRPr="00C13224">
              <w:rPr>
                <w:rFonts w:ascii="Times New Roman" w:hAnsi="Times New Roman"/>
                <w:sz w:val="24"/>
                <w:szCs w:val="24"/>
              </w:rPr>
              <w:t>образования</w:t>
            </w:r>
            <w:r w:rsidRPr="00C13224">
              <w:rPr>
                <w:rFonts w:ascii="Times New Roman" w:hAnsi="Times New Roman"/>
                <w:spacing w:val="1"/>
                <w:sz w:val="24"/>
                <w:szCs w:val="24"/>
              </w:rPr>
              <w:t xml:space="preserve"> </w:t>
            </w:r>
            <w:r w:rsidRPr="00C13224">
              <w:rPr>
                <w:rFonts w:ascii="Times New Roman" w:hAnsi="Times New Roman"/>
                <w:sz w:val="24"/>
                <w:szCs w:val="24"/>
              </w:rPr>
              <w:t>по</w:t>
            </w:r>
            <w:r w:rsidRPr="00C13224">
              <w:rPr>
                <w:rFonts w:ascii="Times New Roman" w:hAnsi="Times New Roman"/>
                <w:i/>
                <w:iCs/>
                <w:spacing w:val="1"/>
                <w:sz w:val="24"/>
                <w:szCs w:val="24"/>
              </w:rPr>
              <w:t xml:space="preserve"> </w:t>
            </w:r>
            <w:r w:rsidRPr="00C13224">
              <w:rPr>
                <w:rFonts w:ascii="Times New Roman" w:hAnsi="Times New Roman"/>
                <w:bCs/>
                <w:sz w:val="24"/>
                <w:szCs w:val="24"/>
              </w:rPr>
              <w:t xml:space="preserve">профессии </w:t>
            </w:r>
            <w:r>
              <w:rPr>
                <w:rFonts w:ascii="Times New Roman" w:hAnsi="Times New Roman"/>
                <w:sz w:val="24"/>
                <w:szCs w:val="24"/>
              </w:rPr>
              <w:t>09.01.03</w:t>
            </w:r>
            <w:r w:rsidRPr="00C13224">
              <w:rPr>
                <w:rFonts w:ascii="Times New Roman" w:hAnsi="Times New Roman"/>
                <w:sz w:val="24"/>
                <w:szCs w:val="24"/>
              </w:rPr>
              <w:t xml:space="preserve"> </w:t>
            </w:r>
            <w:r>
              <w:rPr>
                <w:rFonts w:ascii="Times New Roman" w:hAnsi="Times New Roman"/>
                <w:color w:val="000000"/>
                <w:sz w:val="24"/>
                <w:szCs w:val="24"/>
              </w:rPr>
              <w:t>Мастер по обработке цифровой информации,</w:t>
            </w:r>
            <w:r w:rsidRPr="00C13224">
              <w:rPr>
                <w:rFonts w:ascii="Times New Roman" w:hAnsi="Times New Roman"/>
                <w:bCs/>
                <w:sz w:val="24"/>
                <w:szCs w:val="24"/>
              </w:rPr>
              <w:t xml:space="preserve"> утвержденный Приказом Минобрнауки России от </w:t>
            </w:r>
            <w:r w:rsidRPr="00350F15">
              <w:rPr>
                <w:rFonts w:ascii="Times New Roman" w:hAnsi="Times New Roman"/>
                <w:sz w:val="24"/>
                <w:szCs w:val="24"/>
              </w:rPr>
              <w:t>2 августа 2013 г. N 854;</w:t>
            </w:r>
          </w:p>
        </w:tc>
      </w:tr>
      <w:tr w:rsidR="009B0EE7" w:rsidRPr="00C13224" w:rsidTr="00C158F9">
        <w:tc>
          <w:tcPr>
            <w:tcW w:w="1701" w:type="dxa"/>
            <w:tcBorders>
              <w:top w:val="single" w:sz="4" w:space="0" w:color="auto"/>
              <w:left w:val="single" w:sz="4" w:space="0" w:color="auto"/>
              <w:bottom w:val="single" w:sz="4" w:space="0" w:color="auto"/>
              <w:right w:val="single" w:sz="4" w:space="0" w:color="auto"/>
            </w:tcBorders>
            <w:hideMark/>
          </w:tcPr>
          <w:p w:rsidR="009B0EE7" w:rsidRPr="00C13224" w:rsidRDefault="009B0EE7" w:rsidP="00C158F9">
            <w:pPr>
              <w:widowControl w:val="0"/>
              <w:autoSpaceDE w:val="0"/>
              <w:autoSpaceDN w:val="0"/>
              <w:spacing w:before="120" w:after="120" w:line="240" w:lineRule="auto"/>
              <w:ind w:left="-142"/>
              <w:jc w:val="center"/>
              <w:rPr>
                <w:rFonts w:ascii="Times New Roman" w:hAnsi="Times New Roman"/>
                <w:b/>
                <w:sz w:val="24"/>
                <w:szCs w:val="24"/>
              </w:rPr>
            </w:pPr>
            <w:r w:rsidRPr="00C13224">
              <w:rPr>
                <w:rFonts w:ascii="Times New Roman" w:hAnsi="Times New Roman"/>
                <w:sz w:val="24"/>
                <w:szCs w:val="24"/>
              </w:rPr>
              <w:t>Цель программы</w:t>
            </w:r>
          </w:p>
        </w:tc>
        <w:tc>
          <w:tcPr>
            <w:tcW w:w="8961" w:type="dxa"/>
            <w:tcBorders>
              <w:top w:val="single" w:sz="4" w:space="0" w:color="auto"/>
              <w:left w:val="single" w:sz="4" w:space="0" w:color="auto"/>
              <w:bottom w:val="single" w:sz="4" w:space="0" w:color="auto"/>
              <w:right w:val="single" w:sz="4" w:space="0" w:color="auto"/>
            </w:tcBorders>
            <w:hideMark/>
          </w:tcPr>
          <w:p w:rsidR="009B0EE7" w:rsidRPr="00C13224" w:rsidRDefault="009B0EE7" w:rsidP="00C158F9">
            <w:pPr>
              <w:widowControl w:val="0"/>
              <w:autoSpaceDE w:val="0"/>
              <w:autoSpaceDN w:val="0"/>
              <w:spacing w:after="0" w:line="240" w:lineRule="auto"/>
              <w:jc w:val="both"/>
              <w:rPr>
                <w:rFonts w:ascii="Times New Roman" w:hAnsi="Times New Roman"/>
                <w:bCs/>
                <w:sz w:val="24"/>
                <w:szCs w:val="24"/>
              </w:rPr>
            </w:pPr>
            <w:r w:rsidRPr="00C13224">
              <w:rPr>
                <w:rFonts w:ascii="Times New Roman" w:hAnsi="Times New Roman"/>
                <w:bCs/>
                <w:sz w:val="24"/>
                <w:szCs w:val="24"/>
              </w:rPr>
              <w:t xml:space="preserve">Цель рабочей программы воспитания – личностное развитие обучающихся </w:t>
            </w:r>
            <w:r w:rsidRPr="00C13224">
              <w:rPr>
                <w:rFonts w:ascii="Times New Roman" w:hAnsi="Times New Roman"/>
                <w:bCs/>
                <w:sz w:val="24"/>
                <w:szCs w:val="24"/>
              </w:rPr>
              <w:br/>
              <w:t xml:space="preserve">и их социализация, проявляющиеся в развитии их позитивных отношений </w:t>
            </w:r>
            <w:r w:rsidRPr="00C13224">
              <w:rPr>
                <w:rFonts w:ascii="Times New Roman" w:hAnsi="Times New Roman"/>
                <w:bCs/>
                <w:sz w:val="24"/>
                <w:szCs w:val="24"/>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9B0EE7" w:rsidRPr="00C13224" w:rsidTr="00C158F9">
        <w:trPr>
          <w:trHeight w:val="803"/>
        </w:trPr>
        <w:tc>
          <w:tcPr>
            <w:tcW w:w="1701" w:type="dxa"/>
            <w:tcBorders>
              <w:top w:val="single" w:sz="4" w:space="0" w:color="auto"/>
              <w:left w:val="single" w:sz="4" w:space="0" w:color="auto"/>
              <w:bottom w:val="single" w:sz="4" w:space="0" w:color="auto"/>
              <w:right w:val="single" w:sz="4" w:space="0" w:color="auto"/>
            </w:tcBorders>
            <w:hideMark/>
          </w:tcPr>
          <w:p w:rsidR="009B0EE7" w:rsidRPr="00C13224" w:rsidRDefault="009B0EE7" w:rsidP="00C158F9">
            <w:pPr>
              <w:widowControl w:val="0"/>
              <w:autoSpaceDE w:val="0"/>
              <w:autoSpaceDN w:val="0"/>
              <w:spacing w:before="120" w:after="120" w:line="240" w:lineRule="auto"/>
              <w:ind w:left="-142"/>
              <w:jc w:val="center"/>
              <w:rPr>
                <w:rFonts w:ascii="Times New Roman" w:hAnsi="Times New Roman"/>
                <w:sz w:val="24"/>
                <w:szCs w:val="24"/>
              </w:rPr>
            </w:pPr>
            <w:r w:rsidRPr="00C13224">
              <w:rPr>
                <w:rFonts w:ascii="Times New Roman" w:hAnsi="Times New Roman"/>
                <w:sz w:val="24"/>
                <w:szCs w:val="24"/>
              </w:rPr>
              <w:t>Сроки реализации программы</w:t>
            </w:r>
          </w:p>
        </w:tc>
        <w:tc>
          <w:tcPr>
            <w:tcW w:w="8961" w:type="dxa"/>
            <w:tcBorders>
              <w:top w:val="single" w:sz="4" w:space="0" w:color="auto"/>
              <w:left w:val="single" w:sz="4" w:space="0" w:color="auto"/>
              <w:bottom w:val="single" w:sz="4" w:space="0" w:color="auto"/>
              <w:right w:val="single" w:sz="4" w:space="0" w:color="auto"/>
            </w:tcBorders>
            <w:hideMark/>
          </w:tcPr>
          <w:p w:rsidR="009B0EE7" w:rsidRPr="00C13224" w:rsidRDefault="009B0EE7" w:rsidP="00C158F9">
            <w:pPr>
              <w:widowControl w:val="0"/>
              <w:autoSpaceDE w:val="0"/>
              <w:autoSpaceDN w:val="0"/>
              <w:spacing w:before="120" w:after="120" w:line="240" w:lineRule="auto"/>
              <w:rPr>
                <w:rFonts w:ascii="Times New Roman" w:hAnsi="Times New Roman"/>
                <w:sz w:val="24"/>
                <w:szCs w:val="24"/>
              </w:rPr>
            </w:pPr>
          </w:p>
          <w:p w:rsidR="009B0EE7" w:rsidRPr="00C13224" w:rsidRDefault="009B0EE7" w:rsidP="00C158F9">
            <w:pPr>
              <w:widowControl w:val="0"/>
              <w:autoSpaceDE w:val="0"/>
              <w:autoSpaceDN w:val="0"/>
              <w:spacing w:before="120" w:after="120" w:line="240" w:lineRule="auto"/>
              <w:rPr>
                <w:rFonts w:ascii="Times New Roman" w:hAnsi="Times New Roman"/>
                <w:i/>
                <w:iCs/>
                <w:sz w:val="24"/>
                <w:szCs w:val="24"/>
              </w:rPr>
            </w:pPr>
            <w:r w:rsidRPr="00C13224">
              <w:rPr>
                <w:rFonts w:ascii="Times New Roman" w:hAnsi="Times New Roman"/>
                <w:sz w:val="24"/>
                <w:szCs w:val="24"/>
              </w:rPr>
              <w:t>на базе основного общего образования в очной форме – 2 года 10 месяцев</w:t>
            </w:r>
          </w:p>
        </w:tc>
      </w:tr>
      <w:tr w:rsidR="009B0EE7" w:rsidRPr="00C13224" w:rsidTr="00C158F9">
        <w:tc>
          <w:tcPr>
            <w:tcW w:w="1701" w:type="dxa"/>
            <w:tcBorders>
              <w:top w:val="single" w:sz="4" w:space="0" w:color="auto"/>
              <w:left w:val="single" w:sz="4" w:space="0" w:color="auto"/>
              <w:bottom w:val="single" w:sz="4" w:space="0" w:color="auto"/>
              <w:right w:val="single" w:sz="4" w:space="0" w:color="auto"/>
            </w:tcBorders>
            <w:hideMark/>
          </w:tcPr>
          <w:p w:rsidR="009B0EE7" w:rsidRPr="00C13224" w:rsidRDefault="009B0EE7" w:rsidP="00C158F9">
            <w:pPr>
              <w:widowControl w:val="0"/>
              <w:autoSpaceDE w:val="0"/>
              <w:autoSpaceDN w:val="0"/>
              <w:spacing w:before="120" w:after="120" w:line="240" w:lineRule="auto"/>
              <w:ind w:left="-142"/>
              <w:jc w:val="center"/>
              <w:rPr>
                <w:rFonts w:ascii="Times New Roman" w:hAnsi="Times New Roman"/>
                <w:sz w:val="24"/>
                <w:szCs w:val="24"/>
              </w:rPr>
            </w:pPr>
            <w:r w:rsidRPr="00C13224">
              <w:rPr>
                <w:rFonts w:ascii="Times New Roman" w:hAnsi="Times New Roman"/>
                <w:sz w:val="24"/>
                <w:szCs w:val="24"/>
              </w:rPr>
              <w:t xml:space="preserve">Исполнители </w:t>
            </w:r>
            <w:r w:rsidRPr="00C13224">
              <w:rPr>
                <w:rFonts w:ascii="Times New Roman" w:hAnsi="Times New Roman"/>
                <w:sz w:val="24"/>
                <w:szCs w:val="24"/>
              </w:rPr>
              <w:br/>
              <w:t>программы</w:t>
            </w:r>
          </w:p>
        </w:tc>
        <w:tc>
          <w:tcPr>
            <w:tcW w:w="8961" w:type="dxa"/>
            <w:tcBorders>
              <w:top w:val="single" w:sz="4" w:space="0" w:color="auto"/>
              <w:left w:val="single" w:sz="4" w:space="0" w:color="auto"/>
              <w:bottom w:val="single" w:sz="4" w:space="0" w:color="auto"/>
              <w:right w:val="single" w:sz="4" w:space="0" w:color="auto"/>
            </w:tcBorders>
            <w:hideMark/>
          </w:tcPr>
          <w:p w:rsidR="009B0EE7" w:rsidRPr="0069787A" w:rsidRDefault="009B0EE7" w:rsidP="00C158F9">
            <w:pPr>
              <w:widowControl w:val="0"/>
              <w:autoSpaceDE w:val="0"/>
              <w:autoSpaceDN w:val="0"/>
              <w:spacing w:before="120" w:after="120" w:line="240" w:lineRule="auto"/>
              <w:jc w:val="both"/>
              <w:rPr>
                <w:rFonts w:ascii="Times New Roman" w:hAnsi="Times New Roman"/>
                <w:iCs/>
                <w:sz w:val="24"/>
                <w:szCs w:val="24"/>
              </w:rPr>
            </w:pPr>
            <w:r w:rsidRPr="0069787A">
              <w:rPr>
                <w:rFonts w:ascii="Times New Roman" w:hAnsi="Times New Roman"/>
                <w:iCs/>
                <w:sz w:val="24"/>
                <w:szCs w:val="24"/>
              </w:rPr>
              <w:t>Директор, заместитель директора по УВР, заместитель директора по ОД, кураторы,</w:t>
            </w:r>
            <w:r>
              <w:rPr>
                <w:rFonts w:ascii="Times New Roman" w:hAnsi="Times New Roman"/>
                <w:iCs/>
                <w:sz w:val="24"/>
                <w:szCs w:val="24"/>
              </w:rPr>
              <w:t xml:space="preserve"> преподаватели, </w:t>
            </w:r>
            <w:r w:rsidRPr="0069787A">
              <w:rPr>
                <w:rFonts w:ascii="Times New Roman" w:hAnsi="Times New Roman"/>
                <w:iCs/>
                <w:sz w:val="24"/>
                <w:szCs w:val="24"/>
              </w:rPr>
              <w:t xml:space="preserve"> педагог-психолог, тьютор,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rsidR="009B0EE7" w:rsidRPr="00C13224" w:rsidRDefault="009B0EE7" w:rsidP="009B0EE7">
      <w:pPr>
        <w:widowControl w:val="0"/>
        <w:autoSpaceDE w:val="0"/>
        <w:autoSpaceDN w:val="0"/>
        <w:spacing w:after="0" w:line="240" w:lineRule="auto"/>
        <w:ind w:left="-142"/>
        <w:jc w:val="both"/>
        <w:rPr>
          <w:rFonts w:ascii="Times New Roman" w:hAnsi="Times New Roman"/>
          <w:b/>
          <w:bCs/>
          <w:sz w:val="24"/>
          <w:szCs w:val="24"/>
        </w:rPr>
      </w:pPr>
    </w:p>
    <w:p w:rsidR="009B0EE7" w:rsidRPr="00F43763" w:rsidRDefault="009B0EE7" w:rsidP="009B0EE7">
      <w:pPr>
        <w:widowControl w:val="0"/>
        <w:tabs>
          <w:tab w:val="left" w:pos="993"/>
        </w:tabs>
        <w:spacing w:after="0" w:line="240" w:lineRule="auto"/>
        <w:ind w:left="-142"/>
        <w:jc w:val="both"/>
        <w:rPr>
          <w:rFonts w:ascii="Times New Roman" w:hAnsi="Times New Roman"/>
          <w:b/>
          <w:sz w:val="28"/>
          <w:szCs w:val="28"/>
        </w:rPr>
      </w:pPr>
      <w:r w:rsidRPr="00F43763">
        <w:rPr>
          <w:rFonts w:ascii="Times New Roman" w:hAnsi="Times New Roman"/>
          <w:b/>
          <w:sz w:val="28"/>
          <w:szCs w:val="28"/>
        </w:rPr>
        <w:t xml:space="preserve"> 1</w:t>
      </w:r>
      <w:r>
        <w:rPr>
          <w:rFonts w:ascii="Times New Roman" w:hAnsi="Times New Roman"/>
          <w:b/>
          <w:sz w:val="28"/>
          <w:szCs w:val="28"/>
        </w:rPr>
        <w:t>.1</w:t>
      </w:r>
      <w:r w:rsidRPr="00F43763">
        <w:rPr>
          <w:rFonts w:ascii="Times New Roman" w:hAnsi="Times New Roman"/>
          <w:b/>
          <w:sz w:val="28"/>
          <w:szCs w:val="28"/>
        </w:rPr>
        <w:t xml:space="preserve"> Общие положения</w:t>
      </w:r>
    </w:p>
    <w:p w:rsidR="009B0EE7" w:rsidRPr="00F43763" w:rsidRDefault="009B0EE7" w:rsidP="009B0EE7">
      <w:pPr>
        <w:widowControl w:val="0"/>
        <w:tabs>
          <w:tab w:val="left" w:pos="993"/>
        </w:tabs>
        <w:spacing w:after="0" w:line="240" w:lineRule="auto"/>
        <w:ind w:left="-142"/>
        <w:jc w:val="both"/>
        <w:rPr>
          <w:rFonts w:ascii="Times New Roman" w:hAnsi="Times New Roman"/>
          <w:b/>
          <w:sz w:val="28"/>
          <w:szCs w:val="28"/>
        </w:rPr>
      </w:pPr>
    </w:p>
    <w:p w:rsidR="009B0EE7" w:rsidRPr="00C13224" w:rsidRDefault="009B0EE7" w:rsidP="009B0EE7">
      <w:pPr>
        <w:widowControl w:val="0"/>
        <w:tabs>
          <w:tab w:val="left" w:pos="993"/>
        </w:tabs>
        <w:spacing w:after="0"/>
        <w:ind w:left="-567" w:firstLine="709"/>
        <w:jc w:val="both"/>
        <w:rPr>
          <w:rFonts w:ascii="Times New Roman" w:hAnsi="Times New Roman"/>
          <w:sz w:val="24"/>
          <w:szCs w:val="24"/>
        </w:rPr>
      </w:pPr>
      <w:r>
        <w:rPr>
          <w:rFonts w:ascii="Times New Roman" w:hAnsi="Times New Roman"/>
          <w:sz w:val="24"/>
          <w:szCs w:val="24"/>
        </w:rPr>
        <w:t>Данная</w:t>
      </w:r>
      <w:r w:rsidRPr="00C13224">
        <w:rPr>
          <w:rFonts w:ascii="Times New Roman" w:hAnsi="Times New Roman"/>
          <w:sz w:val="24"/>
          <w:szCs w:val="24"/>
        </w:rPr>
        <w:t xml:space="preserve"> рабочая программа воспитания разработана с учетом преемст</w:t>
      </w:r>
      <w:r>
        <w:rPr>
          <w:rFonts w:ascii="Times New Roman" w:hAnsi="Times New Roman"/>
          <w:sz w:val="24"/>
          <w:szCs w:val="24"/>
        </w:rPr>
        <w:t>венности целей и задач П</w:t>
      </w:r>
      <w:r w:rsidRPr="00C13224">
        <w:rPr>
          <w:rFonts w:ascii="Times New Roman" w:hAnsi="Times New Roman"/>
          <w:sz w:val="24"/>
          <w:szCs w:val="24"/>
        </w:rPr>
        <w:t>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9B0EE7" w:rsidRDefault="009B0EE7" w:rsidP="009B0EE7">
      <w:pPr>
        <w:widowControl w:val="0"/>
        <w:tabs>
          <w:tab w:val="left" w:pos="993"/>
        </w:tabs>
        <w:spacing w:after="0"/>
        <w:ind w:left="-567" w:firstLine="709"/>
        <w:jc w:val="both"/>
        <w:rPr>
          <w:rFonts w:ascii="Times New Roman" w:hAnsi="Times New Roman"/>
          <w:sz w:val="24"/>
          <w:szCs w:val="24"/>
        </w:rPr>
      </w:pPr>
      <w:r w:rsidRPr="00C13224">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B0EE7" w:rsidRPr="00F43763" w:rsidRDefault="009B0EE7" w:rsidP="009B0EE7">
      <w:pPr>
        <w:widowControl w:val="0"/>
        <w:spacing w:after="0"/>
        <w:ind w:left="-567" w:right="20" w:firstLine="70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Рабочая программа предусматривает организацию воспитательной работы по следующим основным направлениям: </w:t>
      </w:r>
    </w:p>
    <w:p w:rsidR="009B0EE7" w:rsidRPr="00F43763" w:rsidRDefault="009B0EE7" w:rsidP="009B0EE7">
      <w:pPr>
        <w:widowControl w:val="0"/>
        <w:spacing w:after="0"/>
        <w:ind w:left="-567"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профессионально-личностное воспитание; </w:t>
      </w:r>
    </w:p>
    <w:p w:rsidR="009B0EE7" w:rsidRPr="00F43763" w:rsidRDefault="009B0EE7" w:rsidP="009B0EE7">
      <w:pPr>
        <w:widowControl w:val="0"/>
        <w:spacing w:after="0"/>
        <w:ind w:left="-567"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-гражданско-правовое и патриотическое воспитание; </w:t>
      </w:r>
    </w:p>
    <w:p w:rsidR="009B0EE7" w:rsidRPr="00F43763" w:rsidRDefault="009B0EE7" w:rsidP="009B0EE7">
      <w:pPr>
        <w:widowControl w:val="0"/>
        <w:spacing w:after="0"/>
        <w:ind w:left="-567"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-духовно</w:t>
      </w:r>
      <w:r w:rsidRPr="00F43763">
        <w:rPr>
          <w:rFonts w:ascii="Times New Roman" w:hAnsi="Times New Roman"/>
          <w:spacing w:val="2"/>
          <w:sz w:val="24"/>
          <w:szCs w:val="24"/>
          <w:lang w:eastAsia="en-US"/>
        </w:rPr>
        <w:softHyphen/>
        <w:t>-нравственное и культурно-эстетическое воспитание;</w:t>
      </w:r>
    </w:p>
    <w:p w:rsidR="009B0EE7" w:rsidRPr="00F43763" w:rsidRDefault="009B0EE7" w:rsidP="009B0EE7">
      <w:pPr>
        <w:widowControl w:val="0"/>
        <w:spacing w:after="0"/>
        <w:ind w:left="-567"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воспитание здорового образа жизни и экологической культуры.</w:t>
      </w:r>
    </w:p>
    <w:p w:rsidR="009B0EE7" w:rsidRPr="00F43763" w:rsidRDefault="009B0EE7" w:rsidP="009B0EE7">
      <w:pPr>
        <w:widowControl w:val="0"/>
        <w:spacing w:after="0"/>
        <w:ind w:left="-567" w:right="20" w:firstLine="70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В рабочей программе указана цель воспитания: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p>
    <w:p w:rsidR="009B0EE7" w:rsidRPr="00F43763" w:rsidRDefault="009B0EE7" w:rsidP="009B0EE7">
      <w:pPr>
        <w:widowControl w:val="0"/>
        <w:spacing w:after="0"/>
        <w:ind w:left="-567" w:right="20" w:firstLine="70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В рабочей программе представлены виды воспитательной деятельности, формы, методы работы, технологии взаимодействия; условия и особенности реализации. </w:t>
      </w:r>
    </w:p>
    <w:p w:rsidR="009B0EE7" w:rsidRPr="00F43763" w:rsidRDefault="009B0EE7" w:rsidP="009B0EE7">
      <w:pPr>
        <w:spacing w:after="0"/>
        <w:ind w:left="-567"/>
        <w:rPr>
          <w:rFonts w:ascii="Times New Roman" w:eastAsia="Calibri" w:hAnsi="Times New Roman"/>
          <w:sz w:val="24"/>
          <w:szCs w:val="24"/>
          <w:lang w:eastAsia="en-US"/>
        </w:rPr>
      </w:pPr>
      <w:r w:rsidRPr="00F43763">
        <w:rPr>
          <w:rFonts w:ascii="Times New Roman" w:eastAsia="Calibri" w:hAnsi="Times New Roman"/>
          <w:sz w:val="24"/>
          <w:szCs w:val="24"/>
          <w:lang w:eastAsia="en-US"/>
        </w:rPr>
        <w:t xml:space="preserve">          Оценка результатов реализации рабочей программы осуществляется по следующим направлениям: создание условий для воспитания обучающихся и эффективность проводимых мероприятий.</w:t>
      </w:r>
    </w:p>
    <w:p w:rsidR="009B0EE7" w:rsidRPr="00F43763" w:rsidRDefault="009B0EE7" w:rsidP="009B0EE7">
      <w:pPr>
        <w:spacing w:after="0"/>
        <w:ind w:left="-142"/>
        <w:rPr>
          <w:rFonts w:ascii="Times New Roman" w:eastAsia="Calibri" w:hAnsi="Times New Roman"/>
          <w:sz w:val="24"/>
          <w:szCs w:val="24"/>
          <w:lang w:eastAsia="en-US"/>
        </w:rPr>
      </w:pPr>
    </w:p>
    <w:p w:rsidR="009B0EE7" w:rsidRPr="005A078B" w:rsidRDefault="009B0EE7" w:rsidP="009B0EE7">
      <w:pPr>
        <w:spacing w:after="0"/>
        <w:ind w:left="-142"/>
        <w:jc w:val="center"/>
        <w:rPr>
          <w:rFonts w:ascii="Times New Roman" w:eastAsia="Calibri" w:hAnsi="Times New Roman"/>
          <w:b/>
          <w:sz w:val="28"/>
          <w:szCs w:val="28"/>
          <w:lang w:eastAsia="en-US"/>
        </w:rPr>
      </w:pPr>
      <w:r w:rsidRPr="005A078B">
        <w:rPr>
          <w:rFonts w:ascii="Times New Roman" w:eastAsia="Calibri" w:hAnsi="Times New Roman"/>
          <w:b/>
          <w:sz w:val="28"/>
          <w:szCs w:val="28"/>
          <w:lang w:eastAsia="en-US"/>
        </w:rPr>
        <w:t>1.2 Общие требования к личностным результатам выпускников ГПОАУ ЯО Любимского аграрно-политехнического колледжа</w:t>
      </w:r>
    </w:p>
    <w:p w:rsidR="009B0EE7" w:rsidRPr="00F43763" w:rsidRDefault="009B0EE7" w:rsidP="009B0EE7">
      <w:pPr>
        <w:spacing w:after="0"/>
        <w:ind w:left="-567"/>
        <w:rPr>
          <w:rFonts w:ascii="Times New Roman" w:eastAsia="Calibri" w:hAnsi="Times New Roman"/>
          <w:sz w:val="24"/>
          <w:szCs w:val="24"/>
          <w:lang w:eastAsia="en-US"/>
        </w:rPr>
      </w:pPr>
    </w:p>
    <w:p w:rsidR="009B0EE7" w:rsidRPr="00F43763" w:rsidRDefault="009B0EE7" w:rsidP="009B0EE7">
      <w:pPr>
        <w:spacing w:after="0"/>
        <w:ind w:left="-567" w:firstLine="709"/>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малой родины, Российской Федерации.</w:t>
      </w:r>
    </w:p>
    <w:p w:rsidR="009B0EE7" w:rsidRPr="00F43763" w:rsidRDefault="009B0EE7" w:rsidP="009B0EE7">
      <w:pPr>
        <w:spacing w:after="0"/>
        <w:ind w:left="-567" w:firstLine="709"/>
        <w:jc w:val="both"/>
        <w:rPr>
          <w:rFonts w:ascii="Times New Roman" w:eastAsia="Calibri" w:hAnsi="Times New Roman"/>
          <w:bCs/>
          <w:color w:val="FF0000"/>
          <w:sz w:val="24"/>
          <w:szCs w:val="24"/>
          <w:lang w:eastAsia="en-US"/>
        </w:rPr>
      </w:pPr>
      <w:r w:rsidRPr="00F43763">
        <w:rPr>
          <w:rFonts w:ascii="Times New Roman" w:eastAsia="Calibri" w:hAnsi="Times New Roman"/>
          <w:bCs/>
          <w:sz w:val="24"/>
          <w:szCs w:val="24"/>
          <w:lang w:eastAsia="en-US"/>
        </w:rPr>
        <w:t>В ходе реализации рабочей программы воспитания необходимо стремиться к следующим результатам в части воспитания обучающихся, которые составлены в соответствии с Конституцией Российской Федерации, и нашли дальнейшее отражение при формировании перечня личностных качеств гражданина, необходимых для сохранения и передачи</w:t>
      </w:r>
      <w:r>
        <w:rPr>
          <w:rFonts w:ascii="Times New Roman" w:eastAsia="Calibri" w:hAnsi="Times New Roman"/>
          <w:bCs/>
          <w:sz w:val="24"/>
          <w:szCs w:val="24"/>
          <w:lang w:eastAsia="en-US"/>
        </w:rPr>
        <w:t xml:space="preserve"> ценностей следующим поколениям</w:t>
      </w:r>
      <w:r w:rsidRPr="00F43763">
        <w:rPr>
          <w:rFonts w:ascii="Times New Roman" w:eastAsia="Calibri" w:hAnsi="Times New Roman"/>
          <w:bCs/>
          <w:sz w:val="24"/>
          <w:szCs w:val="24"/>
          <w:lang w:eastAsia="en-US"/>
        </w:rPr>
        <w:t>:</w:t>
      </w:r>
      <w:r w:rsidRPr="00F43763">
        <w:rPr>
          <w:rFonts w:ascii="Times New Roman" w:eastAsia="Calibri" w:hAnsi="Times New Roman"/>
          <w:bCs/>
          <w:color w:val="FF0000"/>
          <w:sz w:val="24"/>
          <w:szCs w:val="24"/>
          <w:lang w:eastAsia="en-US"/>
        </w:rPr>
        <w:t xml:space="preserve"> </w:t>
      </w:r>
    </w:p>
    <w:p w:rsidR="009B0EE7" w:rsidRPr="00F43763" w:rsidRDefault="009B0EE7" w:rsidP="00522439">
      <w:pPr>
        <w:numPr>
          <w:ilvl w:val="0"/>
          <w:numId w:val="7"/>
        </w:numPr>
        <w:tabs>
          <w:tab w:val="left" w:pos="633"/>
          <w:tab w:val="left" w:pos="709"/>
        </w:tabs>
        <w:spacing w:after="0"/>
        <w:ind w:left="-567"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безусловное уважение к жизни во всех ее проявлениях, признание ее наивысшей ценностью;</w:t>
      </w:r>
    </w:p>
    <w:p w:rsidR="009B0EE7" w:rsidRPr="00F43763" w:rsidRDefault="009B0EE7" w:rsidP="00522439">
      <w:pPr>
        <w:numPr>
          <w:ilvl w:val="0"/>
          <w:numId w:val="7"/>
        </w:numPr>
        <w:tabs>
          <w:tab w:val="left" w:pos="709"/>
        </w:tabs>
        <w:spacing w:after="0"/>
        <w:ind w:left="-567"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осознание ценности здоровья, установка на активное здоровьесбережение человека;</w:t>
      </w:r>
    </w:p>
    <w:p w:rsidR="009B0EE7" w:rsidRPr="00F43763" w:rsidRDefault="009B0EE7" w:rsidP="00522439">
      <w:pPr>
        <w:numPr>
          <w:ilvl w:val="0"/>
          <w:numId w:val="7"/>
        </w:numPr>
        <w:tabs>
          <w:tab w:val="left" w:pos="633"/>
          <w:tab w:val="left" w:pos="709"/>
        </w:tabs>
        <w:spacing w:after="0"/>
        <w:ind w:left="-567"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осознание ценности семьи для каждого человека, установка на надежные и безопасные отношения, вступление в брак и ответственное родительство;</w:t>
      </w:r>
    </w:p>
    <w:p w:rsidR="009B0EE7" w:rsidRPr="00F43763" w:rsidRDefault="009B0EE7" w:rsidP="00522439">
      <w:pPr>
        <w:numPr>
          <w:ilvl w:val="0"/>
          <w:numId w:val="7"/>
        </w:numPr>
        <w:tabs>
          <w:tab w:val="left" w:pos="709"/>
        </w:tabs>
        <w:spacing w:after="0"/>
        <w:ind w:left="-567"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w:t>
      </w:r>
    </w:p>
    <w:p w:rsidR="009B0EE7" w:rsidRPr="00F43763" w:rsidRDefault="009B0EE7" w:rsidP="00522439">
      <w:pPr>
        <w:numPr>
          <w:ilvl w:val="0"/>
          <w:numId w:val="7"/>
        </w:numPr>
        <w:tabs>
          <w:tab w:val="left" w:pos="633"/>
          <w:tab w:val="left" w:pos="709"/>
        </w:tabs>
        <w:spacing w:after="0"/>
        <w:ind w:left="-567"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признание ценности жизни и личности другого человека, его прав и свобод, признание за другим человеком права иметь свое мнение;</w:t>
      </w:r>
    </w:p>
    <w:p w:rsidR="009B0EE7" w:rsidRPr="00F43763" w:rsidRDefault="009B0EE7" w:rsidP="00522439">
      <w:pPr>
        <w:numPr>
          <w:ilvl w:val="0"/>
          <w:numId w:val="7"/>
        </w:numPr>
        <w:tabs>
          <w:tab w:val="left" w:pos="633"/>
          <w:tab w:val="left" w:pos="709"/>
        </w:tabs>
        <w:spacing w:after="0"/>
        <w:ind w:left="-567"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готовность к рефлексии своих действий, высказываний и оценке их влияния на других людей; внутренний запрет на физическое и психологическое воздействие на другого человека;</w:t>
      </w:r>
    </w:p>
    <w:p w:rsidR="009B0EE7" w:rsidRPr="00F43763" w:rsidRDefault="009B0EE7" w:rsidP="00522439">
      <w:pPr>
        <w:numPr>
          <w:ilvl w:val="0"/>
          <w:numId w:val="7"/>
        </w:numPr>
        <w:tabs>
          <w:tab w:val="left" w:pos="633"/>
          <w:tab w:val="left" w:pos="709"/>
        </w:tabs>
        <w:spacing w:after="0"/>
        <w:ind w:left="-567"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w:t>
      </w:r>
    </w:p>
    <w:p w:rsidR="009B0EE7" w:rsidRPr="00F43763" w:rsidRDefault="009B0EE7" w:rsidP="00522439">
      <w:pPr>
        <w:numPr>
          <w:ilvl w:val="0"/>
          <w:numId w:val="7"/>
        </w:numPr>
        <w:tabs>
          <w:tab w:val="left" w:pos="633"/>
          <w:tab w:val="left" w:pos="709"/>
        </w:tabs>
        <w:spacing w:after="0"/>
        <w:ind w:left="-567"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осознание себя гражданином многонациональной России, частью народа, который создал культуру; интерес и уважение к культуре, русскому языку и языкам предков;</w:t>
      </w:r>
    </w:p>
    <w:p w:rsidR="009B0EE7" w:rsidRPr="00F43763" w:rsidRDefault="009B0EE7" w:rsidP="00522439">
      <w:pPr>
        <w:numPr>
          <w:ilvl w:val="0"/>
          <w:numId w:val="7"/>
        </w:numPr>
        <w:tabs>
          <w:tab w:val="left" w:pos="633"/>
          <w:tab w:val="left" w:pos="709"/>
        </w:tabs>
        <w:spacing w:after="0"/>
        <w:ind w:left="-567"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готовность заботиться о сохранении исторического и культурного наследия страны и развитии новых культурных направлений;</w:t>
      </w:r>
    </w:p>
    <w:p w:rsidR="009B0EE7" w:rsidRPr="00F43763" w:rsidRDefault="009B0EE7" w:rsidP="00522439">
      <w:pPr>
        <w:numPr>
          <w:ilvl w:val="0"/>
          <w:numId w:val="7"/>
        </w:numPr>
        <w:tabs>
          <w:tab w:val="left" w:pos="633"/>
          <w:tab w:val="left" w:pos="709"/>
        </w:tabs>
        <w:spacing w:after="0"/>
        <w:ind w:left="-567"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принятие и сохранение традиционных семейных ценностей народов России;</w:t>
      </w:r>
    </w:p>
    <w:p w:rsidR="009B0EE7" w:rsidRPr="00F43763" w:rsidRDefault="009B0EE7" w:rsidP="00522439">
      <w:pPr>
        <w:numPr>
          <w:ilvl w:val="0"/>
          <w:numId w:val="7"/>
        </w:numPr>
        <w:tabs>
          <w:tab w:val="left" w:pos="426"/>
        </w:tabs>
        <w:spacing w:after="0"/>
        <w:ind w:left="0" w:firstLine="0"/>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 xml:space="preserve">   уважение к различным вероисповеданиям, религиям;</w:t>
      </w:r>
    </w:p>
    <w:p w:rsidR="009B0EE7" w:rsidRPr="00F43763" w:rsidRDefault="009B0EE7" w:rsidP="00522439">
      <w:pPr>
        <w:numPr>
          <w:ilvl w:val="0"/>
          <w:numId w:val="7"/>
        </w:numPr>
        <w:tabs>
          <w:tab w:val="left" w:pos="709"/>
          <w:tab w:val="left" w:pos="1134"/>
        </w:tabs>
        <w:spacing w:after="0"/>
        <w:ind w:left="-567"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забота о природе, окружающей среде; экологическое самосознание и мышление; осознание себя частью природы и зависимости своей жизни и здоровья от экологии;</w:t>
      </w:r>
    </w:p>
    <w:p w:rsidR="009B0EE7" w:rsidRPr="00F43763" w:rsidRDefault="009B0EE7" w:rsidP="00522439">
      <w:pPr>
        <w:numPr>
          <w:ilvl w:val="0"/>
          <w:numId w:val="7"/>
        </w:numPr>
        <w:tabs>
          <w:tab w:val="left" w:pos="633"/>
          <w:tab w:val="left" w:pos="709"/>
        </w:tabs>
        <w:spacing w:after="0"/>
        <w:ind w:left="-567"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забота о слабых членах общества, готовность деятельно участвовать в оказании помощи социально-незащищенным гражданам, в том числе через уплату налогов;</w:t>
      </w:r>
    </w:p>
    <w:p w:rsidR="009B0EE7" w:rsidRPr="00F43763" w:rsidRDefault="009B0EE7" w:rsidP="00522439">
      <w:pPr>
        <w:numPr>
          <w:ilvl w:val="0"/>
          <w:numId w:val="7"/>
        </w:numPr>
        <w:tabs>
          <w:tab w:val="left" w:pos="633"/>
          <w:tab w:val="left" w:pos="709"/>
        </w:tabs>
        <w:spacing w:after="0"/>
        <w:ind w:left="-567"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осознание ценности образования; уважение к педагогу; готовность учиться на протяжении всей жизни; стремление к саморазвитию и самосовершенствованию во всех сферах жизни;</w:t>
      </w:r>
    </w:p>
    <w:p w:rsidR="009B0EE7" w:rsidRPr="00F43763" w:rsidRDefault="009B0EE7" w:rsidP="00522439">
      <w:pPr>
        <w:numPr>
          <w:ilvl w:val="0"/>
          <w:numId w:val="7"/>
        </w:numPr>
        <w:tabs>
          <w:tab w:val="left" w:pos="633"/>
          <w:tab w:val="left" w:pos="709"/>
        </w:tabs>
        <w:spacing w:after="0"/>
        <w:ind w:left="-567"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проектное мышление; командность; лидерство; готовность к продуктивному взаимодействию и сотрудничеству;</w:t>
      </w:r>
    </w:p>
    <w:p w:rsidR="009B0EE7" w:rsidRPr="00F43763" w:rsidRDefault="009B0EE7" w:rsidP="00522439">
      <w:pPr>
        <w:numPr>
          <w:ilvl w:val="0"/>
          <w:numId w:val="7"/>
        </w:numPr>
        <w:tabs>
          <w:tab w:val="left" w:pos="633"/>
          <w:tab w:val="left" w:pos="709"/>
        </w:tabs>
        <w:spacing w:after="0"/>
        <w:ind w:left="-567"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интеллектуальная самостоятельность; критическое мышление; познавательная активность;</w:t>
      </w:r>
    </w:p>
    <w:p w:rsidR="009B0EE7" w:rsidRPr="00F43763" w:rsidRDefault="009B0EE7" w:rsidP="00522439">
      <w:pPr>
        <w:numPr>
          <w:ilvl w:val="0"/>
          <w:numId w:val="7"/>
        </w:numPr>
        <w:tabs>
          <w:tab w:val="left" w:pos="709"/>
          <w:tab w:val="left" w:pos="1134"/>
        </w:tabs>
        <w:spacing w:after="0"/>
        <w:ind w:left="-567"/>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творческая активность и готовность к творческому самовыражению;</w:t>
      </w:r>
    </w:p>
    <w:p w:rsidR="009B0EE7" w:rsidRPr="00F43763" w:rsidRDefault="009B0EE7" w:rsidP="00522439">
      <w:pPr>
        <w:numPr>
          <w:ilvl w:val="0"/>
          <w:numId w:val="7"/>
        </w:numPr>
        <w:tabs>
          <w:tab w:val="left" w:pos="709"/>
        </w:tabs>
        <w:spacing w:after="0"/>
        <w:ind w:left="-567"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свобода выбора и самостоятельность в принятии решений; социальная активность и мобильность; активная гражданская позиция;</w:t>
      </w:r>
    </w:p>
    <w:p w:rsidR="009B0EE7" w:rsidRPr="00F43763" w:rsidRDefault="009B0EE7" w:rsidP="00522439">
      <w:pPr>
        <w:numPr>
          <w:ilvl w:val="0"/>
          <w:numId w:val="7"/>
        </w:numPr>
        <w:tabs>
          <w:tab w:val="left" w:pos="633"/>
          <w:tab w:val="left" w:pos="709"/>
        </w:tabs>
        <w:spacing w:after="0"/>
        <w:ind w:left="-567" w:firstLine="633"/>
        <w:contextualSpacing/>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уважение к труду, осознание его ценности для жизни и самореализации; трудовая и экономическая активность.</w:t>
      </w:r>
    </w:p>
    <w:p w:rsidR="009B0EE7" w:rsidRPr="00F43763" w:rsidRDefault="009B0EE7" w:rsidP="009B0EE7">
      <w:pPr>
        <w:spacing w:after="0"/>
        <w:ind w:left="-567"/>
        <w:jc w:val="center"/>
        <w:rPr>
          <w:rFonts w:ascii="Times New Roman" w:eastAsia="Calibri" w:hAnsi="Times New Roman"/>
          <w:sz w:val="24"/>
          <w:szCs w:val="24"/>
          <w:lang w:eastAsia="en-US"/>
        </w:rPr>
      </w:pPr>
    </w:p>
    <w:p w:rsidR="009B0EE7" w:rsidRPr="00F43763" w:rsidRDefault="009B0EE7" w:rsidP="009B0EE7">
      <w:pPr>
        <w:spacing w:after="0"/>
        <w:ind w:left="-567" w:firstLine="709"/>
        <w:jc w:val="both"/>
        <w:rPr>
          <w:rFonts w:ascii="Times New Roman" w:eastAsia="Calibri" w:hAnsi="Times New Roman"/>
          <w:bCs/>
          <w:color w:val="000000"/>
          <w:sz w:val="24"/>
          <w:szCs w:val="24"/>
          <w:lang w:eastAsia="en-US"/>
        </w:rPr>
      </w:pPr>
      <w:r w:rsidRPr="00F43763">
        <w:rPr>
          <w:rFonts w:ascii="Times New Roman" w:eastAsia="Calibri" w:hAnsi="Times New Roman"/>
          <w:bCs/>
          <w:color w:val="000000"/>
          <w:sz w:val="24"/>
          <w:szCs w:val="24"/>
          <w:lang w:eastAsia="en-US"/>
        </w:rPr>
        <w:t xml:space="preserve">На основе оценки личностных качеств гражданина,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 </w:t>
      </w:r>
      <w:r w:rsidRPr="00F43763">
        <w:rPr>
          <w:rFonts w:ascii="Times New Roman" w:eastAsia="Calibri" w:hAnsi="Times New Roman"/>
          <w:b/>
          <w:color w:val="000000"/>
          <w:sz w:val="24"/>
          <w:szCs w:val="24"/>
          <w:lang w:eastAsia="en-US"/>
        </w:rPr>
        <w:t>«Портрета Гражданина России 2035 года»</w:t>
      </w:r>
      <w:r w:rsidRPr="00F43763">
        <w:rPr>
          <w:rFonts w:ascii="Times New Roman" w:eastAsia="Calibri" w:hAnsi="Times New Roman"/>
          <w:bCs/>
          <w:color w:val="000000"/>
          <w:sz w:val="24"/>
          <w:szCs w:val="24"/>
          <w:lang w:eastAsia="en-US"/>
        </w:rPr>
        <w:t>:</w:t>
      </w:r>
    </w:p>
    <w:p w:rsidR="009B0EE7" w:rsidRPr="00F43763" w:rsidRDefault="009B0EE7" w:rsidP="009B0EE7">
      <w:pPr>
        <w:spacing w:after="0"/>
        <w:ind w:left="-567" w:firstLine="709"/>
        <w:jc w:val="both"/>
        <w:rPr>
          <w:rFonts w:ascii="Times New Roman" w:eastAsia="Calibri" w:hAnsi="Times New Roman"/>
          <w:color w:val="000000"/>
          <w:sz w:val="24"/>
          <w:szCs w:val="24"/>
          <w:lang w:eastAsia="en-US"/>
        </w:rPr>
      </w:pPr>
      <w:r w:rsidRPr="00F43763">
        <w:rPr>
          <w:rFonts w:ascii="Times New Roman" w:eastAsia="Calibri" w:hAnsi="Times New Roman"/>
          <w:b/>
          <w:bCs/>
          <w:color w:val="000000"/>
          <w:sz w:val="24"/>
          <w:szCs w:val="24"/>
          <w:lang w:eastAsia="en-US"/>
        </w:rPr>
        <w:t xml:space="preserve">Патриотизм. </w:t>
      </w:r>
      <w:r w:rsidRPr="00F43763">
        <w:rPr>
          <w:rFonts w:ascii="Times New Roman" w:eastAsia="Calibri" w:hAnsi="Times New Roman"/>
          <w:color w:val="000000"/>
          <w:sz w:val="24"/>
          <w:szCs w:val="24"/>
          <w:lang w:eastAsia="en-US"/>
        </w:rPr>
        <w:t>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духовно-нравственных ценностей человеческой жизни, семьи, человечества, уважения к традиционным религиям России. Уважающий прошлое родной страны и устремленный в будущее.</w:t>
      </w:r>
    </w:p>
    <w:p w:rsidR="009B0EE7" w:rsidRPr="00F43763" w:rsidRDefault="009B0EE7" w:rsidP="009B0EE7">
      <w:pPr>
        <w:spacing w:after="0"/>
        <w:ind w:left="-567" w:firstLine="709"/>
        <w:jc w:val="both"/>
        <w:rPr>
          <w:rFonts w:ascii="Times New Roman" w:eastAsia="Calibri" w:hAnsi="Times New Roman"/>
          <w:b/>
          <w:bCs/>
          <w:color w:val="000000"/>
          <w:sz w:val="24"/>
          <w:szCs w:val="24"/>
          <w:lang w:eastAsia="en-US"/>
        </w:rPr>
      </w:pPr>
      <w:r w:rsidRPr="00F43763">
        <w:rPr>
          <w:rFonts w:ascii="Times New Roman" w:eastAsia="Calibri" w:hAnsi="Times New Roman"/>
          <w:b/>
          <w:bCs/>
          <w:color w:val="000000"/>
          <w:sz w:val="24"/>
          <w:szCs w:val="24"/>
          <w:lang w:eastAsia="en-US"/>
        </w:rPr>
        <w:t>Гражданская позиция и правосознание.</w:t>
      </w:r>
      <w:r w:rsidRPr="00F43763">
        <w:rPr>
          <w:rFonts w:ascii="Times New Roman" w:eastAsia="Calibri" w:hAnsi="Times New Roman"/>
          <w:color w:val="000000"/>
          <w:sz w:val="24"/>
          <w:szCs w:val="24"/>
          <w:lang w:eastAsia="en-US"/>
        </w:rPr>
        <w:t xml:space="preserve"> 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организаций, объединений, волонтерских и благотворительных проектах. Принимающий и учитывающий в своих действиях ценность и неповторимость, права и свободы других людей на основе развитого правосознания.</w:t>
      </w:r>
    </w:p>
    <w:p w:rsidR="009B0EE7" w:rsidRPr="00F43763" w:rsidRDefault="009B0EE7" w:rsidP="009B0EE7">
      <w:pPr>
        <w:spacing w:after="0"/>
        <w:ind w:left="-567" w:firstLine="709"/>
        <w:jc w:val="both"/>
        <w:rPr>
          <w:rFonts w:ascii="Times New Roman" w:eastAsia="Calibri" w:hAnsi="Times New Roman"/>
          <w:color w:val="000000"/>
          <w:sz w:val="24"/>
          <w:szCs w:val="24"/>
          <w:lang w:eastAsia="en-US"/>
        </w:rPr>
      </w:pPr>
      <w:r w:rsidRPr="00F43763">
        <w:rPr>
          <w:rFonts w:ascii="Times New Roman" w:eastAsia="Calibri" w:hAnsi="Times New Roman"/>
          <w:b/>
          <w:bCs/>
          <w:color w:val="000000"/>
          <w:sz w:val="24"/>
          <w:szCs w:val="24"/>
          <w:lang w:eastAsia="en-US"/>
        </w:rPr>
        <w:t xml:space="preserve">Социальная направленность и зрелость. </w:t>
      </w:r>
      <w:r w:rsidRPr="00F43763">
        <w:rPr>
          <w:rFonts w:ascii="Times New Roman" w:eastAsia="Calibri" w:hAnsi="Times New Roman"/>
          <w:color w:val="000000"/>
          <w:sz w:val="24"/>
          <w:szCs w:val="24"/>
          <w:lang w:eastAsia="en-US"/>
        </w:rPr>
        <w:t xml:space="preserve">Проявляющий самостоятельность </w:t>
      </w:r>
      <w:r w:rsidRPr="00F43763">
        <w:rPr>
          <w:rFonts w:ascii="Times New Roman" w:eastAsia="Calibri" w:hAnsi="Times New Roman"/>
          <w:color w:val="000000"/>
          <w:sz w:val="24"/>
          <w:szCs w:val="24"/>
          <w:lang w:eastAsia="en-US"/>
        </w:rPr>
        <w:br/>
        <w:t xml:space="preserve">и ответственность в постановке и достижении жизненных целей, активность, честность </w:t>
      </w:r>
      <w:r w:rsidRPr="00F43763">
        <w:rPr>
          <w:rFonts w:ascii="Times New Roman" w:eastAsia="Calibri" w:hAnsi="Times New Roman"/>
          <w:color w:val="000000"/>
          <w:sz w:val="24"/>
          <w:szCs w:val="24"/>
          <w:lang w:eastAsia="en-US"/>
        </w:rPr>
        <w:br/>
        <w:t>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саморегуляции, самоорганизации и рефлексии.</w:t>
      </w:r>
    </w:p>
    <w:p w:rsidR="009B0EE7" w:rsidRPr="00F43763" w:rsidRDefault="009B0EE7" w:rsidP="009B0EE7">
      <w:pPr>
        <w:spacing w:after="0"/>
        <w:ind w:left="-567" w:firstLine="709"/>
        <w:jc w:val="both"/>
        <w:rPr>
          <w:rFonts w:ascii="Times New Roman" w:eastAsia="Calibri" w:hAnsi="Times New Roman"/>
          <w:color w:val="000000"/>
          <w:sz w:val="24"/>
          <w:szCs w:val="24"/>
          <w:lang w:eastAsia="en-US"/>
        </w:rPr>
      </w:pPr>
      <w:r w:rsidRPr="00F43763">
        <w:rPr>
          <w:rFonts w:ascii="Times New Roman" w:eastAsia="Calibri" w:hAnsi="Times New Roman"/>
          <w:b/>
          <w:bCs/>
          <w:color w:val="000000"/>
          <w:sz w:val="24"/>
          <w:szCs w:val="24"/>
          <w:lang w:eastAsia="en-US"/>
        </w:rPr>
        <w:t>Интеллектуальная самостоятельность.</w:t>
      </w:r>
      <w:r w:rsidRPr="00F43763">
        <w:rPr>
          <w:rFonts w:ascii="Times New Roman" w:eastAsia="Calibri" w:hAnsi="Times New Roman"/>
          <w:color w:val="000000"/>
          <w:sz w:val="24"/>
          <w:szCs w:val="24"/>
          <w:lang w:eastAsia="en-US"/>
        </w:rPr>
        <w:t xml:space="preserve"> Системно, креативно и критически мыслящий, активно и целенаправленно познающий мир, самореализующийся в профессиональной и личностной сферах на основе этических и эстетических идеалов.</w:t>
      </w:r>
    </w:p>
    <w:p w:rsidR="009B0EE7" w:rsidRPr="00F43763" w:rsidRDefault="009B0EE7" w:rsidP="009B0EE7">
      <w:pPr>
        <w:spacing w:after="0"/>
        <w:ind w:left="-567" w:firstLine="709"/>
        <w:jc w:val="both"/>
        <w:rPr>
          <w:rFonts w:ascii="Times New Roman" w:eastAsia="Calibri" w:hAnsi="Times New Roman"/>
          <w:color w:val="000000"/>
          <w:sz w:val="24"/>
          <w:szCs w:val="24"/>
          <w:lang w:eastAsia="en-US"/>
        </w:rPr>
      </w:pPr>
      <w:r w:rsidRPr="00F43763">
        <w:rPr>
          <w:rFonts w:ascii="Times New Roman" w:eastAsia="Calibri" w:hAnsi="Times New Roman"/>
          <w:b/>
          <w:bCs/>
          <w:color w:val="000000"/>
          <w:sz w:val="24"/>
          <w:szCs w:val="24"/>
          <w:lang w:eastAsia="en-US"/>
        </w:rPr>
        <w:t>Коммуникация и сотрудничество.</w:t>
      </w:r>
      <w:r w:rsidRPr="00F43763">
        <w:rPr>
          <w:rFonts w:ascii="Times New Roman" w:eastAsia="Calibri" w:hAnsi="Times New Roman"/>
          <w:color w:val="000000"/>
          <w:sz w:val="24"/>
          <w:szCs w:val="24"/>
          <w:lang w:eastAsia="en-US"/>
        </w:rPr>
        <w:t xml:space="preserve"> 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способами на русском и родном языке.</w:t>
      </w:r>
    </w:p>
    <w:p w:rsidR="009B0EE7" w:rsidRPr="00F43763" w:rsidRDefault="009B0EE7" w:rsidP="009B0EE7">
      <w:pPr>
        <w:spacing w:after="0"/>
        <w:ind w:left="-567" w:firstLine="709"/>
        <w:jc w:val="both"/>
        <w:rPr>
          <w:rFonts w:ascii="Times New Roman" w:eastAsia="Calibri" w:hAnsi="Times New Roman"/>
          <w:color w:val="000000"/>
          <w:sz w:val="24"/>
          <w:szCs w:val="24"/>
          <w:lang w:eastAsia="en-US"/>
        </w:rPr>
      </w:pPr>
      <w:r w:rsidRPr="00F43763">
        <w:rPr>
          <w:rFonts w:ascii="Times New Roman" w:eastAsia="Calibri" w:hAnsi="Times New Roman"/>
          <w:b/>
          <w:bCs/>
          <w:color w:val="000000"/>
          <w:sz w:val="24"/>
          <w:szCs w:val="24"/>
          <w:lang w:eastAsia="en-US"/>
        </w:rPr>
        <w:t>Зрелое сетевое поведение.</w:t>
      </w:r>
      <w:r w:rsidRPr="00F43763">
        <w:rPr>
          <w:rFonts w:ascii="Times New Roman" w:eastAsia="Calibri" w:hAnsi="Times New Roman"/>
          <w:color w:val="000000"/>
          <w:sz w:val="24"/>
          <w:szCs w:val="24"/>
          <w:lang w:eastAsia="en-US"/>
        </w:rPr>
        <w:t xml:space="preserve"> Эффективно и уверенно и 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p w:rsidR="009B0EE7" w:rsidRPr="00F43763" w:rsidRDefault="009B0EE7" w:rsidP="009B0EE7">
      <w:pPr>
        <w:spacing w:after="0"/>
        <w:ind w:left="-567" w:firstLine="709"/>
        <w:jc w:val="both"/>
        <w:rPr>
          <w:rFonts w:ascii="Times New Roman" w:eastAsia="Calibri" w:hAnsi="Times New Roman"/>
          <w:b/>
          <w:bCs/>
          <w:color w:val="000000"/>
          <w:sz w:val="24"/>
          <w:szCs w:val="24"/>
          <w:lang w:eastAsia="en-US"/>
        </w:rPr>
      </w:pPr>
      <w:r w:rsidRPr="00F43763">
        <w:rPr>
          <w:rFonts w:ascii="Times New Roman" w:eastAsia="Calibri" w:hAnsi="Times New Roman"/>
          <w:b/>
          <w:bCs/>
          <w:color w:val="000000"/>
          <w:sz w:val="24"/>
          <w:szCs w:val="24"/>
          <w:lang w:eastAsia="en-US"/>
        </w:rPr>
        <w:t xml:space="preserve">Экономическая активность. </w:t>
      </w:r>
      <w:r w:rsidRPr="00F43763">
        <w:rPr>
          <w:rFonts w:ascii="Times New Roman" w:eastAsia="Calibri" w:hAnsi="Times New Roman"/>
          <w:color w:val="000000"/>
          <w:sz w:val="24"/>
          <w:szCs w:val="24"/>
          <w:lang w:eastAsia="en-US"/>
        </w:rPr>
        <w:t>Проявляющий стремление к созидательному труду, успешно достигающий поставленных жизненных целей за счет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
    <w:p w:rsidR="009B0EE7" w:rsidRPr="00F43763" w:rsidRDefault="009B0EE7" w:rsidP="009B0EE7">
      <w:pPr>
        <w:autoSpaceDE w:val="0"/>
        <w:autoSpaceDN w:val="0"/>
        <w:adjustRightInd w:val="0"/>
        <w:spacing w:after="0"/>
        <w:ind w:left="-567" w:firstLine="709"/>
        <w:jc w:val="both"/>
        <w:rPr>
          <w:rFonts w:ascii="Times New Roman" w:eastAsia="Calibri" w:hAnsi="Times New Roman"/>
          <w:color w:val="000000"/>
          <w:sz w:val="24"/>
          <w:szCs w:val="24"/>
          <w:lang w:eastAsia="en-US"/>
        </w:rPr>
      </w:pPr>
      <w:r w:rsidRPr="00F43763">
        <w:rPr>
          <w:rFonts w:ascii="Times New Roman" w:eastAsia="Calibri" w:hAnsi="Times New Roman"/>
          <w:b/>
          <w:bCs/>
          <w:color w:val="000000"/>
          <w:sz w:val="24"/>
          <w:szCs w:val="24"/>
          <w:lang w:eastAsia="en-US"/>
        </w:rPr>
        <w:t>Здоровье и безопасность.</w:t>
      </w:r>
      <w:r w:rsidRPr="00F43763">
        <w:rPr>
          <w:rFonts w:ascii="Times New Roman" w:eastAsia="Calibri" w:hAnsi="Times New Roman"/>
          <w:color w:val="000000"/>
          <w:sz w:val="24"/>
          <w:szCs w:val="24"/>
          <w:lang w:eastAsia="en-US"/>
        </w:rPr>
        <w:t xml:space="preserve"> Стремящийся к гармоничному развитию, осознанно выполняющий правила здорового образа жизни и поведения, безопасного для человека и окружающей среды (в том числе и сетевой).</w:t>
      </w:r>
    </w:p>
    <w:p w:rsidR="009B0EE7" w:rsidRPr="00F43763" w:rsidRDefault="009B0EE7" w:rsidP="009B0EE7">
      <w:pPr>
        <w:autoSpaceDE w:val="0"/>
        <w:autoSpaceDN w:val="0"/>
        <w:adjustRightInd w:val="0"/>
        <w:spacing w:after="0"/>
        <w:ind w:left="-567" w:firstLine="709"/>
        <w:jc w:val="both"/>
        <w:rPr>
          <w:rFonts w:ascii="Times New Roman" w:eastAsia="Calibri" w:hAnsi="Times New Roman"/>
          <w:color w:val="000000"/>
          <w:sz w:val="24"/>
          <w:szCs w:val="24"/>
          <w:lang w:eastAsia="en-US"/>
        </w:rPr>
      </w:pPr>
      <w:r w:rsidRPr="00F43763">
        <w:rPr>
          <w:rFonts w:ascii="Times New Roman" w:eastAsia="Calibri" w:hAnsi="Times New Roman"/>
          <w:b/>
          <w:bCs/>
          <w:color w:val="000000"/>
          <w:sz w:val="24"/>
          <w:szCs w:val="24"/>
          <w:lang w:eastAsia="en-US"/>
        </w:rPr>
        <w:t xml:space="preserve">Экологическая культура. </w:t>
      </w:r>
      <w:r w:rsidRPr="00F43763">
        <w:rPr>
          <w:rFonts w:ascii="Times New Roman" w:eastAsia="Calibri" w:hAnsi="Times New Roman"/>
          <w:color w:val="000000"/>
          <w:sz w:val="24"/>
          <w:szCs w:val="24"/>
          <w:lang w:eastAsia="en-US"/>
        </w:rPr>
        <w:t>Воспринимающий природу как ценность, обладающий чувством меры и экологической целесообразности, рачительно и бережно относящийся к природным ресурсам, ограничивающий свои потребности.</w:t>
      </w:r>
    </w:p>
    <w:p w:rsidR="009B0EE7" w:rsidRPr="00F43763" w:rsidRDefault="009B0EE7" w:rsidP="009B0EE7">
      <w:pPr>
        <w:spacing w:after="0"/>
        <w:ind w:left="-567" w:firstLine="709"/>
        <w:contextualSpacing/>
        <w:jc w:val="both"/>
        <w:rPr>
          <w:rFonts w:ascii="Times New Roman" w:eastAsia="Calibri" w:hAnsi="Times New Roman"/>
          <w:color w:val="000000"/>
          <w:sz w:val="24"/>
          <w:szCs w:val="24"/>
          <w:lang w:eastAsia="en-US"/>
        </w:rPr>
      </w:pPr>
      <w:r w:rsidRPr="00F43763">
        <w:rPr>
          <w:rFonts w:ascii="Times New Roman" w:eastAsia="Calibri" w:hAnsi="Times New Roman"/>
          <w:b/>
          <w:bCs/>
          <w:color w:val="000000"/>
          <w:sz w:val="24"/>
          <w:szCs w:val="24"/>
          <w:lang w:eastAsia="en-US"/>
        </w:rPr>
        <w:t>Мобильность и устойчивость.</w:t>
      </w:r>
      <w:r w:rsidRPr="00F43763">
        <w:rPr>
          <w:rFonts w:ascii="Times New Roman" w:eastAsia="Calibri" w:hAnsi="Times New Roman"/>
          <w:color w:val="000000"/>
          <w:sz w:val="24"/>
          <w:szCs w:val="24"/>
          <w:lang w:eastAsia="en-US"/>
        </w:rPr>
        <w:t xml:space="preserve"> 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p w:rsidR="009B0EE7" w:rsidRPr="00F43763" w:rsidRDefault="009B0EE7" w:rsidP="009B0EE7">
      <w:pPr>
        <w:spacing w:after="0"/>
        <w:ind w:left="-567" w:firstLine="709"/>
        <w:contextualSpacing/>
        <w:jc w:val="both"/>
        <w:rPr>
          <w:rFonts w:ascii="Times New Roman" w:eastAsia="Calibri" w:hAnsi="Times New Roman"/>
          <w:color w:val="000000"/>
          <w:sz w:val="24"/>
          <w:szCs w:val="24"/>
          <w:lang w:eastAsia="en-US"/>
        </w:rPr>
      </w:pPr>
    </w:p>
    <w:p w:rsidR="009B0EE7" w:rsidRPr="00F43763" w:rsidRDefault="009B0EE7" w:rsidP="009B0EE7">
      <w:pPr>
        <w:spacing w:after="0"/>
        <w:ind w:left="-142"/>
        <w:contextualSpacing/>
        <w:jc w:val="center"/>
        <w:rPr>
          <w:rFonts w:ascii="Times New Roman" w:hAnsi="Times New Roman"/>
          <w:spacing w:val="2"/>
          <w:sz w:val="24"/>
          <w:szCs w:val="24"/>
          <w:lang w:eastAsia="en-US"/>
        </w:rPr>
      </w:pPr>
      <w:r w:rsidRPr="00F43763">
        <w:rPr>
          <w:rFonts w:ascii="Times New Roman" w:hAnsi="Times New Roman"/>
          <w:spacing w:val="2"/>
          <w:sz w:val="24"/>
          <w:szCs w:val="24"/>
          <w:lang w:eastAsia="en-US"/>
        </w:rPr>
        <w:t>МОДЕЛЬ ВЫПУСКНИКА КОЛЛЕДЖА</w:t>
      </w:r>
    </w:p>
    <w:p w:rsidR="009B0EE7" w:rsidRPr="00F43763" w:rsidRDefault="009B0EE7" w:rsidP="009B0EE7">
      <w:pPr>
        <w:spacing w:after="0"/>
        <w:ind w:left="-142"/>
        <w:contextualSpacing/>
        <w:rPr>
          <w:rFonts w:ascii="Times New Roman" w:hAnsi="Times New Roman"/>
          <w:spacing w:val="2"/>
          <w:sz w:val="24"/>
          <w:szCs w:val="24"/>
          <w:lang w:eastAsia="en-US"/>
        </w:rPr>
      </w:pPr>
    </w:p>
    <w:p w:rsidR="009B0EE7" w:rsidRPr="00F43763" w:rsidRDefault="009B0EE7" w:rsidP="009B0EE7">
      <w:pPr>
        <w:spacing w:after="0"/>
        <w:ind w:left="-567"/>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Модель выпускника – это составляющая профессионального воспитания. Целью создания модели выпускника в колледже является развитие личности и высокий профессионализм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деятельностно-организационная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rsidR="009B0EE7" w:rsidRPr="00F43763" w:rsidRDefault="009B0EE7" w:rsidP="009B0EE7">
      <w:pPr>
        <w:spacing w:after="0"/>
        <w:ind w:left="-567"/>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9B0EE7" w:rsidRDefault="009B0EE7" w:rsidP="009B0EE7">
      <w:pPr>
        <w:spacing w:after="0"/>
        <w:ind w:left="-567"/>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Задача создания модели выпускника - найти вариант организации учебно-воспитательного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rsidR="0000153D" w:rsidRPr="00F43763" w:rsidRDefault="0000153D" w:rsidP="009B0EE7">
      <w:pPr>
        <w:spacing w:after="0"/>
        <w:ind w:left="-567"/>
        <w:contextualSpacing/>
        <w:jc w:val="both"/>
        <w:rPr>
          <w:rFonts w:ascii="Times New Roman" w:hAnsi="Times New Roman"/>
          <w:spacing w:val="2"/>
          <w:sz w:val="24"/>
          <w:szCs w:val="24"/>
          <w:lang w:eastAsia="en-US"/>
        </w:rPr>
      </w:pPr>
    </w:p>
    <w:p w:rsidR="009B0EE7" w:rsidRPr="00F43763" w:rsidRDefault="009B0EE7" w:rsidP="009B0EE7">
      <w:pPr>
        <w:spacing w:after="0"/>
        <w:ind w:left="-142"/>
        <w:contextualSpacing/>
        <w:jc w:val="both"/>
        <w:rPr>
          <w:rFonts w:ascii="Times New Roman" w:hAnsi="Times New Roman"/>
          <w:spacing w:val="2"/>
          <w:sz w:val="24"/>
          <w:szCs w:val="24"/>
          <w:lang w:eastAsia="en-US"/>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3"/>
        <w:gridCol w:w="3215"/>
        <w:gridCol w:w="3633"/>
      </w:tblGrid>
      <w:tr w:rsidR="009B0EE7" w:rsidRPr="00F43763" w:rsidTr="00C158F9">
        <w:tc>
          <w:tcPr>
            <w:tcW w:w="3545" w:type="dxa"/>
          </w:tcPr>
          <w:p w:rsidR="009B0EE7" w:rsidRPr="00F43763" w:rsidRDefault="009B0EE7" w:rsidP="00C158F9">
            <w:pPr>
              <w:spacing w:after="0"/>
              <w:ind w:left="-142"/>
              <w:contextualSpacing/>
              <w:jc w:val="center"/>
              <w:rPr>
                <w:rFonts w:ascii="Times New Roman" w:hAnsi="Times New Roman"/>
                <w:b/>
                <w:spacing w:val="2"/>
                <w:sz w:val="24"/>
                <w:szCs w:val="24"/>
                <w:lang w:eastAsia="en-US"/>
              </w:rPr>
            </w:pPr>
            <w:r w:rsidRPr="00F43763">
              <w:rPr>
                <w:rFonts w:ascii="Times New Roman" w:hAnsi="Times New Roman"/>
                <w:b/>
                <w:spacing w:val="2"/>
                <w:sz w:val="24"/>
                <w:szCs w:val="24"/>
                <w:lang w:eastAsia="en-US"/>
              </w:rPr>
              <w:t>Личностные качества</w:t>
            </w:r>
          </w:p>
        </w:tc>
        <w:tc>
          <w:tcPr>
            <w:tcW w:w="3260" w:type="dxa"/>
          </w:tcPr>
          <w:p w:rsidR="009B0EE7" w:rsidRPr="00F43763" w:rsidRDefault="009B0EE7" w:rsidP="00C158F9">
            <w:pPr>
              <w:spacing w:after="0"/>
              <w:ind w:left="-142"/>
              <w:contextualSpacing/>
              <w:jc w:val="center"/>
              <w:rPr>
                <w:rFonts w:ascii="Times New Roman" w:hAnsi="Times New Roman"/>
                <w:b/>
                <w:spacing w:val="2"/>
                <w:sz w:val="24"/>
                <w:szCs w:val="24"/>
                <w:lang w:eastAsia="en-US"/>
              </w:rPr>
            </w:pPr>
            <w:r w:rsidRPr="00F43763">
              <w:rPr>
                <w:rFonts w:ascii="Times New Roman" w:hAnsi="Times New Roman"/>
                <w:b/>
                <w:spacing w:val="2"/>
                <w:sz w:val="24"/>
                <w:szCs w:val="24"/>
                <w:lang w:eastAsia="en-US"/>
              </w:rPr>
              <w:t>Социальные качества</w:t>
            </w:r>
          </w:p>
        </w:tc>
        <w:tc>
          <w:tcPr>
            <w:tcW w:w="3685" w:type="dxa"/>
          </w:tcPr>
          <w:p w:rsidR="009B0EE7" w:rsidRPr="00F43763" w:rsidRDefault="009B0EE7" w:rsidP="00C158F9">
            <w:pPr>
              <w:spacing w:after="0"/>
              <w:ind w:left="-142"/>
              <w:contextualSpacing/>
              <w:jc w:val="center"/>
              <w:rPr>
                <w:rFonts w:ascii="Times New Roman" w:hAnsi="Times New Roman"/>
                <w:b/>
                <w:spacing w:val="2"/>
                <w:sz w:val="24"/>
                <w:szCs w:val="24"/>
                <w:lang w:eastAsia="en-US"/>
              </w:rPr>
            </w:pPr>
            <w:r w:rsidRPr="00F43763">
              <w:rPr>
                <w:rFonts w:ascii="Times New Roman" w:hAnsi="Times New Roman"/>
                <w:b/>
                <w:spacing w:val="2"/>
                <w:sz w:val="24"/>
                <w:szCs w:val="24"/>
                <w:lang w:eastAsia="en-US"/>
              </w:rPr>
              <w:t>Профессиональные качества</w:t>
            </w:r>
          </w:p>
        </w:tc>
      </w:tr>
      <w:tr w:rsidR="009B0EE7" w:rsidRPr="00F43763" w:rsidTr="00C158F9">
        <w:tc>
          <w:tcPr>
            <w:tcW w:w="3545" w:type="dxa"/>
          </w:tcPr>
          <w:p w:rsidR="009B0EE7" w:rsidRPr="00F43763" w:rsidRDefault="009B0EE7" w:rsidP="00C158F9">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w:t>
            </w:r>
            <w:r>
              <w:rPr>
                <w:rFonts w:ascii="Times New Roman" w:hAnsi="Times New Roman"/>
                <w:spacing w:val="2"/>
                <w:sz w:val="24"/>
                <w:szCs w:val="24"/>
                <w:lang w:eastAsia="en-US"/>
              </w:rPr>
              <w:t xml:space="preserve"> </w:t>
            </w:r>
            <w:r w:rsidRPr="00F43763">
              <w:rPr>
                <w:rFonts w:ascii="Times New Roman" w:hAnsi="Times New Roman"/>
                <w:spacing w:val="2"/>
                <w:sz w:val="24"/>
                <w:szCs w:val="24"/>
                <w:lang w:eastAsia="en-US"/>
              </w:rPr>
              <w:t xml:space="preserve">интеллектуально развитый; </w:t>
            </w:r>
          </w:p>
          <w:p w:rsidR="009B0EE7" w:rsidRPr="00F43763" w:rsidRDefault="009B0EE7" w:rsidP="00C158F9">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w:t>
            </w:r>
            <w:r>
              <w:rPr>
                <w:rFonts w:ascii="Times New Roman" w:hAnsi="Times New Roman"/>
                <w:spacing w:val="2"/>
                <w:sz w:val="24"/>
                <w:szCs w:val="24"/>
                <w:lang w:eastAsia="en-US"/>
              </w:rPr>
              <w:t xml:space="preserve"> </w:t>
            </w:r>
            <w:r w:rsidRPr="00F43763">
              <w:rPr>
                <w:rFonts w:ascii="Times New Roman" w:hAnsi="Times New Roman"/>
                <w:spacing w:val="2"/>
                <w:sz w:val="24"/>
                <w:szCs w:val="24"/>
                <w:lang w:eastAsia="en-US"/>
              </w:rPr>
              <w:t xml:space="preserve">энергичный; </w:t>
            </w:r>
          </w:p>
          <w:p w:rsidR="009B0EE7" w:rsidRPr="00F43763" w:rsidRDefault="009B0EE7" w:rsidP="00C158F9">
            <w:pPr>
              <w:spacing w:after="0"/>
              <w:contextualSpacing/>
              <w:jc w:val="both"/>
              <w:rPr>
                <w:rFonts w:ascii="Times New Roman" w:hAnsi="Times New Roman"/>
                <w:spacing w:val="2"/>
                <w:sz w:val="24"/>
                <w:szCs w:val="24"/>
                <w:lang w:eastAsia="en-US"/>
              </w:rPr>
            </w:pPr>
            <w:r>
              <w:rPr>
                <w:rFonts w:ascii="Times New Roman" w:hAnsi="Times New Roman"/>
                <w:spacing w:val="2"/>
                <w:sz w:val="24"/>
                <w:szCs w:val="24"/>
                <w:lang w:eastAsia="en-US"/>
              </w:rPr>
              <w:t xml:space="preserve">- </w:t>
            </w:r>
            <w:r w:rsidRPr="00F43763">
              <w:rPr>
                <w:rFonts w:ascii="Times New Roman" w:hAnsi="Times New Roman"/>
                <w:spacing w:val="2"/>
                <w:sz w:val="24"/>
                <w:szCs w:val="24"/>
                <w:lang w:eastAsia="en-US"/>
              </w:rPr>
              <w:t xml:space="preserve">самосовершенствующийся; </w:t>
            </w:r>
            <w:r>
              <w:rPr>
                <w:rFonts w:ascii="Times New Roman" w:hAnsi="Times New Roman"/>
                <w:spacing w:val="2"/>
                <w:sz w:val="24"/>
                <w:szCs w:val="24"/>
                <w:lang w:eastAsia="en-US"/>
              </w:rPr>
              <w:br/>
            </w:r>
            <w:r w:rsidRPr="00F43763">
              <w:rPr>
                <w:rFonts w:ascii="Times New Roman" w:hAnsi="Times New Roman"/>
                <w:spacing w:val="2"/>
                <w:sz w:val="24"/>
                <w:szCs w:val="24"/>
                <w:lang w:eastAsia="en-US"/>
              </w:rPr>
              <w:t>- дисциплинированный;</w:t>
            </w:r>
          </w:p>
          <w:p w:rsidR="009B0EE7" w:rsidRPr="00F43763" w:rsidRDefault="009B0EE7" w:rsidP="00C158F9">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-самостоятельный;</w:t>
            </w:r>
          </w:p>
          <w:p w:rsidR="009B0EE7" w:rsidRPr="00F43763" w:rsidRDefault="009B0EE7" w:rsidP="00C158F9">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ответственный за себя и других;</w:t>
            </w:r>
          </w:p>
          <w:p w:rsidR="009B0EE7" w:rsidRPr="00F43763" w:rsidRDefault="009B0EE7" w:rsidP="00C158F9">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w:t>
            </w:r>
            <w:r>
              <w:rPr>
                <w:rFonts w:ascii="Times New Roman" w:hAnsi="Times New Roman"/>
                <w:spacing w:val="2"/>
                <w:sz w:val="24"/>
                <w:szCs w:val="24"/>
                <w:lang w:eastAsia="en-US"/>
              </w:rPr>
              <w:t xml:space="preserve">   </w:t>
            </w:r>
            <w:r w:rsidRPr="00F43763">
              <w:rPr>
                <w:rFonts w:ascii="Times New Roman" w:hAnsi="Times New Roman"/>
                <w:spacing w:val="2"/>
                <w:sz w:val="24"/>
                <w:szCs w:val="24"/>
                <w:lang w:eastAsia="en-US"/>
              </w:rPr>
              <w:t>интересующийся;</w:t>
            </w:r>
          </w:p>
          <w:p w:rsidR="009B0EE7" w:rsidRPr="00F43763" w:rsidRDefault="009B0EE7" w:rsidP="00C158F9">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управляющий личным и профессиональным развитием;</w:t>
            </w:r>
          </w:p>
          <w:p w:rsidR="009B0EE7" w:rsidRPr="00F43763" w:rsidRDefault="009B0EE7" w:rsidP="00C158F9">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гибкий, восприимчивый; </w:t>
            </w:r>
            <w:r>
              <w:rPr>
                <w:rFonts w:ascii="Times New Roman" w:hAnsi="Times New Roman"/>
                <w:spacing w:val="2"/>
                <w:sz w:val="24"/>
                <w:szCs w:val="24"/>
                <w:lang w:eastAsia="en-US"/>
              </w:rPr>
              <w:br/>
            </w:r>
            <w:r w:rsidRPr="00F43763">
              <w:rPr>
                <w:rFonts w:ascii="Times New Roman" w:hAnsi="Times New Roman"/>
                <w:spacing w:val="2"/>
                <w:sz w:val="24"/>
                <w:szCs w:val="24"/>
                <w:lang w:eastAsia="en-US"/>
              </w:rPr>
              <w:t>-</w:t>
            </w:r>
            <w:r>
              <w:rPr>
                <w:rFonts w:ascii="Times New Roman" w:hAnsi="Times New Roman"/>
                <w:spacing w:val="2"/>
                <w:sz w:val="24"/>
                <w:szCs w:val="24"/>
                <w:lang w:eastAsia="en-US"/>
              </w:rPr>
              <w:t xml:space="preserve">   </w:t>
            </w:r>
            <w:r w:rsidRPr="00F43763">
              <w:rPr>
                <w:rFonts w:ascii="Times New Roman" w:hAnsi="Times New Roman"/>
                <w:spacing w:val="2"/>
                <w:sz w:val="24"/>
                <w:szCs w:val="24"/>
                <w:lang w:eastAsia="en-US"/>
              </w:rPr>
              <w:t>инициативный;</w:t>
            </w:r>
          </w:p>
          <w:p w:rsidR="009B0EE7" w:rsidRPr="00F43763" w:rsidRDefault="009B0EE7" w:rsidP="00C158F9">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аналитически мыслящий</w:t>
            </w:r>
          </w:p>
        </w:tc>
        <w:tc>
          <w:tcPr>
            <w:tcW w:w="3260" w:type="dxa"/>
          </w:tcPr>
          <w:p w:rsidR="009B0EE7" w:rsidRPr="00F43763" w:rsidRDefault="009B0EE7" w:rsidP="00C158F9">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коммуникабельный;</w:t>
            </w:r>
          </w:p>
          <w:p w:rsidR="009B0EE7" w:rsidRPr="00F43763" w:rsidRDefault="009B0EE7" w:rsidP="00C158F9">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-толерантный;</w:t>
            </w:r>
          </w:p>
          <w:p w:rsidR="009B0EE7" w:rsidRPr="00F43763" w:rsidRDefault="009B0EE7" w:rsidP="00C158F9">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-гражданин, патриот;</w:t>
            </w:r>
          </w:p>
          <w:p w:rsidR="009B0EE7" w:rsidRPr="00F43763" w:rsidRDefault="009B0EE7" w:rsidP="00C158F9">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-культурный;</w:t>
            </w:r>
          </w:p>
          <w:p w:rsidR="009B0EE7" w:rsidRPr="00F43763" w:rsidRDefault="009B0EE7" w:rsidP="00C158F9">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-нравственно воспитанный;</w:t>
            </w:r>
          </w:p>
          <w:p w:rsidR="009B0EE7" w:rsidRPr="00F43763" w:rsidRDefault="009B0EE7" w:rsidP="00C158F9">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-соблюдающий соц. нормы. </w:t>
            </w:r>
          </w:p>
          <w:p w:rsidR="009B0EE7" w:rsidRPr="00F43763" w:rsidRDefault="009B0EE7" w:rsidP="00C158F9">
            <w:pPr>
              <w:spacing w:after="0"/>
              <w:contextualSpacing/>
              <w:jc w:val="both"/>
              <w:rPr>
                <w:rFonts w:ascii="Times New Roman" w:hAnsi="Times New Roman"/>
                <w:spacing w:val="2"/>
                <w:sz w:val="24"/>
                <w:szCs w:val="24"/>
                <w:lang w:eastAsia="en-US"/>
              </w:rPr>
            </w:pPr>
          </w:p>
        </w:tc>
        <w:tc>
          <w:tcPr>
            <w:tcW w:w="3685" w:type="dxa"/>
          </w:tcPr>
          <w:p w:rsidR="009B0EE7" w:rsidRPr="00F43763" w:rsidRDefault="009B0EE7" w:rsidP="00C158F9">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-образованный;</w:t>
            </w:r>
          </w:p>
          <w:p w:rsidR="009B0EE7" w:rsidRDefault="009B0EE7" w:rsidP="00C158F9">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-конкурентоспособный; </w:t>
            </w:r>
          </w:p>
          <w:p w:rsidR="009B0EE7" w:rsidRPr="00F43763" w:rsidRDefault="009B0EE7" w:rsidP="00C158F9">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-опытный;</w:t>
            </w:r>
          </w:p>
          <w:p w:rsidR="009B0EE7" w:rsidRPr="00F43763" w:rsidRDefault="009B0EE7" w:rsidP="00C158F9">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-эффективно сотрудничает и организует деятельность свою и других;</w:t>
            </w:r>
          </w:p>
          <w:p w:rsidR="009B0EE7" w:rsidRPr="00F43763" w:rsidRDefault="009B0EE7" w:rsidP="00C158F9">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-самостоятельно решает проблемы;</w:t>
            </w:r>
          </w:p>
          <w:p w:rsidR="009B0EE7" w:rsidRPr="00F43763" w:rsidRDefault="009B0EE7" w:rsidP="00C158F9">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-компетентный в профессии;</w:t>
            </w:r>
          </w:p>
          <w:p w:rsidR="009B0EE7" w:rsidRPr="00F43763" w:rsidRDefault="009B0EE7" w:rsidP="00C158F9">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-информационно компетентный;</w:t>
            </w:r>
          </w:p>
          <w:p w:rsidR="009B0EE7" w:rsidRPr="00F43763" w:rsidRDefault="009B0EE7" w:rsidP="00C158F9">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-творческий;</w:t>
            </w:r>
          </w:p>
          <w:p w:rsidR="009B0EE7" w:rsidRPr="00F43763" w:rsidRDefault="009B0EE7" w:rsidP="00C158F9">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-амбициозный;</w:t>
            </w:r>
          </w:p>
          <w:p w:rsidR="009B0EE7" w:rsidRPr="00F43763" w:rsidRDefault="009B0EE7" w:rsidP="00C158F9">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инициативный.</w:t>
            </w:r>
          </w:p>
        </w:tc>
      </w:tr>
    </w:tbl>
    <w:p w:rsidR="009B0EE7" w:rsidRDefault="009B0EE7" w:rsidP="009B0EE7">
      <w:pPr>
        <w:spacing w:after="0"/>
        <w:ind w:left="-142"/>
        <w:contextualSpacing/>
        <w:jc w:val="center"/>
        <w:rPr>
          <w:rFonts w:ascii="Times New Roman" w:eastAsia="Calibri" w:hAnsi="Times New Roman"/>
          <w:b/>
          <w:bCs/>
          <w:sz w:val="28"/>
          <w:szCs w:val="28"/>
          <w:lang w:eastAsia="en-US"/>
        </w:rPr>
      </w:pPr>
      <w:bookmarkStart w:id="0" w:name="_Hlk73096161"/>
      <w:bookmarkStart w:id="1" w:name="_Hlk73030659"/>
    </w:p>
    <w:p w:rsidR="009B0EE7" w:rsidRPr="005A078B" w:rsidRDefault="009B0EE7" w:rsidP="009B0EE7">
      <w:pPr>
        <w:spacing w:after="0"/>
        <w:ind w:left="-142"/>
        <w:contextualSpacing/>
        <w:jc w:val="center"/>
        <w:rPr>
          <w:rFonts w:ascii="Times New Roman" w:eastAsia="Calibri" w:hAnsi="Times New Roman"/>
          <w:b/>
          <w:bCs/>
          <w:sz w:val="28"/>
          <w:szCs w:val="28"/>
          <w:lang w:eastAsia="en-US"/>
        </w:rPr>
      </w:pPr>
      <w:r w:rsidRPr="005A078B">
        <w:rPr>
          <w:rFonts w:ascii="Times New Roman" w:eastAsia="Calibri" w:hAnsi="Times New Roman"/>
          <w:b/>
          <w:bCs/>
          <w:sz w:val="28"/>
          <w:szCs w:val="28"/>
          <w:lang w:eastAsia="en-US"/>
        </w:rPr>
        <w:t xml:space="preserve">1.3 Общие требования к личностным результатам выпускников </w:t>
      </w:r>
      <w:bookmarkEnd w:id="0"/>
      <w:bookmarkEnd w:id="1"/>
      <w:r w:rsidRPr="005A078B">
        <w:rPr>
          <w:rFonts w:ascii="Times New Roman" w:eastAsia="Calibri" w:hAnsi="Times New Roman"/>
          <w:b/>
          <w:bCs/>
          <w:sz w:val="28"/>
          <w:szCs w:val="28"/>
          <w:lang w:eastAsia="en-US"/>
        </w:rPr>
        <w:t>ПОО</w:t>
      </w:r>
    </w:p>
    <w:p w:rsidR="009B0EE7" w:rsidRPr="00F43763" w:rsidRDefault="009B0EE7" w:rsidP="009B0EE7">
      <w:pPr>
        <w:spacing w:after="0" w:line="240" w:lineRule="auto"/>
        <w:ind w:left="-142" w:firstLine="709"/>
        <w:jc w:val="center"/>
        <w:rPr>
          <w:rFonts w:ascii="Times New Roman" w:eastAsia="Calibri" w:hAnsi="Times New Roman"/>
          <w:sz w:val="24"/>
          <w:szCs w:val="24"/>
          <w:lang w:eastAsia="en-US"/>
        </w:rPr>
      </w:pPr>
    </w:p>
    <w:p w:rsidR="009B0EE7" w:rsidRPr="00F43763" w:rsidRDefault="009B0EE7" w:rsidP="009B0EE7">
      <w:pPr>
        <w:spacing w:after="0" w:line="240" w:lineRule="auto"/>
        <w:ind w:left="-142" w:firstLine="709"/>
        <w:jc w:val="both"/>
        <w:rPr>
          <w:rFonts w:ascii="Times New Roman" w:eastAsia="Calibri" w:hAnsi="Times New Roman"/>
          <w:sz w:val="24"/>
          <w:szCs w:val="24"/>
          <w:lang w:eastAsia="en-US"/>
        </w:rPr>
      </w:pPr>
      <w:r w:rsidRPr="00F43763">
        <w:rPr>
          <w:rFonts w:ascii="Times New Roman" w:eastAsia="Calibri" w:hAnsi="Times New Roman"/>
          <w:sz w:val="24"/>
          <w:szCs w:val="24"/>
          <w:lang w:eastAsia="en-US"/>
        </w:rPr>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 ПОО».</w:t>
      </w:r>
    </w:p>
    <w:p w:rsidR="009B0EE7" w:rsidRPr="00F43763" w:rsidRDefault="009B0EE7" w:rsidP="009B0EE7">
      <w:pPr>
        <w:spacing w:after="0" w:line="240" w:lineRule="auto"/>
        <w:ind w:left="-142" w:firstLine="709"/>
        <w:jc w:val="both"/>
        <w:rPr>
          <w:rFonts w:ascii="Times New Roman" w:eastAsia="Calibri" w:hAnsi="Times New Roman"/>
          <w:sz w:val="24"/>
          <w:szCs w:val="24"/>
          <w:lang w:eastAsia="en-US"/>
        </w:rPr>
      </w:pPr>
      <w:bookmarkStart w:id="2" w:name="_Hlk73013195"/>
      <w:r w:rsidRPr="00F43763">
        <w:rPr>
          <w:rFonts w:ascii="Times New Roman" w:eastAsia="Calibri" w:hAnsi="Times New Roman"/>
          <w:sz w:val="24"/>
          <w:szCs w:val="24"/>
          <w:lang w:eastAsia="en-US"/>
        </w:rPr>
        <w:t>Портрет выпускника ПОО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СПО</w:t>
      </w:r>
      <w:bookmarkEnd w:id="2"/>
      <w:r w:rsidRPr="00F43763">
        <w:rPr>
          <w:rFonts w:ascii="Times New Roman" w:eastAsia="Calibri" w:hAnsi="Times New Roman"/>
          <w:sz w:val="24"/>
          <w:szCs w:val="24"/>
          <w:lang w:eastAsia="en-US"/>
        </w:rPr>
        <w:t>.</w:t>
      </w:r>
    </w:p>
    <w:p w:rsidR="009B0EE7" w:rsidRPr="00F43763" w:rsidRDefault="009B0EE7" w:rsidP="009B0EE7">
      <w:pPr>
        <w:spacing w:after="0" w:line="240" w:lineRule="auto"/>
        <w:ind w:left="-142" w:firstLine="709"/>
        <w:jc w:val="both"/>
        <w:rPr>
          <w:rFonts w:ascii="Times New Roman" w:eastAsia="Calibri" w:hAnsi="Times New Roman"/>
          <w:sz w:val="24"/>
          <w:szCs w:val="24"/>
          <w:lang w:eastAsia="en-US"/>
        </w:rPr>
      </w:pPr>
    </w:p>
    <w:p w:rsidR="009B0EE7" w:rsidRPr="00F43763" w:rsidRDefault="009B0EE7" w:rsidP="009B0EE7">
      <w:pPr>
        <w:spacing w:after="0" w:line="240" w:lineRule="auto"/>
        <w:ind w:left="-142" w:firstLine="709"/>
        <w:jc w:val="right"/>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383"/>
      </w:tblGrid>
      <w:tr w:rsidR="009B0EE7" w:rsidRPr="00F43763" w:rsidTr="00C158F9">
        <w:tc>
          <w:tcPr>
            <w:tcW w:w="8188" w:type="dxa"/>
            <w:vAlign w:val="center"/>
          </w:tcPr>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Личностные результаты</w:t>
            </w:r>
          </w:p>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реализации программы воспитания</w:t>
            </w:r>
          </w:p>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i/>
                <w:iCs/>
                <w:sz w:val="24"/>
                <w:szCs w:val="24"/>
                <w:lang w:eastAsia="en-US"/>
              </w:rPr>
              <w:t>(дескрипторы)</w:t>
            </w:r>
          </w:p>
        </w:tc>
        <w:tc>
          <w:tcPr>
            <w:tcW w:w="1383" w:type="dxa"/>
            <w:vAlign w:val="center"/>
          </w:tcPr>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Код личностных результатов реализации Программы воспитания</w:t>
            </w:r>
          </w:p>
        </w:tc>
      </w:tr>
      <w:tr w:rsidR="009B0EE7" w:rsidRPr="00F43763" w:rsidTr="00C158F9">
        <w:tc>
          <w:tcPr>
            <w:tcW w:w="9571" w:type="dxa"/>
            <w:gridSpan w:val="2"/>
          </w:tcPr>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Портрет выпускника ПОО</w:t>
            </w:r>
          </w:p>
        </w:tc>
      </w:tr>
      <w:tr w:rsidR="009B0EE7" w:rsidRPr="00F43763" w:rsidTr="00C158F9">
        <w:tc>
          <w:tcPr>
            <w:tcW w:w="8188" w:type="dxa"/>
          </w:tcPr>
          <w:p w:rsidR="009B0EE7" w:rsidRPr="00F43763" w:rsidRDefault="009B0EE7" w:rsidP="00C158F9">
            <w:pPr>
              <w:spacing w:after="0" w:line="240" w:lineRule="auto"/>
              <w:contextualSpacing/>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Осознающий себя гражданином и защитником великой страны</w:t>
            </w:r>
          </w:p>
        </w:tc>
        <w:tc>
          <w:tcPr>
            <w:tcW w:w="1383" w:type="dxa"/>
          </w:tcPr>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1</w:t>
            </w:r>
          </w:p>
        </w:tc>
      </w:tr>
      <w:tr w:rsidR="009B0EE7" w:rsidRPr="00F43763" w:rsidTr="00C158F9">
        <w:tc>
          <w:tcPr>
            <w:tcW w:w="8188" w:type="dxa"/>
          </w:tcPr>
          <w:p w:rsidR="009B0EE7" w:rsidRPr="00F43763" w:rsidRDefault="009B0EE7" w:rsidP="00C158F9">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Готовый использовать свой личный и профессиональный потенциал для защиты национальных интересов России</w:t>
            </w:r>
          </w:p>
        </w:tc>
        <w:tc>
          <w:tcPr>
            <w:tcW w:w="1383" w:type="dxa"/>
          </w:tcPr>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2</w:t>
            </w:r>
          </w:p>
        </w:tc>
      </w:tr>
      <w:tr w:rsidR="009B0EE7" w:rsidRPr="00F43763" w:rsidTr="00C158F9">
        <w:tc>
          <w:tcPr>
            <w:tcW w:w="8188" w:type="dxa"/>
          </w:tcPr>
          <w:p w:rsidR="009B0EE7" w:rsidRPr="00F43763" w:rsidRDefault="009B0EE7" w:rsidP="00C158F9">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383" w:type="dxa"/>
          </w:tcPr>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3</w:t>
            </w:r>
          </w:p>
        </w:tc>
      </w:tr>
      <w:tr w:rsidR="009B0EE7" w:rsidRPr="00F43763" w:rsidTr="00C158F9">
        <w:tc>
          <w:tcPr>
            <w:tcW w:w="8188" w:type="dxa"/>
          </w:tcPr>
          <w:p w:rsidR="009B0EE7" w:rsidRPr="00F43763" w:rsidRDefault="009B0EE7" w:rsidP="00C158F9">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383" w:type="dxa"/>
          </w:tcPr>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4</w:t>
            </w:r>
          </w:p>
        </w:tc>
      </w:tr>
      <w:tr w:rsidR="009B0EE7" w:rsidRPr="00F43763" w:rsidTr="00C158F9">
        <w:tc>
          <w:tcPr>
            <w:tcW w:w="8188" w:type="dxa"/>
          </w:tcPr>
          <w:p w:rsidR="009B0EE7" w:rsidRPr="00F43763" w:rsidRDefault="009B0EE7" w:rsidP="00C158F9">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Занимающий активную гражданскую позицию избирателя, волонтера, общественного деятеля</w:t>
            </w:r>
          </w:p>
        </w:tc>
        <w:tc>
          <w:tcPr>
            <w:tcW w:w="1383" w:type="dxa"/>
          </w:tcPr>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5</w:t>
            </w:r>
          </w:p>
        </w:tc>
      </w:tr>
      <w:tr w:rsidR="009B0EE7" w:rsidRPr="00F43763" w:rsidTr="00C158F9">
        <w:tc>
          <w:tcPr>
            <w:tcW w:w="8188" w:type="dxa"/>
          </w:tcPr>
          <w:p w:rsidR="009B0EE7" w:rsidRPr="00F43763" w:rsidRDefault="009B0EE7" w:rsidP="00C158F9">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1383" w:type="dxa"/>
          </w:tcPr>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6</w:t>
            </w:r>
          </w:p>
        </w:tc>
      </w:tr>
      <w:tr w:rsidR="009B0EE7" w:rsidRPr="00F43763" w:rsidTr="00C158F9">
        <w:trPr>
          <w:trHeight w:val="1350"/>
        </w:trPr>
        <w:tc>
          <w:tcPr>
            <w:tcW w:w="8188" w:type="dxa"/>
          </w:tcPr>
          <w:p w:rsidR="009B0EE7" w:rsidRPr="00F43763" w:rsidRDefault="009B0EE7" w:rsidP="00C158F9">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383" w:type="dxa"/>
          </w:tcPr>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7</w:t>
            </w:r>
          </w:p>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p>
        </w:tc>
      </w:tr>
      <w:tr w:rsidR="009B0EE7" w:rsidRPr="00F43763" w:rsidTr="00C158F9">
        <w:tc>
          <w:tcPr>
            <w:tcW w:w="8188" w:type="dxa"/>
          </w:tcPr>
          <w:p w:rsidR="009B0EE7" w:rsidRPr="00F43763" w:rsidRDefault="009B0EE7" w:rsidP="00C158F9">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1383" w:type="dxa"/>
          </w:tcPr>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8</w:t>
            </w:r>
          </w:p>
        </w:tc>
      </w:tr>
      <w:tr w:rsidR="009B0EE7" w:rsidRPr="00F43763" w:rsidTr="00C158F9">
        <w:tc>
          <w:tcPr>
            <w:tcW w:w="8188" w:type="dxa"/>
          </w:tcPr>
          <w:p w:rsidR="009B0EE7" w:rsidRPr="00F43763" w:rsidRDefault="009B0EE7" w:rsidP="00C158F9">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1383" w:type="dxa"/>
          </w:tcPr>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9</w:t>
            </w:r>
          </w:p>
        </w:tc>
      </w:tr>
      <w:tr w:rsidR="009B0EE7" w:rsidRPr="00F43763" w:rsidTr="00C158F9">
        <w:tc>
          <w:tcPr>
            <w:tcW w:w="8188" w:type="dxa"/>
          </w:tcPr>
          <w:p w:rsidR="009B0EE7" w:rsidRPr="00F43763" w:rsidRDefault="009B0EE7" w:rsidP="00C158F9">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383" w:type="dxa"/>
          </w:tcPr>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10</w:t>
            </w:r>
          </w:p>
        </w:tc>
      </w:tr>
      <w:tr w:rsidR="009B0EE7" w:rsidRPr="00F43763" w:rsidTr="00C158F9">
        <w:tc>
          <w:tcPr>
            <w:tcW w:w="8188" w:type="dxa"/>
          </w:tcPr>
          <w:p w:rsidR="009B0EE7" w:rsidRPr="00F43763" w:rsidRDefault="009B0EE7" w:rsidP="00C158F9">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Лояльный к установкам и проявлениям представителей субкультур, отличающий их от групп с деструктивным и девиантным поведением</w:t>
            </w:r>
          </w:p>
        </w:tc>
        <w:tc>
          <w:tcPr>
            <w:tcW w:w="1383" w:type="dxa"/>
          </w:tcPr>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11</w:t>
            </w:r>
          </w:p>
        </w:tc>
      </w:tr>
      <w:tr w:rsidR="009B0EE7" w:rsidRPr="00F43763" w:rsidTr="00C158F9">
        <w:tc>
          <w:tcPr>
            <w:tcW w:w="8188" w:type="dxa"/>
          </w:tcPr>
          <w:p w:rsidR="009B0EE7" w:rsidRPr="00F43763" w:rsidRDefault="009B0EE7" w:rsidP="00C158F9">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Демонстрирующий неприятие и предупреждающий социально опасное поведение окружающих</w:t>
            </w:r>
          </w:p>
        </w:tc>
        <w:tc>
          <w:tcPr>
            <w:tcW w:w="1383" w:type="dxa"/>
          </w:tcPr>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12</w:t>
            </w:r>
          </w:p>
        </w:tc>
      </w:tr>
      <w:tr w:rsidR="009B0EE7" w:rsidRPr="00F43763" w:rsidTr="00C158F9">
        <w:tc>
          <w:tcPr>
            <w:tcW w:w="8188" w:type="dxa"/>
          </w:tcPr>
          <w:p w:rsidR="009B0EE7" w:rsidRPr="00F43763" w:rsidRDefault="009B0EE7" w:rsidP="00C158F9">
            <w:pPr>
              <w:spacing w:after="0" w:line="240" w:lineRule="auto"/>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1383" w:type="dxa"/>
          </w:tcPr>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13</w:t>
            </w:r>
          </w:p>
        </w:tc>
      </w:tr>
      <w:tr w:rsidR="009B0EE7" w:rsidRPr="00F43763" w:rsidTr="00C158F9">
        <w:tc>
          <w:tcPr>
            <w:tcW w:w="8188" w:type="dxa"/>
          </w:tcPr>
          <w:p w:rsidR="009B0EE7" w:rsidRPr="00F43763" w:rsidRDefault="009B0EE7" w:rsidP="00C158F9">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383" w:type="dxa"/>
          </w:tcPr>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14</w:t>
            </w:r>
          </w:p>
        </w:tc>
      </w:tr>
      <w:tr w:rsidR="009B0EE7" w:rsidRPr="00F43763" w:rsidTr="00C158F9">
        <w:tc>
          <w:tcPr>
            <w:tcW w:w="8188" w:type="dxa"/>
          </w:tcPr>
          <w:p w:rsidR="009B0EE7" w:rsidRPr="00F43763" w:rsidRDefault="009B0EE7" w:rsidP="00C158F9">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383" w:type="dxa"/>
          </w:tcPr>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15</w:t>
            </w:r>
          </w:p>
        </w:tc>
      </w:tr>
      <w:tr w:rsidR="009B0EE7" w:rsidRPr="00F43763" w:rsidTr="00C158F9">
        <w:tc>
          <w:tcPr>
            <w:tcW w:w="8188" w:type="dxa"/>
          </w:tcPr>
          <w:p w:rsidR="009B0EE7" w:rsidRPr="00F43763" w:rsidRDefault="009B0EE7" w:rsidP="00C158F9">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r w:rsidRPr="00F43763">
              <w:rPr>
                <w:rFonts w:ascii="Times New Roman" w:eastAsia="Calibri" w:hAnsi="Times New Roman"/>
                <w:sz w:val="24"/>
                <w:szCs w:val="24"/>
                <w:vertAlign w:val="superscript"/>
                <w:lang w:eastAsia="en-US"/>
              </w:rPr>
              <w:footnoteReference w:id="1"/>
            </w:r>
            <w:r w:rsidRPr="00F43763">
              <w:rPr>
                <w:rFonts w:ascii="Times New Roman" w:eastAsia="Calibri" w:hAnsi="Times New Roman"/>
                <w:sz w:val="24"/>
                <w:szCs w:val="24"/>
                <w:lang w:eastAsia="en-US"/>
              </w:rPr>
              <w:t>.</w:t>
            </w:r>
          </w:p>
        </w:tc>
        <w:tc>
          <w:tcPr>
            <w:tcW w:w="1383" w:type="dxa"/>
          </w:tcPr>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16</w:t>
            </w:r>
          </w:p>
        </w:tc>
      </w:tr>
      <w:tr w:rsidR="009B0EE7" w:rsidRPr="00F43763" w:rsidTr="00C158F9">
        <w:tc>
          <w:tcPr>
            <w:tcW w:w="8188" w:type="dxa"/>
          </w:tcPr>
          <w:p w:rsidR="009B0EE7" w:rsidRPr="00F43763" w:rsidRDefault="009B0EE7" w:rsidP="00C158F9">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Гибко реагирующий на появление новых форм трудовой деятельности, готовый к их освоению</w:t>
            </w:r>
          </w:p>
        </w:tc>
        <w:tc>
          <w:tcPr>
            <w:tcW w:w="1383" w:type="dxa"/>
          </w:tcPr>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17</w:t>
            </w:r>
          </w:p>
        </w:tc>
      </w:tr>
      <w:tr w:rsidR="009B0EE7" w:rsidRPr="00F43763" w:rsidTr="00C158F9">
        <w:tc>
          <w:tcPr>
            <w:tcW w:w="8188" w:type="dxa"/>
          </w:tcPr>
          <w:p w:rsidR="009B0EE7" w:rsidRPr="00F43763" w:rsidRDefault="009B0EE7" w:rsidP="00C158F9">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Осознающий значимость системного познания мира, критического осмысления накопленного опыта</w:t>
            </w:r>
          </w:p>
        </w:tc>
        <w:tc>
          <w:tcPr>
            <w:tcW w:w="1383" w:type="dxa"/>
          </w:tcPr>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18</w:t>
            </w:r>
          </w:p>
        </w:tc>
      </w:tr>
      <w:tr w:rsidR="009B0EE7" w:rsidRPr="00F43763" w:rsidTr="00C158F9">
        <w:tc>
          <w:tcPr>
            <w:tcW w:w="8188" w:type="dxa"/>
          </w:tcPr>
          <w:p w:rsidR="009B0EE7" w:rsidRPr="00F43763" w:rsidRDefault="009B0EE7" w:rsidP="00C158F9">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Развивающий творческие способности, способный креативно мыслить</w:t>
            </w:r>
          </w:p>
        </w:tc>
        <w:tc>
          <w:tcPr>
            <w:tcW w:w="1383" w:type="dxa"/>
          </w:tcPr>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19</w:t>
            </w:r>
          </w:p>
        </w:tc>
      </w:tr>
      <w:tr w:rsidR="009B0EE7" w:rsidRPr="00F43763" w:rsidTr="00C158F9">
        <w:tc>
          <w:tcPr>
            <w:tcW w:w="8188" w:type="dxa"/>
          </w:tcPr>
          <w:p w:rsidR="009B0EE7" w:rsidRPr="00F43763" w:rsidRDefault="009B0EE7" w:rsidP="00C158F9">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383" w:type="dxa"/>
          </w:tcPr>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20</w:t>
            </w:r>
          </w:p>
        </w:tc>
      </w:tr>
      <w:tr w:rsidR="009B0EE7" w:rsidRPr="00F43763" w:rsidTr="00C158F9">
        <w:tc>
          <w:tcPr>
            <w:tcW w:w="8188" w:type="dxa"/>
          </w:tcPr>
          <w:p w:rsidR="009B0EE7" w:rsidRPr="00F43763" w:rsidRDefault="009B0EE7" w:rsidP="00C158F9">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Готовый к профессиональной конкуренции и конструктивной реакции на критику</w:t>
            </w:r>
          </w:p>
        </w:tc>
        <w:tc>
          <w:tcPr>
            <w:tcW w:w="1383" w:type="dxa"/>
          </w:tcPr>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21</w:t>
            </w:r>
          </w:p>
        </w:tc>
      </w:tr>
      <w:tr w:rsidR="009B0EE7" w:rsidRPr="00F43763" w:rsidTr="00C158F9">
        <w:tc>
          <w:tcPr>
            <w:tcW w:w="8188" w:type="dxa"/>
          </w:tcPr>
          <w:p w:rsidR="009B0EE7" w:rsidRPr="00F43763" w:rsidRDefault="009B0EE7" w:rsidP="00C158F9">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Демонстрирующий приверженность принципам честности, порядочности, открытости</w:t>
            </w:r>
          </w:p>
        </w:tc>
        <w:tc>
          <w:tcPr>
            <w:tcW w:w="1383" w:type="dxa"/>
          </w:tcPr>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22</w:t>
            </w:r>
          </w:p>
        </w:tc>
      </w:tr>
      <w:tr w:rsidR="009B0EE7" w:rsidRPr="00F43763" w:rsidTr="00C158F9">
        <w:tc>
          <w:tcPr>
            <w:tcW w:w="8188" w:type="dxa"/>
          </w:tcPr>
          <w:p w:rsidR="009B0EE7" w:rsidRPr="00F43763" w:rsidRDefault="009B0EE7" w:rsidP="00C158F9">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383" w:type="dxa"/>
          </w:tcPr>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23</w:t>
            </w:r>
          </w:p>
        </w:tc>
      </w:tr>
      <w:tr w:rsidR="009B0EE7" w:rsidRPr="00F43763" w:rsidTr="00C158F9">
        <w:tc>
          <w:tcPr>
            <w:tcW w:w="8188" w:type="dxa"/>
          </w:tcPr>
          <w:p w:rsidR="009B0EE7" w:rsidRPr="00F43763" w:rsidRDefault="009B0EE7" w:rsidP="00C158F9">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383" w:type="dxa"/>
          </w:tcPr>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24</w:t>
            </w:r>
          </w:p>
        </w:tc>
      </w:tr>
      <w:tr w:rsidR="009B0EE7" w:rsidRPr="00F43763" w:rsidTr="00C158F9">
        <w:tc>
          <w:tcPr>
            <w:tcW w:w="8188" w:type="dxa"/>
          </w:tcPr>
          <w:p w:rsidR="009B0EE7" w:rsidRPr="00F43763" w:rsidRDefault="009B0EE7" w:rsidP="00C158F9">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Препятствующий действиям, направленным на ущемление прав или унижение достоинства (в отношении себя или других людей)</w:t>
            </w:r>
          </w:p>
        </w:tc>
        <w:tc>
          <w:tcPr>
            <w:tcW w:w="1383" w:type="dxa"/>
          </w:tcPr>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25</w:t>
            </w:r>
          </w:p>
        </w:tc>
      </w:tr>
      <w:tr w:rsidR="009B0EE7" w:rsidRPr="00F43763" w:rsidTr="00C158F9">
        <w:tc>
          <w:tcPr>
            <w:tcW w:w="8188" w:type="dxa"/>
          </w:tcPr>
          <w:p w:rsidR="009B0EE7" w:rsidRPr="00F43763" w:rsidRDefault="009B0EE7" w:rsidP="00C158F9">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Проявляющий и демонстрирующий уважение к представителям различных этнокультурных, социальных, конфессиональных и иных групп</w:t>
            </w:r>
          </w:p>
        </w:tc>
        <w:tc>
          <w:tcPr>
            <w:tcW w:w="1383" w:type="dxa"/>
          </w:tcPr>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26</w:t>
            </w:r>
          </w:p>
        </w:tc>
      </w:tr>
      <w:tr w:rsidR="009B0EE7" w:rsidRPr="00F43763" w:rsidTr="00C158F9">
        <w:tc>
          <w:tcPr>
            <w:tcW w:w="8188" w:type="dxa"/>
          </w:tcPr>
          <w:p w:rsidR="009B0EE7" w:rsidRPr="00F43763" w:rsidRDefault="009B0EE7" w:rsidP="00C158F9">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Сопричастный к сохранению, преумножению и трансляции культурных традиций и ценностей многонационального российского государства</w:t>
            </w:r>
          </w:p>
        </w:tc>
        <w:tc>
          <w:tcPr>
            <w:tcW w:w="1383" w:type="dxa"/>
          </w:tcPr>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27</w:t>
            </w:r>
          </w:p>
        </w:tc>
      </w:tr>
      <w:tr w:rsidR="009B0EE7" w:rsidRPr="00F43763" w:rsidTr="00C158F9">
        <w:tc>
          <w:tcPr>
            <w:tcW w:w="8188" w:type="dxa"/>
          </w:tcPr>
          <w:p w:rsidR="009B0EE7" w:rsidRPr="00F43763" w:rsidRDefault="009B0EE7" w:rsidP="00C158F9">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Вступающий в конструктивное профессионально значимое взаимодействие с представителями разных субкультур</w:t>
            </w:r>
          </w:p>
        </w:tc>
        <w:tc>
          <w:tcPr>
            <w:tcW w:w="1383" w:type="dxa"/>
          </w:tcPr>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28</w:t>
            </w:r>
          </w:p>
        </w:tc>
      </w:tr>
      <w:tr w:rsidR="009B0EE7" w:rsidRPr="00F43763" w:rsidTr="00C158F9">
        <w:tc>
          <w:tcPr>
            <w:tcW w:w="8188" w:type="dxa"/>
          </w:tcPr>
          <w:p w:rsidR="009B0EE7" w:rsidRPr="00F43763" w:rsidRDefault="009B0EE7" w:rsidP="00C158F9">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1383" w:type="dxa"/>
          </w:tcPr>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29</w:t>
            </w:r>
          </w:p>
        </w:tc>
      </w:tr>
      <w:tr w:rsidR="009B0EE7" w:rsidRPr="00F43763" w:rsidTr="00C158F9">
        <w:tc>
          <w:tcPr>
            <w:tcW w:w="8188" w:type="dxa"/>
          </w:tcPr>
          <w:p w:rsidR="009B0EE7" w:rsidRPr="00F43763" w:rsidRDefault="009B0EE7" w:rsidP="00C158F9">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Заботящийся о защите окружающей среды, собственной и чужой безопасности, в том числе цифровой</w:t>
            </w:r>
          </w:p>
        </w:tc>
        <w:tc>
          <w:tcPr>
            <w:tcW w:w="1383" w:type="dxa"/>
          </w:tcPr>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30</w:t>
            </w:r>
          </w:p>
        </w:tc>
      </w:tr>
      <w:tr w:rsidR="009B0EE7" w:rsidRPr="00F43763" w:rsidTr="00C158F9">
        <w:tc>
          <w:tcPr>
            <w:tcW w:w="8188" w:type="dxa"/>
          </w:tcPr>
          <w:p w:rsidR="009B0EE7" w:rsidRPr="00F43763" w:rsidRDefault="009B0EE7" w:rsidP="00C158F9">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1383" w:type="dxa"/>
          </w:tcPr>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31</w:t>
            </w:r>
          </w:p>
        </w:tc>
      </w:tr>
      <w:tr w:rsidR="009B0EE7" w:rsidRPr="00F43763" w:rsidTr="00C158F9">
        <w:tc>
          <w:tcPr>
            <w:tcW w:w="8188" w:type="dxa"/>
          </w:tcPr>
          <w:p w:rsidR="009B0EE7" w:rsidRPr="00F43763" w:rsidRDefault="009B0EE7" w:rsidP="00C158F9">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1383" w:type="dxa"/>
          </w:tcPr>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32</w:t>
            </w:r>
          </w:p>
        </w:tc>
      </w:tr>
      <w:tr w:rsidR="009B0EE7" w:rsidRPr="00F43763" w:rsidTr="00C158F9">
        <w:tc>
          <w:tcPr>
            <w:tcW w:w="8188" w:type="dxa"/>
          </w:tcPr>
          <w:p w:rsidR="009B0EE7" w:rsidRPr="00F43763" w:rsidRDefault="009B0EE7" w:rsidP="00C158F9">
            <w:pPr>
              <w:spacing w:after="0" w:line="240" w:lineRule="auto"/>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Открытый к текущим и перспективным изменениям в мире труда и профессий</w:t>
            </w:r>
          </w:p>
        </w:tc>
        <w:tc>
          <w:tcPr>
            <w:tcW w:w="1383" w:type="dxa"/>
          </w:tcPr>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33</w:t>
            </w:r>
          </w:p>
        </w:tc>
      </w:tr>
      <w:tr w:rsidR="009B0EE7" w:rsidRPr="00F43763" w:rsidTr="00C158F9">
        <w:tc>
          <w:tcPr>
            <w:tcW w:w="8188" w:type="dxa"/>
          </w:tcPr>
          <w:p w:rsidR="009B0EE7" w:rsidRPr="00F43763" w:rsidRDefault="009B0EE7" w:rsidP="00C158F9">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1383" w:type="dxa"/>
          </w:tcPr>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34</w:t>
            </w:r>
          </w:p>
        </w:tc>
      </w:tr>
      <w:tr w:rsidR="009B0EE7" w:rsidRPr="00F43763" w:rsidTr="00C158F9">
        <w:tc>
          <w:tcPr>
            <w:tcW w:w="8188" w:type="dxa"/>
          </w:tcPr>
          <w:p w:rsidR="009B0EE7" w:rsidRPr="00F43763" w:rsidRDefault="009B0EE7" w:rsidP="00C158F9">
            <w:pPr>
              <w:spacing w:after="0" w:line="240" w:lineRule="auto"/>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Экономически активный, предприимчивый, готовый к самозанятости</w:t>
            </w:r>
          </w:p>
        </w:tc>
        <w:tc>
          <w:tcPr>
            <w:tcW w:w="1383" w:type="dxa"/>
          </w:tcPr>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35</w:t>
            </w:r>
          </w:p>
        </w:tc>
      </w:tr>
      <w:tr w:rsidR="009B0EE7" w:rsidRPr="00F43763" w:rsidTr="00C158F9">
        <w:tc>
          <w:tcPr>
            <w:tcW w:w="8188" w:type="dxa"/>
          </w:tcPr>
          <w:p w:rsidR="009B0EE7" w:rsidRPr="00F43763" w:rsidRDefault="009B0EE7" w:rsidP="00C158F9">
            <w:pPr>
              <w:spacing w:after="0" w:line="240" w:lineRule="auto"/>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Сохраняющий психологическую устойчивость в ситуативно сложных или стремительно меняющихся ситуациях</w:t>
            </w:r>
          </w:p>
        </w:tc>
        <w:tc>
          <w:tcPr>
            <w:tcW w:w="1383" w:type="dxa"/>
          </w:tcPr>
          <w:p w:rsidR="009B0EE7" w:rsidRPr="00F43763" w:rsidRDefault="009B0EE7" w:rsidP="00C158F9">
            <w:pPr>
              <w:spacing w:after="0" w:line="240" w:lineRule="auto"/>
              <w:ind w:left="-142" w:firstLine="33"/>
              <w:jc w:val="center"/>
              <w:rPr>
                <w:rFonts w:ascii="Times New Roman" w:eastAsia="Calibri" w:hAnsi="Times New Roman"/>
                <w:b/>
                <w:bCs/>
                <w:sz w:val="24"/>
                <w:szCs w:val="24"/>
                <w:lang w:eastAsia="en-US"/>
              </w:rPr>
            </w:pPr>
            <w:r w:rsidRPr="00F43763">
              <w:rPr>
                <w:rFonts w:ascii="Times New Roman" w:eastAsia="Calibri" w:hAnsi="Times New Roman"/>
                <w:b/>
                <w:bCs/>
                <w:sz w:val="24"/>
                <w:szCs w:val="24"/>
                <w:lang w:eastAsia="en-US"/>
              </w:rPr>
              <w:t>ЛР 36</w:t>
            </w:r>
          </w:p>
        </w:tc>
      </w:tr>
    </w:tbl>
    <w:p w:rsidR="009B0EE7" w:rsidRPr="00F43763" w:rsidRDefault="009B0EE7" w:rsidP="009B0EE7">
      <w:pPr>
        <w:spacing w:after="0"/>
        <w:ind w:left="-142"/>
        <w:jc w:val="center"/>
        <w:rPr>
          <w:rFonts w:ascii="Times New Roman" w:eastAsia="Calibri" w:hAnsi="Times New Roman"/>
          <w:sz w:val="28"/>
          <w:lang w:eastAsia="en-US"/>
        </w:rPr>
      </w:pPr>
    </w:p>
    <w:p w:rsidR="009B0EE7" w:rsidRDefault="009B0EE7" w:rsidP="009B0EE7">
      <w:pPr>
        <w:spacing w:after="0"/>
        <w:ind w:left="-142"/>
        <w:jc w:val="center"/>
        <w:rPr>
          <w:rFonts w:ascii="Times New Roman" w:eastAsia="Calibri" w:hAnsi="Times New Roman"/>
          <w:b/>
          <w:sz w:val="28"/>
          <w:szCs w:val="28"/>
          <w:lang w:eastAsia="en-US"/>
        </w:rPr>
      </w:pPr>
      <w:r w:rsidRPr="005A078B">
        <w:rPr>
          <w:rFonts w:ascii="Times New Roman" w:eastAsia="Calibri" w:hAnsi="Times New Roman"/>
          <w:b/>
          <w:sz w:val="28"/>
          <w:szCs w:val="28"/>
          <w:lang w:eastAsia="en-US"/>
        </w:rPr>
        <w:t xml:space="preserve">1.4 Особенности деятельности колледжа, значимые для формирования </w:t>
      </w:r>
    </w:p>
    <w:p w:rsidR="009B0EE7" w:rsidRPr="005A078B" w:rsidRDefault="009B0EE7" w:rsidP="009B0EE7">
      <w:pPr>
        <w:spacing w:after="0"/>
        <w:ind w:left="-142"/>
        <w:jc w:val="center"/>
        <w:rPr>
          <w:rFonts w:ascii="Times New Roman" w:eastAsia="Calibri" w:hAnsi="Times New Roman"/>
          <w:b/>
          <w:sz w:val="28"/>
          <w:szCs w:val="28"/>
          <w:lang w:eastAsia="en-US"/>
        </w:rPr>
      </w:pPr>
      <w:r w:rsidRPr="005A078B">
        <w:rPr>
          <w:rFonts w:ascii="Times New Roman" w:eastAsia="Calibri" w:hAnsi="Times New Roman"/>
          <w:b/>
          <w:sz w:val="28"/>
          <w:szCs w:val="28"/>
          <w:lang w:eastAsia="en-US"/>
        </w:rPr>
        <w:t>рабочей программы воспитания</w:t>
      </w:r>
    </w:p>
    <w:p w:rsidR="009B0EE7" w:rsidRPr="00355D30" w:rsidRDefault="009B0EE7" w:rsidP="009B0EE7">
      <w:pPr>
        <w:widowControl w:val="0"/>
        <w:spacing w:after="0"/>
        <w:ind w:left="-142" w:right="20" w:firstLine="700"/>
        <w:jc w:val="both"/>
        <w:rPr>
          <w:rFonts w:ascii="Times New Roman" w:hAnsi="Times New Roman"/>
          <w:spacing w:val="2"/>
          <w:sz w:val="24"/>
          <w:szCs w:val="24"/>
          <w:lang w:eastAsia="en-US"/>
        </w:rPr>
      </w:pPr>
    </w:p>
    <w:p w:rsidR="009B0EE7" w:rsidRPr="00355D30" w:rsidRDefault="009B0EE7" w:rsidP="009B0EE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Воспитательный процесс в  государственном  профессиональном образовательном  автономном учреждении Ярославской области  Любимском аграрно-политехническом колледже  организован на период 2021 - 2025 гг., и направлен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9B0EE7" w:rsidRPr="00355D30" w:rsidRDefault="009B0EE7" w:rsidP="009B0EE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Воспитательный процесс в образовательной организации базируется на традициях профессионального воспитания:</w:t>
      </w:r>
    </w:p>
    <w:p w:rsidR="009B0EE7" w:rsidRPr="00355D30" w:rsidRDefault="009B0EE7" w:rsidP="009B0EE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гуманистический характер воспитания и обучения; </w:t>
      </w:r>
    </w:p>
    <w:p w:rsidR="009B0EE7" w:rsidRPr="00355D30" w:rsidRDefault="009B0EE7" w:rsidP="009B0EE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приоритет общечеловеческих ценностей, жизни и здоровья человека, свободного развития личности;</w:t>
      </w:r>
    </w:p>
    <w:p w:rsidR="009B0EE7" w:rsidRPr="00355D30" w:rsidRDefault="009B0EE7" w:rsidP="009B0EE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воспитание гражданственности, трудолюбия, уважения к правам и свободам человека, любви к окружающему миру, Родине, семье;</w:t>
      </w:r>
    </w:p>
    <w:p w:rsidR="009B0EE7" w:rsidRPr="00355D30" w:rsidRDefault="009B0EE7" w:rsidP="009B0EE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развитие национальных и региональных культурных традиций в условиях многонационального государства;</w:t>
      </w:r>
    </w:p>
    <w:p w:rsidR="009B0EE7" w:rsidRPr="00355D30" w:rsidRDefault="009B0EE7" w:rsidP="009B0EE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−демократический государственно-общественный характер управления образованием. </w:t>
      </w:r>
    </w:p>
    <w:p w:rsidR="009B0EE7" w:rsidRPr="00355D30" w:rsidRDefault="009B0EE7" w:rsidP="009B0EE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Основными традициями воспитания в колледже являются следующие: </w:t>
      </w:r>
    </w:p>
    <w:p w:rsidR="009B0EE7" w:rsidRPr="00355D30" w:rsidRDefault="009B0EE7" w:rsidP="009B0EE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стержнем годового цикла воспитательной работы колледжа являются ключевые общеколледжные дела, через которые осуществляется интеграция воспитательных усилий педагогов; </w:t>
      </w:r>
    </w:p>
    <w:p w:rsidR="009B0EE7" w:rsidRPr="00355D30" w:rsidRDefault="009B0EE7" w:rsidP="009B0EE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коллективная разработка, коллективное планирование, коллективное проведение и коллективный анализ их результатов;</w:t>
      </w:r>
    </w:p>
    <w:p w:rsidR="009B0EE7" w:rsidRPr="00355D30" w:rsidRDefault="009B0EE7" w:rsidP="009B0EE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конструктивное межгрупповое взаимодействие обучающихся, их социальная активность;</w:t>
      </w:r>
    </w:p>
    <w:p w:rsidR="009B0EE7" w:rsidRPr="00355D30" w:rsidRDefault="009B0EE7" w:rsidP="009B0EE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w:t>
      </w:r>
    </w:p>
    <w:p w:rsidR="009B0EE7" w:rsidRPr="00355D30" w:rsidRDefault="009B0EE7" w:rsidP="009B0EE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ключевой фигурой воспитания в колледже является классный руководитель, реализующий по отношению к обучающимся защитную, личностно-развивающую, организационную, посредническую (в р</w:t>
      </w:r>
      <w:r>
        <w:rPr>
          <w:rFonts w:ascii="Times New Roman" w:hAnsi="Times New Roman"/>
          <w:spacing w:val="2"/>
          <w:sz w:val="24"/>
          <w:szCs w:val="24"/>
          <w:lang w:eastAsia="en-US"/>
        </w:rPr>
        <w:t xml:space="preserve">азрешении конфликтов) функции. </w:t>
      </w:r>
    </w:p>
    <w:p w:rsidR="009B0EE7" w:rsidRPr="00355D30" w:rsidRDefault="009B0EE7" w:rsidP="009B0EE7">
      <w:pPr>
        <w:widowControl w:val="0"/>
        <w:spacing w:after="0"/>
        <w:ind w:left="-567" w:right="2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Современный национал</w:t>
      </w:r>
      <w:r>
        <w:rPr>
          <w:rFonts w:ascii="Times New Roman" w:hAnsi="Times New Roman"/>
          <w:spacing w:val="2"/>
          <w:sz w:val="24"/>
          <w:szCs w:val="24"/>
          <w:lang w:eastAsia="en-US"/>
        </w:rPr>
        <w:t xml:space="preserve">ьный воспитательный идеал — это </w:t>
      </w:r>
      <w:r w:rsidRPr="00355D30">
        <w:rPr>
          <w:rFonts w:ascii="Times New Roman" w:hAnsi="Times New Roman"/>
          <w:spacing w:val="2"/>
          <w:sz w:val="24"/>
          <w:szCs w:val="24"/>
          <w:lang w:eastAsia="en-US"/>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9B0EE7" w:rsidRPr="00FC2FB5" w:rsidRDefault="009B0EE7" w:rsidP="009B0EE7">
      <w:pPr>
        <w:widowControl w:val="0"/>
        <w:spacing w:after="0"/>
        <w:ind w:left="-567" w:firstLine="560"/>
        <w:jc w:val="both"/>
        <w:rPr>
          <w:rFonts w:ascii="Times New Roman" w:hAnsi="Times New Roman"/>
          <w:b/>
          <w:spacing w:val="2"/>
          <w:sz w:val="24"/>
          <w:szCs w:val="24"/>
          <w:lang w:eastAsia="en-US"/>
        </w:rPr>
      </w:pPr>
      <w:r w:rsidRPr="00FC2FB5">
        <w:rPr>
          <w:rFonts w:ascii="Times New Roman" w:hAnsi="Times New Roman"/>
          <w:b/>
          <w:spacing w:val="2"/>
          <w:sz w:val="24"/>
          <w:szCs w:val="24"/>
          <w:lang w:eastAsia="en-US"/>
        </w:rPr>
        <w:t>Основными направлениями воспитательной работы в колледже являются:</w:t>
      </w:r>
    </w:p>
    <w:p w:rsidR="009B0EE7" w:rsidRPr="00355D30" w:rsidRDefault="009B0EE7" w:rsidP="009B0EE7">
      <w:pPr>
        <w:widowControl w:val="0"/>
        <w:spacing w:after="0"/>
        <w:ind w:left="-567"/>
        <w:jc w:val="both"/>
        <w:rPr>
          <w:rFonts w:ascii="Times New Roman" w:hAnsi="Times New Roman"/>
          <w:spacing w:val="2"/>
          <w:sz w:val="24"/>
          <w:szCs w:val="24"/>
          <w:lang w:eastAsia="en-US"/>
        </w:rPr>
      </w:pPr>
      <w:r>
        <w:rPr>
          <w:rFonts w:ascii="Times New Roman" w:hAnsi="Times New Roman"/>
          <w:spacing w:val="2"/>
          <w:sz w:val="24"/>
          <w:szCs w:val="24"/>
          <w:lang w:eastAsia="en-US"/>
        </w:rPr>
        <w:t>1.</w:t>
      </w:r>
      <w:r w:rsidRPr="00355D30">
        <w:rPr>
          <w:rFonts w:ascii="Times New Roman" w:hAnsi="Times New Roman"/>
          <w:spacing w:val="2"/>
          <w:sz w:val="24"/>
          <w:szCs w:val="24"/>
          <w:lang w:eastAsia="en-US"/>
        </w:rPr>
        <w:t xml:space="preserve"> 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9B0EE7" w:rsidRPr="00355D30" w:rsidRDefault="009B0EE7" w:rsidP="00522439">
      <w:pPr>
        <w:widowControl w:val="0"/>
        <w:numPr>
          <w:ilvl w:val="0"/>
          <w:numId w:val="21"/>
        </w:numPr>
        <w:spacing w:after="0" w:line="240" w:lineRule="auto"/>
        <w:ind w:left="-567" w:right="2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9B0EE7" w:rsidRPr="00355D30" w:rsidRDefault="009B0EE7" w:rsidP="00522439">
      <w:pPr>
        <w:widowControl w:val="0"/>
        <w:numPr>
          <w:ilvl w:val="0"/>
          <w:numId w:val="21"/>
        </w:numPr>
        <w:spacing w:after="0" w:line="240" w:lineRule="auto"/>
        <w:ind w:left="-567" w:right="2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p>
    <w:p w:rsidR="009B0EE7" w:rsidRPr="00355D30" w:rsidRDefault="009B0EE7" w:rsidP="00522439">
      <w:pPr>
        <w:widowControl w:val="0"/>
        <w:numPr>
          <w:ilvl w:val="0"/>
          <w:numId w:val="21"/>
        </w:numPr>
        <w:spacing w:after="365" w:line="240" w:lineRule="auto"/>
        <w:ind w:left="-567" w:right="2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9B0EE7" w:rsidRPr="00355D30" w:rsidRDefault="009B0EE7" w:rsidP="009B0EE7">
      <w:pPr>
        <w:spacing w:after="0"/>
        <w:ind w:left="-567"/>
        <w:jc w:val="both"/>
        <w:rPr>
          <w:rFonts w:ascii="Times New Roman" w:eastAsia="Calibri" w:hAnsi="Times New Roman"/>
          <w:sz w:val="24"/>
          <w:szCs w:val="24"/>
          <w:lang w:eastAsia="en-US"/>
        </w:rPr>
      </w:pPr>
      <w:r w:rsidRPr="00355D30">
        <w:rPr>
          <w:rFonts w:ascii="Times New Roman" w:eastAsia="Calibri" w:hAnsi="Times New Roman"/>
          <w:sz w:val="24"/>
          <w:szCs w:val="24"/>
          <w:lang w:eastAsia="en-US"/>
        </w:rPr>
        <w:t xml:space="preserve">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355D30">
        <w:rPr>
          <w:rFonts w:ascii="Times New Roman" w:eastAsia="Calibri" w:hAnsi="Times New Roman"/>
          <w:b/>
          <w:sz w:val="24"/>
          <w:szCs w:val="24"/>
          <w:lang w:eastAsia="en-US"/>
        </w:rPr>
        <w:t>цель воспитания в колледже</w:t>
      </w:r>
      <w:r w:rsidRPr="00355D30">
        <w:rPr>
          <w:rFonts w:ascii="Times New Roman" w:eastAsia="Calibri" w:hAnsi="Times New Roman"/>
          <w:sz w:val="24"/>
          <w:szCs w:val="24"/>
          <w:lang w:eastAsia="en-US"/>
        </w:rPr>
        <w:t xml:space="preserve"> -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p>
    <w:p w:rsidR="009B0EE7" w:rsidRPr="00355D30" w:rsidRDefault="009B0EE7" w:rsidP="009B0EE7">
      <w:pPr>
        <w:widowControl w:val="0"/>
        <w:spacing w:after="0"/>
        <w:ind w:left="-142" w:firstLine="720"/>
        <w:jc w:val="both"/>
        <w:rPr>
          <w:rFonts w:ascii="Times New Roman" w:hAnsi="Times New Roman"/>
          <w:spacing w:val="2"/>
          <w:sz w:val="24"/>
          <w:szCs w:val="24"/>
          <w:lang w:eastAsia="en-US"/>
        </w:rPr>
      </w:pPr>
    </w:p>
    <w:p w:rsidR="009B0EE7" w:rsidRPr="00355D30" w:rsidRDefault="009B0EE7" w:rsidP="009B0EE7">
      <w:pPr>
        <w:widowControl w:val="0"/>
        <w:spacing w:after="0"/>
        <w:ind w:left="-567" w:firstLine="72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Для достижения цели поставлены следующие </w:t>
      </w:r>
      <w:r w:rsidRPr="00355D30">
        <w:rPr>
          <w:rFonts w:ascii="Times New Roman" w:hAnsi="Times New Roman"/>
          <w:b/>
          <w:spacing w:val="2"/>
          <w:sz w:val="24"/>
          <w:szCs w:val="24"/>
          <w:lang w:eastAsia="en-US"/>
        </w:rPr>
        <w:t>задачи</w:t>
      </w:r>
      <w:r w:rsidRPr="00355D30">
        <w:rPr>
          <w:rFonts w:ascii="Times New Roman" w:hAnsi="Times New Roman"/>
          <w:spacing w:val="2"/>
          <w:sz w:val="24"/>
          <w:szCs w:val="24"/>
          <w:lang w:eastAsia="en-US"/>
        </w:rPr>
        <w:t>:</w:t>
      </w:r>
    </w:p>
    <w:p w:rsidR="009B0EE7" w:rsidRPr="00355D30" w:rsidRDefault="009B0EE7" w:rsidP="009B0EE7">
      <w:pPr>
        <w:widowControl w:val="0"/>
        <w:tabs>
          <w:tab w:val="left" w:pos="1239"/>
        </w:tabs>
        <w:spacing w:after="0"/>
        <w:ind w:left="-567" w:right="2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А) Реализация требований ФГОС СПО по</w:t>
      </w:r>
      <w:r>
        <w:rPr>
          <w:rFonts w:ascii="Times New Roman" w:hAnsi="Times New Roman"/>
          <w:spacing w:val="2"/>
          <w:sz w:val="24"/>
          <w:szCs w:val="24"/>
          <w:lang w:eastAsia="en-US"/>
        </w:rPr>
        <w:t xml:space="preserve"> профессии</w:t>
      </w:r>
      <w:r w:rsidRPr="00355D30">
        <w:rPr>
          <w:rFonts w:ascii="Times New Roman" w:hAnsi="Times New Roman"/>
          <w:spacing w:val="2"/>
          <w:sz w:val="24"/>
          <w:szCs w:val="24"/>
          <w:lang w:eastAsia="en-US"/>
        </w:rPr>
        <w:t>, в том числе в сфере освоения общих компетенций</w:t>
      </w:r>
    </w:p>
    <w:p w:rsidR="009B0EE7" w:rsidRPr="00355D30" w:rsidRDefault="009B0EE7" w:rsidP="009B0EE7">
      <w:pPr>
        <w:widowControl w:val="0"/>
        <w:spacing w:after="0"/>
        <w:ind w:left="-567" w:right="20"/>
        <w:jc w:val="both"/>
        <w:rPr>
          <w:rFonts w:ascii="Times New Roman" w:hAnsi="Times New Roman"/>
          <w:spacing w:val="2"/>
          <w:sz w:val="24"/>
          <w:szCs w:val="24"/>
          <w:lang w:eastAsia="en-US"/>
        </w:rPr>
      </w:pPr>
      <w:r>
        <w:rPr>
          <w:rFonts w:ascii="Times New Roman" w:hAnsi="Times New Roman"/>
          <w:spacing w:val="2"/>
          <w:sz w:val="24"/>
          <w:szCs w:val="24"/>
          <w:lang w:eastAsia="en-US"/>
        </w:rPr>
        <w:t>Б)</w:t>
      </w:r>
      <w:r w:rsidRPr="00355D30">
        <w:rPr>
          <w:rFonts w:ascii="Times New Roman" w:hAnsi="Times New Roman"/>
          <w:spacing w:val="2"/>
          <w:sz w:val="24"/>
          <w:szCs w:val="24"/>
          <w:lang w:eastAsia="en-US"/>
        </w:rPr>
        <w:t xml:space="preserve"> Реализация требований ФГОС среднего общего образования, в том числе в сфере достижения </w:t>
      </w:r>
      <w:r>
        <w:rPr>
          <w:rFonts w:ascii="Times New Roman" w:hAnsi="Times New Roman"/>
          <w:spacing w:val="2"/>
          <w:sz w:val="24"/>
          <w:szCs w:val="24"/>
          <w:lang w:eastAsia="en-US"/>
        </w:rPr>
        <w:t>личностных результатов обучения</w:t>
      </w:r>
      <w:r w:rsidRPr="00355D30">
        <w:rPr>
          <w:rFonts w:ascii="Times New Roman" w:hAnsi="Times New Roman"/>
          <w:spacing w:val="2"/>
          <w:sz w:val="24"/>
          <w:szCs w:val="24"/>
          <w:lang w:eastAsia="en-US"/>
        </w:rPr>
        <w:t xml:space="preserve">      </w:t>
      </w:r>
    </w:p>
    <w:p w:rsidR="009B0EE7" w:rsidRPr="00355D30" w:rsidRDefault="009B0EE7" w:rsidP="009B0EE7">
      <w:pPr>
        <w:widowControl w:val="0"/>
        <w:tabs>
          <w:tab w:val="left" w:pos="1119"/>
        </w:tabs>
        <w:spacing w:after="0"/>
        <w:ind w:left="-567"/>
        <w:jc w:val="both"/>
        <w:outlineLvl w:val="1"/>
        <w:rPr>
          <w:rFonts w:ascii="Times New Roman" w:hAnsi="Times New Roman"/>
          <w:spacing w:val="2"/>
          <w:sz w:val="24"/>
          <w:szCs w:val="24"/>
          <w:lang w:eastAsia="en-US"/>
        </w:rPr>
      </w:pPr>
      <w:r w:rsidRPr="00355D30">
        <w:rPr>
          <w:rFonts w:ascii="Times New Roman" w:hAnsi="Times New Roman"/>
          <w:spacing w:val="2"/>
          <w:sz w:val="24"/>
          <w:szCs w:val="24"/>
          <w:lang w:eastAsia="en-US"/>
        </w:rPr>
        <w:t>В) Реализация комплексных задач воспитания личности обучающегося:</w:t>
      </w:r>
    </w:p>
    <w:p w:rsidR="009B0EE7" w:rsidRPr="00355D30" w:rsidRDefault="009B0EE7" w:rsidP="009B0EE7">
      <w:pPr>
        <w:widowControl w:val="0"/>
        <w:spacing w:after="0"/>
        <w:ind w:left="-567" w:right="20"/>
        <w:jc w:val="both"/>
        <w:rPr>
          <w:rFonts w:ascii="Times New Roman" w:hAnsi="Times New Roman"/>
          <w:spacing w:val="2"/>
          <w:sz w:val="24"/>
          <w:szCs w:val="24"/>
          <w:lang w:eastAsia="en-US"/>
        </w:rPr>
      </w:pPr>
      <w:r>
        <w:rPr>
          <w:rFonts w:ascii="Times New Roman" w:hAnsi="Times New Roman"/>
          <w:spacing w:val="2"/>
          <w:sz w:val="24"/>
          <w:szCs w:val="24"/>
          <w:lang w:eastAsia="en-US"/>
        </w:rPr>
        <w:t>1.</w:t>
      </w:r>
      <w:r w:rsidRPr="00355D30">
        <w:rPr>
          <w:rFonts w:ascii="Times New Roman" w:hAnsi="Times New Roman"/>
          <w:spacing w:val="2"/>
          <w:sz w:val="24"/>
          <w:szCs w:val="24"/>
          <w:lang w:eastAsia="en-US"/>
        </w:rPr>
        <w:t xml:space="preserve"> Формирование личности обучающегося, способной к 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p>
    <w:p w:rsidR="009B0EE7" w:rsidRPr="00355D30" w:rsidRDefault="009B0EE7" w:rsidP="009B0EE7">
      <w:pPr>
        <w:widowControl w:val="0"/>
        <w:spacing w:after="0"/>
        <w:ind w:left="-567" w:right="20"/>
        <w:jc w:val="both"/>
        <w:rPr>
          <w:rFonts w:ascii="Times New Roman" w:hAnsi="Times New Roman"/>
          <w:spacing w:val="2"/>
          <w:sz w:val="24"/>
          <w:szCs w:val="24"/>
          <w:lang w:eastAsia="en-US"/>
        </w:rPr>
      </w:pPr>
      <w:r>
        <w:rPr>
          <w:rFonts w:ascii="Times New Roman" w:hAnsi="Times New Roman"/>
          <w:spacing w:val="2"/>
          <w:sz w:val="24"/>
          <w:szCs w:val="24"/>
          <w:lang w:eastAsia="en-US"/>
        </w:rPr>
        <w:t>2.</w:t>
      </w:r>
      <w:r w:rsidRPr="00355D30">
        <w:rPr>
          <w:rFonts w:ascii="Times New Roman" w:hAnsi="Times New Roman"/>
          <w:spacing w:val="2"/>
          <w:sz w:val="24"/>
          <w:szCs w:val="24"/>
          <w:lang w:eastAsia="en-US"/>
        </w:rPr>
        <w:t xml:space="preserve"> Патриотическое, гражданское и правовое воспитание, формирование у обучающегося лидерских и социально -значимых качеств, социальной ответственности и дисциплинированности, развитие самостоятельного опыта общественной деятельности, чувства воинского долга.</w:t>
      </w:r>
    </w:p>
    <w:p w:rsidR="009B0EE7" w:rsidRPr="00355D30" w:rsidRDefault="009B0EE7" w:rsidP="009B0EE7">
      <w:pPr>
        <w:widowControl w:val="0"/>
        <w:spacing w:after="0"/>
        <w:ind w:left="-567" w:right="20"/>
        <w:jc w:val="both"/>
        <w:rPr>
          <w:rFonts w:ascii="Times New Roman" w:hAnsi="Times New Roman"/>
          <w:spacing w:val="2"/>
          <w:sz w:val="24"/>
          <w:szCs w:val="24"/>
          <w:lang w:eastAsia="en-US"/>
        </w:rPr>
      </w:pPr>
      <w:r>
        <w:rPr>
          <w:rFonts w:ascii="Times New Roman" w:hAnsi="Times New Roman"/>
          <w:spacing w:val="2"/>
          <w:sz w:val="24"/>
          <w:szCs w:val="24"/>
          <w:lang w:eastAsia="en-US"/>
        </w:rPr>
        <w:t>3.</w:t>
      </w:r>
      <w:r w:rsidRPr="00355D30">
        <w:rPr>
          <w:rFonts w:ascii="Times New Roman" w:hAnsi="Times New Roman"/>
          <w:spacing w:val="2"/>
          <w:sz w:val="24"/>
          <w:szCs w:val="24"/>
          <w:lang w:eastAsia="en-US"/>
        </w:rPr>
        <w:t xml:space="preserve"> Воспитание духовно-нравственной, толерантной личности обучающегося, обладающей антикоррупционным мировоззрением, нравственными качествами, способной к творчеству,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
    <w:p w:rsidR="009B0EE7" w:rsidRPr="00355D30" w:rsidRDefault="009B0EE7" w:rsidP="009B0EE7">
      <w:pPr>
        <w:widowControl w:val="0"/>
        <w:spacing w:after="0"/>
        <w:ind w:left="-567" w:right="20"/>
        <w:jc w:val="both"/>
        <w:rPr>
          <w:rFonts w:ascii="Times New Roman" w:hAnsi="Times New Roman"/>
          <w:spacing w:val="2"/>
          <w:sz w:val="24"/>
          <w:szCs w:val="24"/>
          <w:lang w:eastAsia="en-US"/>
        </w:rPr>
      </w:pPr>
      <w:r>
        <w:rPr>
          <w:rFonts w:ascii="Times New Roman" w:hAnsi="Times New Roman"/>
          <w:spacing w:val="2"/>
          <w:sz w:val="24"/>
          <w:szCs w:val="24"/>
          <w:lang w:eastAsia="en-US"/>
        </w:rPr>
        <w:t>4.</w:t>
      </w:r>
      <w:r w:rsidRPr="00355D30">
        <w:rPr>
          <w:rFonts w:ascii="Times New Roman" w:hAnsi="Times New Roman"/>
          <w:spacing w:val="2"/>
          <w:sz w:val="24"/>
          <w:szCs w:val="24"/>
          <w:lang w:eastAsia="en-US"/>
        </w:rPr>
        <w:t xml:space="preserve"> Формирование у обучающегося экологической культуры и культуры здоровья, безопасного поведения, стремления к здоровому образу жизни и занятиям спортом, воспитание психически здоровой, физически развитой и соц</w:t>
      </w:r>
      <w:r>
        <w:rPr>
          <w:rFonts w:ascii="Times New Roman" w:hAnsi="Times New Roman"/>
          <w:spacing w:val="2"/>
          <w:sz w:val="24"/>
          <w:szCs w:val="24"/>
          <w:lang w:eastAsia="en-US"/>
        </w:rPr>
        <w:t>иально-адаптированной личности.</w:t>
      </w:r>
    </w:p>
    <w:p w:rsidR="009B0EE7" w:rsidRPr="00FC2FB5" w:rsidRDefault="009B0EE7" w:rsidP="009B0EE7">
      <w:pPr>
        <w:widowControl w:val="0"/>
        <w:spacing w:after="0"/>
        <w:ind w:left="-567" w:right="20"/>
        <w:jc w:val="both"/>
        <w:rPr>
          <w:rFonts w:ascii="Times New Roman" w:hAnsi="Times New Roman"/>
          <w:spacing w:val="2"/>
          <w:sz w:val="24"/>
          <w:szCs w:val="24"/>
          <w:vertAlign w:val="superscript"/>
          <w:lang w:eastAsia="en-US"/>
        </w:rPr>
      </w:pPr>
      <w:r w:rsidRPr="00355D30">
        <w:rPr>
          <w:rFonts w:ascii="Times New Roman" w:hAnsi="Times New Roman"/>
          <w:spacing w:val="2"/>
          <w:sz w:val="24"/>
          <w:szCs w:val="24"/>
          <w:lang w:eastAsia="en-US"/>
        </w:rPr>
        <w:t>Г) Создание благоприятных условий для приобретения обучающимися опыта осуществления социально значимых дел и профессионального самоутверждения</w:t>
      </w:r>
    </w:p>
    <w:p w:rsidR="009B0EE7" w:rsidRDefault="009B0EE7" w:rsidP="00522439">
      <w:pPr>
        <w:widowControl w:val="0"/>
        <w:numPr>
          <w:ilvl w:val="0"/>
          <w:numId w:val="22"/>
        </w:numPr>
        <w:spacing w:after="0"/>
        <w:ind w:right="2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Опыт самостоятельного приобретения новых знаний, проведения научных исследований, опыт проектной деятельности;</w:t>
      </w:r>
    </w:p>
    <w:p w:rsidR="009B0EE7" w:rsidRDefault="009B0EE7" w:rsidP="00522439">
      <w:pPr>
        <w:widowControl w:val="0"/>
        <w:numPr>
          <w:ilvl w:val="0"/>
          <w:numId w:val="22"/>
        </w:numPr>
        <w:spacing w:after="0"/>
        <w:ind w:right="2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Трудовой и профессиональный опыт, в том числе опыт практической подготовки и прохождения производственной практики;</w:t>
      </w:r>
    </w:p>
    <w:p w:rsidR="009B0EE7" w:rsidRDefault="009B0EE7" w:rsidP="00522439">
      <w:pPr>
        <w:widowControl w:val="0"/>
        <w:numPr>
          <w:ilvl w:val="0"/>
          <w:numId w:val="22"/>
        </w:numPr>
        <w:spacing w:after="0"/>
        <w:ind w:right="20"/>
        <w:jc w:val="both"/>
        <w:rPr>
          <w:rFonts w:ascii="Times New Roman" w:hAnsi="Times New Roman"/>
          <w:spacing w:val="2"/>
          <w:sz w:val="24"/>
          <w:szCs w:val="24"/>
          <w:lang w:eastAsia="en-US"/>
        </w:rPr>
      </w:pPr>
      <w:r w:rsidRPr="00FC2FB5">
        <w:rPr>
          <w:rFonts w:ascii="Times New Roman" w:hAnsi="Times New Roman"/>
          <w:spacing w:val="2"/>
          <w:sz w:val="24"/>
          <w:szCs w:val="24"/>
          <w:lang w:eastAsia="en-US"/>
        </w:rPr>
        <w:t>Опыт разрешения возникающих конфликтных ситуаций в образовательной организации, дома или на улице;</w:t>
      </w:r>
    </w:p>
    <w:p w:rsidR="009B0EE7" w:rsidRPr="00FC2FB5" w:rsidRDefault="009B0EE7" w:rsidP="00522439">
      <w:pPr>
        <w:widowControl w:val="0"/>
        <w:numPr>
          <w:ilvl w:val="0"/>
          <w:numId w:val="22"/>
        </w:numPr>
        <w:spacing w:after="0"/>
        <w:ind w:right="20"/>
        <w:jc w:val="both"/>
        <w:rPr>
          <w:rFonts w:ascii="Times New Roman" w:hAnsi="Times New Roman"/>
          <w:spacing w:val="2"/>
          <w:sz w:val="24"/>
          <w:szCs w:val="24"/>
          <w:lang w:eastAsia="en-US"/>
        </w:rPr>
      </w:pPr>
      <w:r w:rsidRPr="00FC2FB5">
        <w:rPr>
          <w:rFonts w:ascii="Times New Roman" w:hAnsi="Times New Roman"/>
          <w:spacing w:val="2"/>
          <w:sz w:val="24"/>
          <w:szCs w:val="24"/>
          <w:lang w:eastAsia="en-US"/>
        </w:rPr>
        <w:t>Опыт дел, направленных на пользу своему району, городу/селу, стране в целом, опыт деятельного выражения собственной гражданской позиции;</w:t>
      </w:r>
    </w:p>
    <w:p w:rsidR="009B0EE7" w:rsidRPr="00355D30" w:rsidRDefault="009B0EE7" w:rsidP="00522439">
      <w:pPr>
        <w:widowControl w:val="0"/>
        <w:numPr>
          <w:ilvl w:val="0"/>
          <w:numId w:val="21"/>
        </w:numPr>
        <w:spacing w:after="0"/>
        <w:ind w:left="-567" w:right="20" w:firstLine="3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Опыт природоохранных дел;</w:t>
      </w:r>
    </w:p>
    <w:p w:rsidR="009B0EE7" w:rsidRPr="00355D30" w:rsidRDefault="009B0EE7" w:rsidP="00522439">
      <w:pPr>
        <w:widowControl w:val="0"/>
        <w:numPr>
          <w:ilvl w:val="0"/>
          <w:numId w:val="21"/>
        </w:numPr>
        <w:spacing w:after="0"/>
        <w:ind w:left="-567" w:right="20" w:firstLine="3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9B0EE7" w:rsidRPr="00355D30" w:rsidRDefault="009B0EE7" w:rsidP="00522439">
      <w:pPr>
        <w:widowControl w:val="0"/>
        <w:numPr>
          <w:ilvl w:val="0"/>
          <w:numId w:val="21"/>
        </w:numPr>
        <w:spacing w:after="0"/>
        <w:ind w:left="-567" w:right="20" w:firstLine="3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Опыт ведения здорового образа жизни и заботы о здоровье других людей;</w:t>
      </w:r>
    </w:p>
    <w:p w:rsidR="009B0EE7" w:rsidRPr="00355D30" w:rsidRDefault="009B0EE7" w:rsidP="00522439">
      <w:pPr>
        <w:widowControl w:val="0"/>
        <w:numPr>
          <w:ilvl w:val="0"/>
          <w:numId w:val="21"/>
        </w:numPr>
        <w:spacing w:after="0"/>
        <w:ind w:left="-567" w:right="20" w:firstLine="3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Опыт взаимодействия с окружающими, оказания помощи окружающим, заботы о малышах или пожилых людях, волонтерский опыт;</w:t>
      </w:r>
    </w:p>
    <w:p w:rsidR="009B0EE7" w:rsidRPr="00355D30" w:rsidRDefault="009B0EE7" w:rsidP="00522439">
      <w:pPr>
        <w:widowControl w:val="0"/>
        <w:numPr>
          <w:ilvl w:val="0"/>
          <w:numId w:val="21"/>
        </w:numPr>
        <w:spacing w:after="0"/>
        <w:ind w:left="-567" w:right="20" w:firstLine="3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Опыт дел, направленных на заботу о своей семье, родных и близких;</w:t>
      </w:r>
    </w:p>
    <w:p w:rsidR="009B0EE7" w:rsidRPr="00355D30" w:rsidRDefault="009B0EE7" w:rsidP="009B0EE7">
      <w:pPr>
        <w:widowControl w:val="0"/>
        <w:spacing w:after="0"/>
        <w:ind w:left="-567" w:right="20" w:firstLine="36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10.Опыт самопознания и самоанализа, опыт социально приемлемого самовыражения и самореализации.</w:t>
      </w:r>
    </w:p>
    <w:p w:rsidR="009B0EE7" w:rsidRDefault="009B0EE7" w:rsidP="009B0EE7">
      <w:pPr>
        <w:widowControl w:val="0"/>
        <w:spacing w:after="0"/>
        <w:ind w:right="20"/>
        <w:jc w:val="both"/>
        <w:rPr>
          <w:rFonts w:ascii="Times New Roman" w:hAnsi="Times New Roman"/>
          <w:spacing w:val="2"/>
          <w:sz w:val="24"/>
          <w:szCs w:val="24"/>
          <w:lang w:eastAsia="en-US"/>
        </w:rPr>
      </w:pPr>
    </w:p>
    <w:p w:rsidR="009B0EE7" w:rsidRPr="00355D30" w:rsidRDefault="009B0EE7" w:rsidP="009B0EE7">
      <w:pPr>
        <w:widowControl w:val="0"/>
        <w:spacing w:after="0"/>
        <w:ind w:left="-142" w:right="20"/>
        <w:jc w:val="both"/>
        <w:rPr>
          <w:rFonts w:ascii="Times New Roman" w:hAnsi="Times New Roman"/>
          <w:spacing w:val="2"/>
          <w:sz w:val="24"/>
          <w:szCs w:val="24"/>
          <w:lang w:eastAsia="en-US"/>
        </w:rPr>
      </w:pPr>
    </w:p>
    <w:p w:rsidR="009B0EE7" w:rsidRPr="005B5402" w:rsidRDefault="009B0EE7" w:rsidP="009B0EE7">
      <w:pPr>
        <w:widowControl w:val="0"/>
        <w:tabs>
          <w:tab w:val="left" w:pos="4035"/>
        </w:tabs>
        <w:spacing w:after="187"/>
        <w:ind w:left="-142"/>
        <w:jc w:val="center"/>
        <w:rPr>
          <w:rFonts w:ascii="Times New Roman" w:hAnsi="Times New Roman"/>
          <w:b/>
          <w:spacing w:val="2"/>
          <w:sz w:val="28"/>
          <w:szCs w:val="28"/>
          <w:lang w:eastAsia="en-US"/>
        </w:rPr>
      </w:pPr>
      <w:r w:rsidRPr="005B5402">
        <w:rPr>
          <w:rFonts w:ascii="Times New Roman" w:hAnsi="Times New Roman"/>
          <w:b/>
          <w:spacing w:val="2"/>
          <w:sz w:val="28"/>
          <w:szCs w:val="28"/>
          <w:lang w:eastAsia="en-US"/>
        </w:rPr>
        <w:t>1.5 Ожидаемые результаты</w:t>
      </w:r>
    </w:p>
    <w:p w:rsidR="009B0EE7" w:rsidRPr="00355D30" w:rsidRDefault="009B0EE7" w:rsidP="009B0EE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w:t>
      </w:r>
    </w:p>
    <w:p w:rsidR="009B0EE7" w:rsidRPr="00355D30" w:rsidRDefault="009B0EE7" w:rsidP="009B0EE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К ожидаемым результатам реализации рабочей программы воспитания относятся:</w:t>
      </w:r>
    </w:p>
    <w:p w:rsidR="009B0EE7" w:rsidRPr="00355D30" w:rsidRDefault="009B0EE7" w:rsidP="009B0EE7">
      <w:pPr>
        <w:widowControl w:val="0"/>
        <w:spacing w:after="0"/>
        <w:ind w:left="-567" w:firstLine="700"/>
        <w:jc w:val="both"/>
        <w:rPr>
          <w:rFonts w:ascii="Times New Roman" w:hAnsi="Times New Roman"/>
          <w:b/>
          <w:i/>
          <w:spacing w:val="2"/>
          <w:sz w:val="24"/>
          <w:szCs w:val="24"/>
          <w:u w:val="single"/>
          <w:lang w:eastAsia="en-US"/>
        </w:rPr>
      </w:pPr>
      <w:r w:rsidRPr="00355D30">
        <w:rPr>
          <w:rFonts w:ascii="Times New Roman" w:hAnsi="Times New Roman"/>
          <w:b/>
          <w:i/>
          <w:spacing w:val="2"/>
          <w:sz w:val="24"/>
          <w:szCs w:val="24"/>
          <w:u w:val="single"/>
          <w:lang w:eastAsia="en-US"/>
        </w:rPr>
        <w:t>общие:</w:t>
      </w:r>
    </w:p>
    <w:p w:rsidR="009B0EE7" w:rsidRPr="00355D30" w:rsidRDefault="009B0EE7" w:rsidP="00522439">
      <w:pPr>
        <w:widowControl w:val="0"/>
        <w:numPr>
          <w:ilvl w:val="0"/>
          <w:numId w:val="5"/>
        </w:numPr>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создание условий для функционирования эффективной системы воспитания, основанной на сотрудничестве всех субъектов воспитательного процесса;</w:t>
      </w:r>
    </w:p>
    <w:p w:rsidR="009B0EE7" w:rsidRPr="00355D30" w:rsidRDefault="009B0EE7" w:rsidP="00522439">
      <w:pPr>
        <w:widowControl w:val="0"/>
        <w:numPr>
          <w:ilvl w:val="0"/>
          <w:numId w:val="5"/>
        </w:numPr>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rsidR="009B0EE7" w:rsidRPr="00355D30" w:rsidRDefault="009B0EE7" w:rsidP="00522439">
      <w:pPr>
        <w:widowControl w:val="0"/>
        <w:numPr>
          <w:ilvl w:val="0"/>
          <w:numId w:val="5"/>
        </w:numPr>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обучающимися; отсутствие суицидов среди обучающихся.</w:t>
      </w:r>
    </w:p>
    <w:p w:rsidR="009B0EE7" w:rsidRPr="00355D30" w:rsidRDefault="009B0EE7" w:rsidP="009B0EE7">
      <w:pPr>
        <w:widowControl w:val="0"/>
        <w:spacing w:after="0"/>
        <w:ind w:left="-567" w:firstLine="560"/>
        <w:jc w:val="both"/>
        <w:rPr>
          <w:rFonts w:ascii="Times New Roman" w:hAnsi="Times New Roman"/>
          <w:b/>
          <w:i/>
          <w:spacing w:val="2"/>
          <w:sz w:val="24"/>
          <w:szCs w:val="24"/>
          <w:u w:val="single"/>
          <w:lang w:eastAsia="en-US"/>
        </w:rPr>
      </w:pPr>
    </w:p>
    <w:p w:rsidR="009B0EE7" w:rsidRPr="00355D30" w:rsidRDefault="009B0EE7" w:rsidP="009B0EE7">
      <w:pPr>
        <w:widowControl w:val="0"/>
        <w:spacing w:after="0"/>
        <w:ind w:left="-567" w:firstLine="560"/>
        <w:jc w:val="both"/>
        <w:rPr>
          <w:rFonts w:ascii="Times New Roman" w:hAnsi="Times New Roman"/>
          <w:b/>
          <w:i/>
          <w:spacing w:val="2"/>
          <w:sz w:val="24"/>
          <w:szCs w:val="24"/>
          <w:u w:val="single"/>
          <w:lang w:eastAsia="en-US"/>
        </w:rPr>
      </w:pPr>
      <w:r w:rsidRPr="00355D30">
        <w:rPr>
          <w:rFonts w:ascii="Times New Roman" w:hAnsi="Times New Roman"/>
          <w:b/>
          <w:i/>
          <w:spacing w:val="2"/>
          <w:sz w:val="24"/>
          <w:szCs w:val="24"/>
          <w:u w:val="single"/>
          <w:lang w:eastAsia="en-US"/>
        </w:rPr>
        <w:t>личностные:</w:t>
      </w:r>
    </w:p>
    <w:p w:rsidR="009B0EE7" w:rsidRPr="00355D30" w:rsidRDefault="009B0EE7" w:rsidP="00522439">
      <w:pPr>
        <w:widowControl w:val="0"/>
        <w:numPr>
          <w:ilvl w:val="0"/>
          <w:numId w:val="5"/>
        </w:numPr>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повышение мотивации обучающегося к профессиональной деятельности, сформированность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
    <w:p w:rsidR="009B0EE7" w:rsidRPr="00355D30" w:rsidRDefault="009B0EE7" w:rsidP="00522439">
      <w:pPr>
        <w:widowControl w:val="0"/>
        <w:numPr>
          <w:ilvl w:val="0"/>
          <w:numId w:val="5"/>
        </w:numPr>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способность выпускника самостоятельно реализовать свой потенциал в профессиональной деятельности;</w:t>
      </w:r>
    </w:p>
    <w:p w:rsidR="009B0EE7" w:rsidRPr="00355D30" w:rsidRDefault="009B0EE7" w:rsidP="00522439">
      <w:pPr>
        <w:widowControl w:val="0"/>
        <w:numPr>
          <w:ilvl w:val="0"/>
          <w:numId w:val="5"/>
        </w:numPr>
        <w:spacing w:after="609"/>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готовность выпускника к продолжению образования, к социальной и профессиональной мобильности в условиях современного общества.</w:t>
      </w:r>
    </w:p>
    <w:p w:rsidR="009B0EE7" w:rsidRDefault="009B0EE7" w:rsidP="009B0EE7">
      <w:pPr>
        <w:widowControl w:val="0"/>
        <w:spacing w:after="0"/>
        <w:ind w:left="-142" w:right="23"/>
        <w:jc w:val="center"/>
        <w:rPr>
          <w:rFonts w:ascii="Times New Roman" w:hAnsi="Times New Roman"/>
          <w:b/>
          <w:bCs/>
          <w:spacing w:val="2"/>
          <w:sz w:val="28"/>
          <w:szCs w:val="28"/>
          <w:lang w:eastAsia="en-US"/>
        </w:rPr>
      </w:pPr>
    </w:p>
    <w:p w:rsidR="009B0EE7" w:rsidRDefault="009B0EE7" w:rsidP="009B0EE7">
      <w:pPr>
        <w:widowControl w:val="0"/>
        <w:spacing w:after="0"/>
        <w:ind w:left="-142" w:right="23"/>
        <w:jc w:val="center"/>
        <w:rPr>
          <w:rFonts w:ascii="Times New Roman" w:hAnsi="Times New Roman"/>
          <w:b/>
          <w:bCs/>
          <w:spacing w:val="2"/>
          <w:sz w:val="28"/>
          <w:szCs w:val="28"/>
          <w:lang w:eastAsia="en-US"/>
        </w:rPr>
      </w:pPr>
    </w:p>
    <w:p w:rsidR="009B0EE7" w:rsidRPr="005B5402" w:rsidRDefault="009B0EE7" w:rsidP="009B0EE7">
      <w:pPr>
        <w:widowControl w:val="0"/>
        <w:spacing w:after="0"/>
        <w:ind w:left="-142" w:right="23"/>
        <w:jc w:val="center"/>
        <w:rPr>
          <w:rFonts w:ascii="Times New Roman" w:hAnsi="Times New Roman"/>
          <w:b/>
          <w:bCs/>
          <w:spacing w:val="2"/>
          <w:sz w:val="28"/>
          <w:szCs w:val="28"/>
          <w:lang w:eastAsia="en-US"/>
        </w:rPr>
      </w:pPr>
      <w:r w:rsidRPr="005B5402">
        <w:rPr>
          <w:rFonts w:ascii="Times New Roman" w:hAnsi="Times New Roman"/>
          <w:b/>
          <w:bCs/>
          <w:spacing w:val="2"/>
          <w:sz w:val="28"/>
          <w:szCs w:val="28"/>
          <w:lang w:eastAsia="en-US"/>
        </w:rPr>
        <w:t>1.6 Общая характеристика студенческого контингента</w:t>
      </w:r>
      <w:r w:rsidRPr="005B5402">
        <w:rPr>
          <w:rFonts w:ascii="Times New Roman" w:hAnsi="Times New Roman"/>
          <w:spacing w:val="2"/>
          <w:sz w:val="28"/>
          <w:szCs w:val="28"/>
          <w:lang w:eastAsia="en-US"/>
        </w:rPr>
        <w:t xml:space="preserve"> </w:t>
      </w:r>
      <w:r w:rsidRPr="005B5402">
        <w:rPr>
          <w:rFonts w:ascii="Times New Roman" w:hAnsi="Times New Roman"/>
          <w:b/>
          <w:bCs/>
          <w:spacing w:val="2"/>
          <w:sz w:val="28"/>
          <w:szCs w:val="28"/>
          <w:lang w:eastAsia="en-US"/>
        </w:rPr>
        <w:t xml:space="preserve">по программе </w:t>
      </w:r>
      <w:r>
        <w:rPr>
          <w:rFonts w:ascii="Times New Roman" w:hAnsi="Times New Roman"/>
          <w:b/>
          <w:sz w:val="28"/>
          <w:szCs w:val="28"/>
        </w:rPr>
        <w:t>09.01.03 Мастер по обработке цифровой информации</w:t>
      </w:r>
    </w:p>
    <w:p w:rsidR="009B0EE7" w:rsidRDefault="009B0EE7" w:rsidP="009B0EE7">
      <w:pPr>
        <w:widowControl w:val="0"/>
        <w:spacing w:after="0" w:line="240" w:lineRule="auto"/>
        <w:ind w:left="-142" w:right="23"/>
        <w:rPr>
          <w:rFonts w:ascii="Times New Roman" w:hAnsi="Times New Roman"/>
          <w:iCs/>
          <w:spacing w:val="2"/>
          <w:sz w:val="24"/>
          <w:szCs w:val="24"/>
          <w:lang w:eastAsia="en-US"/>
        </w:rPr>
      </w:pPr>
      <w:r>
        <w:rPr>
          <w:rFonts w:ascii="Times New Roman" w:hAnsi="Times New Roman"/>
          <w:iCs/>
          <w:spacing w:val="2"/>
          <w:sz w:val="24"/>
          <w:szCs w:val="24"/>
          <w:lang w:eastAsia="en-US"/>
        </w:rPr>
        <w:t xml:space="preserve">                Состояние </w:t>
      </w:r>
      <w:r w:rsidRPr="00355D30">
        <w:rPr>
          <w:rFonts w:ascii="Times New Roman" w:hAnsi="Times New Roman"/>
          <w:iCs/>
          <w:spacing w:val="2"/>
          <w:sz w:val="24"/>
          <w:szCs w:val="24"/>
          <w:lang w:eastAsia="en-US"/>
        </w:rPr>
        <w:t>и характеристики контингента обучающихся</w:t>
      </w:r>
      <w:r>
        <w:rPr>
          <w:rFonts w:ascii="Times New Roman" w:hAnsi="Times New Roman"/>
          <w:iCs/>
          <w:spacing w:val="2"/>
          <w:sz w:val="24"/>
          <w:szCs w:val="24"/>
          <w:lang w:eastAsia="en-US"/>
        </w:rPr>
        <w:t xml:space="preserve"> по профессии</w:t>
      </w:r>
    </w:p>
    <w:p w:rsidR="009B0EE7" w:rsidRDefault="009B0EE7" w:rsidP="009B0EE7">
      <w:pPr>
        <w:widowControl w:val="0"/>
        <w:spacing w:after="0" w:line="240" w:lineRule="auto"/>
        <w:ind w:left="-142" w:right="23"/>
        <w:rPr>
          <w:rFonts w:ascii="Times New Roman" w:hAnsi="Times New Roman"/>
          <w:iCs/>
          <w:spacing w:val="2"/>
          <w:sz w:val="24"/>
          <w:szCs w:val="24"/>
          <w:lang w:eastAsia="en-US"/>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2"/>
        <w:gridCol w:w="1238"/>
      </w:tblGrid>
      <w:tr w:rsidR="009B0EE7" w:rsidRPr="00D81AA7" w:rsidTr="00C158F9">
        <w:tc>
          <w:tcPr>
            <w:tcW w:w="8614" w:type="dxa"/>
            <w:shd w:val="clear" w:color="auto" w:fill="auto"/>
          </w:tcPr>
          <w:p w:rsidR="009B0EE7" w:rsidRPr="00D81AA7" w:rsidRDefault="009B0EE7" w:rsidP="00C158F9">
            <w:pPr>
              <w:widowControl w:val="0"/>
              <w:spacing w:after="0" w:line="240" w:lineRule="auto"/>
              <w:ind w:right="23"/>
              <w:jc w:val="center"/>
              <w:rPr>
                <w:rFonts w:ascii="Times New Roman" w:hAnsi="Times New Roman"/>
                <w:iCs/>
                <w:spacing w:val="2"/>
                <w:sz w:val="24"/>
                <w:szCs w:val="24"/>
                <w:lang w:eastAsia="en-US"/>
              </w:rPr>
            </w:pPr>
            <w:r w:rsidRPr="00D81AA7">
              <w:rPr>
                <w:rFonts w:ascii="Times New Roman" w:hAnsi="Times New Roman"/>
                <w:b/>
                <w:iCs/>
                <w:spacing w:val="2"/>
                <w:sz w:val="24"/>
                <w:szCs w:val="24"/>
                <w:lang w:eastAsia="en-US"/>
              </w:rPr>
              <w:t>Характеристики контингента обучающихся</w:t>
            </w:r>
          </w:p>
        </w:tc>
        <w:tc>
          <w:tcPr>
            <w:tcW w:w="1240" w:type="dxa"/>
            <w:shd w:val="clear" w:color="auto" w:fill="auto"/>
          </w:tcPr>
          <w:p w:rsidR="009B0EE7" w:rsidRPr="00D81AA7" w:rsidRDefault="009B0EE7" w:rsidP="00C158F9">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b/>
                <w:iCs/>
                <w:spacing w:val="2"/>
                <w:sz w:val="24"/>
                <w:szCs w:val="24"/>
                <w:lang w:eastAsia="en-US"/>
              </w:rPr>
              <w:t>Кол-во человек</w:t>
            </w:r>
          </w:p>
        </w:tc>
      </w:tr>
      <w:tr w:rsidR="009B0EE7" w:rsidRPr="00D81AA7" w:rsidTr="00C158F9">
        <w:tc>
          <w:tcPr>
            <w:tcW w:w="8614" w:type="dxa"/>
            <w:shd w:val="clear" w:color="auto" w:fill="auto"/>
          </w:tcPr>
          <w:p w:rsidR="009B0EE7" w:rsidRPr="00D81AA7" w:rsidRDefault="009B0EE7" w:rsidP="00C158F9">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Cs/>
                <w:spacing w:val="2"/>
                <w:sz w:val="24"/>
                <w:szCs w:val="24"/>
                <w:lang w:eastAsia="en-US"/>
              </w:rPr>
              <w:t>Всего студентов:</w:t>
            </w:r>
          </w:p>
        </w:tc>
        <w:tc>
          <w:tcPr>
            <w:tcW w:w="1240" w:type="dxa"/>
            <w:shd w:val="clear" w:color="auto" w:fill="auto"/>
          </w:tcPr>
          <w:p w:rsidR="009B0EE7" w:rsidRPr="00D81AA7" w:rsidRDefault="009B0EE7" w:rsidP="00C158F9">
            <w:pPr>
              <w:widowControl w:val="0"/>
              <w:spacing w:after="0" w:line="240" w:lineRule="auto"/>
              <w:ind w:right="23"/>
              <w:rPr>
                <w:rFonts w:ascii="Times New Roman" w:hAnsi="Times New Roman"/>
                <w:iCs/>
                <w:spacing w:val="2"/>
                <w:sz w:val="24"/>
                <w:szCs w:val="24"/>
                <w:lang w:eastAsia="en-US"/>
              </w:rPr>
            </w:pPr>
            <w:r>
              <w:rPr>
                <w:rFonts w:ascii="Times New Roman" w:hAnsi="Times New Roman"/>
                <w:iCs/>
                <w:spacing w:val="2"/>
                <w:sz w:val="24"/>
                <w:szCs w:val="24"/>
                <w:lang w:eastAsia="en-US"/>
              </w:rPr>
              <w:t xml:space="preserve">     10</w:t>
            </w:r>
          </w:p>
        </w:tc>
      </w:tr>
      <w:tr w:rsidR="009B0EE7" w:rsidRPr="00D81AA7" w:rsidTr="00C158F9">
        <w:tc>
          <w:tcPr>
            <w:tcW w:w="8614" w:type="dxa"/>
            <w:shd w:val="clear" w:color="auto" w:fill="auto"/>
          </w:tcPr>
          <w:p w:rsidR="009B0EE7" w:rsidRPr="00D81AA7" w:rsidRDefault="009B0EE7" w:rsidP="00C158F9">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проживающих в общежитии</w:t>
            </w:r>
          </w:p>
        </w:tc>
        <w:tc>
          <w:tcPr>
            <w:tcW w:w="1240" w:type="dxa"/>
            <w:shd w:val="clear" w:color="auto" w:fill="auto"/>
          </w:tcPr>
          <w:p w:rsidR="009B0EE7" w:rsidRPr="00D81AA7" w:rsidRDefault="009B0EE7" w:rsidP="00C158F9">
            <w:pPr>
              <w:widowControl w:val="0"/>
              <w:spacing w:after="0" w:line="240" w:lineRule="auto"/>
              <w:ind w:right="23"/>
              <w:rPr>
                <w:rFonts w:ascii="Times New Roman" w:hAnsi="Times New Roman"/>
                <w:iCs/>
                <w:spacing w:val="2"/>
                <w:sz w:val="24"/>
                <w:szCs w:val="24"/>
                <w:lang w:eastAsia="en-US"/>
              </w:rPr>
            </w:pPr>
          </w:p>
        </w:tc>
      </w:tr>
      <w:tr w:rsidR="009B0EE7" w:rsidRPr="00D81AA7" w:rsidTr="00C158F9">
        <w:tc>
          <w:tcPr>
            <w:tcW w:w="8614" w:type="dxa"/>
            <w:shd w:val="clear" w:color="auto" w:fill="auto"/>
          </w:tcPr>
          <w:p w:rsidR="009B0EE7" w:rsidRPr="00D81AA7" w:rsidRDefault="009B0EE7" w:rsidP="00C158F9">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несовершеннолетних студентов</w:t>
            </w:r>
          </w:p>
        </w:tc>
        <w:tc>
          <w:tcPr>
            <w:tcW w:w="1240" w:type="dxa"/>
            <w:shd w:val="clear" w:color="auto" w:fill="auto"/>
          </w:tcPr>
          <w:p w:rsidR="009B0EE7" w:rsidRPr="00D81AA7" w:rsidRDefault="009B0EE7" w:rsidP="00C158F9">
            <w:pPr>
              <w:widowControl w:val="0"/>
              <w:spacing w:after="0" w:line="240" w:lineRule="auto"/>
              <w:ind w:right="23"/>
              <w:rPr>
                <w:rFonts w:ascii="Times New Roman" w:hAnsi="Times New Roman"/>
                <w:iCs/>
                <w:spacing w:val="2"/>
                <w:sz w:val="24"/>
                <w:szCs w:val="24"/>
                <w:lang w:eastAsia="en-US"/>
              </w:rPr>
            </w:pPr>
          </w:p>
        </w:tc>
      </w:tr>
      <w:tr w:rsidR="009B0EE7" w:rsidRPr="00D81AA7" w:rsidTr="00C158F9">
        <w:tc>
          <w:tcPr>
            <w:tcW w:w="8614" w:type="dxa"/>
            <w:shd w:val="clear" w:color="auto" w:fill="auto"/>
          </w:tcPr>
          <w:p w:rsidR="009B0EE7" w:rsidRPr="00D81AA7" w:rsidRDefault="009B0EE7" w:rsidP="00C158F9">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с ОВЗ, инвалидов</w:t>
            </w:r>
          </w:p>
        </w:tc>
        <w:tc>
          <w:tcPr>
            <w:tcW w:w="1240" w:type="dxa"/>
            <w:shd w:val="clear" w:color="auto" w:fill="auto"/>
          </w:tcPr>
          <w:p w:rsidR="009B0EE7" w:rsidRPr="00D81AA7" w:rsidRDefault="009B0EE7" w:rsidP="00C158F9">
            <w:pPr>
              <w:widowControl w:val="0"/>
              <w:spacing w:after="0" w:line="240" w:lineRule="auto"/>
              <w:ind w:right="23"/>
              <w:rPr>
                <w:rFonts w:ascii="Times New Roman" w:hAnsi="Times New Roman"/>
                <w:iCs/>
                <w:spacing w:val="2"/>
                <w:sz w:val="24"/>
                <w:szCs w:val="24"/>
                <w:lang w:eastAsia="en-US"/>
              </w:rPr>
            </w:pPr>
          </w:p>
        </w:tc>
      </w:tr>
      <w:tr w:rsidR="009B0EE7" w:rsidRPr="00D81AA7" w:rsidTr="00C158F9">
        <w:tc>
          <w:tcPr>
            <w:tcW w:w="8614" w:type="dxa"/>
            <w:shd w:val="clear" w:color="auto" w:fill="auto"/>
          </w:tcPr>
          <w:p w:rsidR="009B0EE7" w:rsidRPr="00D81AA7" w:rsidRDefault="009B0EE7" w:rsidP="00C158F9">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имеющих детей</w:t>
            </w:r>
          </w:p>
        </w:tc>
        <w:tc>
          <w:tcPr>
            <w:tcW w:w="1240" w:type="dxa"/>
            <w:shd w:val="clear" w:color="auto" w:fill="auto"/>
          </w:tcPr>
          <w:p w:rsidR="009B0EE7" w:rsidRPr="00D81AA7" w:rsidRDefault="009B0EE7" w:rsidP="00C158F9">
            <w:pPr>
              <w:widowControl w:val="0"/>
              <w:spacing w:after="0" w:line="240" w:lineRule="auto"/>
              <w:ind w:right="23"/>
              <w:rPr>
                <w:rFonts w:ascii="Times New Roman" w:hAnsi="Times New Roman"/>
                <w:iCs/>
                <w:spacing w:val="2"/>
                <w:sz w:val="24"/>
                <w:szCs w:val="24"/>
                <w:lang w:eastAsia="en-US"/>
              </w:rPr>
            </w:pPr>
          </w:p>
        </w:tc>
      </w:tr>
      <w:tr w:rsidR="009B0EE7" w:rsidRPr="00D81AA7" w:rsidTr="00C158F9">
        <w:tc>
          <w:tcPr>
            <w:tcW w:w="8614" w:type="dxa"/>
            <w:shd w:val="clear" w:color="auto" w:fill="auto"/>
          </w:tcPr>
          <w:p w:rsidR="009B0EE7" w:rsidRPr="00D81AA7" w:rsidRDefault="009B0EE7" w:rsidP="00C158F9">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из многодетных семей</w:t>
            </w:r>
          </w:p>
        </w:tc>
        <w:tc>
          <w:tcPr>
            <w:tcW w:w="1240" w:type="dxa"/>
            <w:shd w:val="clear" w:color="auto" w:fill="auto"/>
          </w:tcPr>
          <w:p w:rsidR="009B0EE7" w:rsidRPr="00D81AA7" w:rsidRDefault="009B0EE7" w:rsidP="00C158F9">
            <w:pPr>
              <w:widowControl w:val="0"/>
              <w:spacing w:after="0" w:line="240" w:lineRule="auto"/>
              <w:ind w:right="23"/>
              <w:rPr>
                <w:rFonts w:ascii="Times New Roman" w:hAnsi="Times New Roman"/>
                <w:iCs/>
                <w:spacing w:val="2"/>
                <w:sz w:val="24"/>
                <w:szCs w:val="24"/>
                <w:lang w:eastAsia="en-US"/>
              </w:rPr>
            </w:pPr>
          </w:p>
        </w:tc>
      </w:tr>
      <w:tr w:rsidR="009B0EE7" w:rsidRPr="00D81AA7" w:rsidTr="00C158F9">
        <w:tc>
          <w:tcPr>
            <w:tcW w:w="8614" w:type="dxa"/>
            <w:shd w:val="clear" w:color="auto" w:fill="auto"/>
          </w:tcPr>
          <w:p w:rsidR="009B0EE7" w:rsidRPr="00D81AA7" w:rsidRDefault="009B0EE7" w:rsidP="00C158F9">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из неполных семей</w:t>
            </w:r>
          </w:p>
        </w:tc>
        <w:tc>
          <w:tcPr>
            <w:tcW w:w="1240" w:type="dxa"/>
            <w:shd w:val="clear" w:color="auto" w:fill="auto"/>
          </w:tcPr>
          <w:p w:rsidR="009B0EE7" w:rsidRPr="00D81AA7" w:rsidRDefault="009B0EE7" w:rsidP="00C158F9">
            <w:pPr>
              <w:widowControl w:val="0"/>
              <w:spacing w:after="0" w:line="240" w:lineRule="auto"/>
              <w:ind w:right="23"/>
              <w:rPr>
                <w:rFonts w:ascii="Times New Roman" w:hAnsi="Times New Roman"/>
                <w:iCs/>
                <w:spacing w:val="2"/>
                <w:sz w:val="24"/>
                <w:szCs w:val="24"/>
                <w:lang w:eastAsia="en-US"/>
              </w:rPr>
            </w:pPr>
          </w:p>
        </w:tc>
      </w:tr>
      <w:tr w:rsidR="009B0EE7" w:rsidRPr="00D81AA7" w:rsidTr="00C158F9">
        <w:tc>
          <w:tcPr>
            <w:tcW w:w="8614" w:type="dxa"/>
            <w:shd w:val="clear" w:color="auto" w:fill="auto"/>
          </w:tcPr>
          <w:p w:rsidR="009B0EE7" w:rsidRPr="00D81AA7" w:rsidRDefault="009B0EE7" w:rsidP="00C158F9">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находящихся в трудной жизненной ситуации, в том числе сироты, опекаемые</w:t>
            </w:r>
          </w:p>
        </w:tc>
        <w:tc>
          <w:tcPr>
            <w:tcW w:w="1240" w:type="dxa"/>
            <w:shd w:val="clear" w:color="auto" w:fill="auto"/>
          </w:tcPr>
          <w:p w:rsidR="009B0EE7" w:rsidRPr="00D81AA7" w:rsidRDefault="009B0EE7" w:rsidP="00C158F9">
            <w:pPr>
              <w:widowControl w:val="0"/>
              <w:spacing w:after="0" w:line="240" w:lineRule="auto"/>
              <w:ind w:right="23"/>
              <w:rPr>
                <w:rFonts w:ascii="Times New Roman" w:hAnsi="Times New Roman"/>
                <w:iCs/>
                <w:spacing w:val="2"/>
                <w:sz w:val="24"/>
                <w:szCs w:val="24"/>
                <w:lang w:eastAsia="en-US"/>
              </w:rPr>
            </w:pPr>
          </w:p>
        </w:tc>
      </w:tr>
      <w:tr w:rsidR="009B0EE7" w:rsidRPr="00D81AA7" w:rsidTr="00C158F9">
        <w:tc>
          <w:tcPr>
            <w:tcW w:w="8614" w:type="dxa"/>
            <w:shd w:val="clear" w:color="auto" w:fill="auto"/>
          </w:tcPr>
          <w:p w:rsidR="009B0EE7" w:rsidRPr="00D81AA7" w:rsidRDefault="009B0EE7" w:rsidP="00C158F9">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из числа мигрантов</w:t>
            </w:r>
          </w:p>
        </w:tc>
        <w:tc>
          <w:tcPr>
            <w:tcW w:w="1240" w:type="dxa"/>
            <w:shd w:val="clear" w:color="auto" w:fill="auto"/>
          </w:tcPr>
          <w:p w:rsidR="009B0EE7" w:rsidRPr="00D81AA7" w:rsidRDefault="009B0EE7" w:rsidP="00C158F9">
            <w:pPr>
              <w:widowControl w:val="0"/>
              <w:spacing w:after="0" w:line="240" w:lineRule="auto"/>
              <w:ind w:right="23"/>
              <w:rPr>
                <w:rFonts w:ascii="Times New Roman" w:hAnsi="Times New Roman"/>
                <w:iCs/>
                <w:spacing w:val="2"/>
                <w:sz w:val="24"/>
                <w:szCs w:val="24"/>
                <w:lang w:eastAsia="en-US"/>
              </w:rPr>
            </w:pPr>
          </w:p>
        </w:tc>
      </w:tr>
      <w:tr w:rsidR="009B0EE7" w:rsidRPr="00D81AA7" w:rsidTr="00C158F9">
        <w:tc>
          <w:tcPr>
            <w:tcW w:w="8614" w:type="dxa"/>
            <w:shd w:val="clear" w:color="auto" w:fill="auto"/>
          </w:tcPr>
          <w:p w:rsidR="009B0EE7" w:rsidRPr="00D81AA7" w:rsidRDefault="009B0EE7" w:rsidP="00C158F9">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принадлежность студентов к религиозным организациям</w:t>
            </w:r>
          </w:p>
        </w:tc>
        <w:tc>
          <w:tcPr>
            <w:tcW w:w="1240" w:type="dxa"/>
            <w:shd w:val="clear" w:color="auto" w:fill="auto"/>
          </w:tcPr>
          <w:p w:rsidR="009B0EE7" w:rsidRPr="00D81AA7" w:rsidRDefault="009B0EE7" w:rsidP="00C158F9">
            <w:pPr>
              <w:widowControl w:val="0"/>
              <w:spacing w:after="0" w:line="240" w:lineRule="auto"/>
              <w:ind w:right="23"/>
              <w:rPr>
                <w:rFonts w:ascii="Times New Roman" w:hAnsi="Times New Roman"/>
                <w:iCs/>
                <w:spacing w:val="2"/>
                <w:sz w:val="24"/>
                <w:szCs w:val="24"/>
                <w:lang w:eastAsia="en-US"/>
              </w:rPr>
            </w:pPr>
          </w:p>
        </w:tc>
      </w:tr>
      <w:tr w:rsidR="009B0EE7" w:rsidRPr="00D81AA7" w:rsidTr="00C158F9">
        <w:tc>
          <w:tcPr>
            <w:tcW w:w="8614" w:type="dxa"/>
            <w:shd w:val="clear" w:color="auto" w:fill="auto"/>
          </w:tcPr>
          <w:p w:rsidR="009B0EE7" w:rsidRPr="00D81AA7" w:rsidRDefault="009B0EE7" w:rsidP="00C158F9">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принадлежность студентов к этнокультурным группам</w:t>
            </w:r>
          </w:p>
        </w:tc>
        <w:tc>
          <w:tcPr>
            <w:tcW w:w="1240" w:type="dxa"/>
            <w:shd w:val="clear" w:color="auto" w:fill="auto"/>
          </w:tcPr>
          <w:p w:rsidR="009B0EE7" w:rsidRPr="00D81AA7" w:rsidRDefault="009B0EE7" w:rsidP="00C158F9">
            <w:pPr>
              <w:widowControl w:val="0"/>
              <w:spacing w:after="0" w:line="240" w:lineRule="auto"/>
              <w:ind w:right="23"/>
              <w:rPr>
                <w:rFonts w:ascii="Times New Roman" w:hAnsi="Times New Roman"/>
                <w:iCs/>
                <w:spacing w:val="2"/>
                <w:sz w:val="24"/>
                <w:szCs w:val="24"/>
                <w:lang w:eastAsia="en-US"/>
              </w:rPr>
            </w:pPr>
          </w:p>
        </w:tc>
      </w:tr>
      <w:tr w:rsidR="009B0EE7" w:rsidRPr="00D81AA7" w:rsidTr="00C158F9">
        <w:tc>
          <w:tcPr>
            <w:tcW w:w="8614" w:type="dxa"/>
            <w:shd w:val="clear" w:color="auto" w:fill="auto"/>
          </w:tcPr>
          <w:p w:rsidR="009B0EE7" w:rsidRPr="00D81AA7" w:rsidRDefault="009B0EE7" w:rsidP="00C158F9">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участие студентов в деятельности общественных объединений</w:t>
            </w:r>
          </w:p>
        </w:tc>
        <w:tc>
          <w:tcPr>
            <w:tcW w:w="1240" w:type="dxa"/>
            <w:shd w:val="clear" w:color="auto" w:fill="auto"/>
          </w:tcPr>
          <w:p w:rsidR="009B0EE7" w:rsidRPr="00D81AA7" w:rsidRDefault="009B0EE7" w:rsidP="00C158F9">
            <w:pPr>
              <w:widowControl w:val="0"/>
              <w:spacing w:after="0" w:line="240" w:lineRule="auto"/>
              <w:ind w:right="23"/>
              <w:rPr>
                <w:rFonts w:ascii="Times New Roman" w:hAnsi="Times New Roman"/>
                <w:iCs/>
                <w:spacing w:val="2"/>
                <w:sz w:val="24"/>
                <w:szCs w:val="24"/>
                <w:lang w:eastAsia="en-US"/>
              </w:rPr>
            </w:pPr>
          </w:p>
        </w:tc>
      </w:tr>
      <w:tr w:rsidR="009B0EE7" w:rsidRPr="00D81AA7" w:rsidTr="00C158F9">
        <w:tc>
          <w:tcPr>
            <w:tcW w:w="8614" w:type="dxa"/>
            <w:shd w:val="clear" w:color="auto" w:fill="auto"/>
          </w:tcPr>
          <w:p w:rsidR="009B0EE7" w:rsidRPr="00D81AA7" w:rsidRDefault="009B0EE7" w:rsidP="00C158F9">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наличие студентов, имеющих правонарушения, стоящих на учете в органах внутренних дел</w:t>
            </w:r>
          </w:p>
        </w:tc>
        <w:tc>
          <w:tcPr>
            <w:tcW w:w="1240" w:type="dxa"/>
            <w:shd w:val="clear" w:color="auto" w:fill="auto"/>
          </w:tcPr>
          <w:p w:rsidR="009B0EE7" w:rsidRPr="00D81AA7" w:rsidRDefault="009B0EE7" w:rsidP="00C158F9">
            <w:pPr>
              <w:widowControl w:val="0"/>
              <w:spacing w:after="0" w:line="240" w:lineRule="auto"/>
              <w:ind w:right="23"/>
              <w:rPr>
                <w:rFonts w:ascii="Times New Roman" w:hAnsi="Times New Roman"/>
                <w:iCs/>
                <w:spacing w:val="2"/>
                <w:sz w:val="24"/>
                <w:szCs w:val="24"/>
                <w:lang w:eastAsia="en-US"/>
              </w:rPr>
            </w:pPr>
          </w:p>
        </w:tc>
      </w:tr>
      <w:tr w:rsidR="009B0EE7" w:rsidRPr="00D81AA7" w:rsidTr="00C158F9">
        <w:tc>
          <w:tcPr>
            <w:tcW w:w="8614" w:type="dxa"/>
            <w:shd w:val="clear" w:color="auto" w:fill="auto"/>
          </w:tcPr>
          <w:p w:rsidR="009B0EE7" w:rsidRPr="00D81AA7" w:rsidRDefault="009B0EE7" w:rsidP="00C158F9">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склонных к употреблению алкоголя, психоактивных и наркотических веществ, к игровым зависимостям</w:t>
            </w:r>
          </w:p>
        </w:tc>
        <w:tc>
          <w:tcPr>
            <w:tcW w:w="1240" w:type="dxa"/>
            <w:shd w:val="clear" w:color="auto" w:fill="auto"/>
          </w:tcPr>
          <w:p w:rsidR="009B0EE7" w:rsidRPr="00D81AA7" w:rsidRDefault="009B0EE7" w:rsidP="00C158F9">
            <w:pPr>
              <w:widowControl w:val="0"/>
              <w:spacing w:after="0" w:line="240" w:lineRule="auto"/>
              <w:ind w:right="23"/>
              <w:rPr>
                <w:rFonts w:ascii="Times New Roman" w:hAnsi="Times New Roman"/>
                <w:iCs/>
                <w:spacing w:val="2"/>
                <w:sz w:val="24"/>
                <w:szCs w:val="24"/>
                <w:lang w:eastAsia="en-US"/>
              </w:rPr>
            </w:pPr>
          </w:p>
        </w:tc>
      </w:tr>
      <w:tr w:rsidR="009B0EE7" w:rsidRPr="00D81AA7" w:rsidTr="00C158F9">
        <w:tc>
          <w:tcPr>
            <w:tcW w:w="8614" w:type="dxa"/>
            <w:shd w:val="clear" w:color="auto" w:fill="auto"/>
          </w:tcPr>
          <w:p w:rsidR="009B0EE7" w:rsidRPr="00D81AA7" w:rsidRDefault="009B0EE7" w:rsidP="00C158F9">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находящихся в конфликте с законом либо склонных к социально неодобряемым действиям</w:t>
            </w:r>
          </w:p>
        </w:tc>
        <w:tc>
          <w:tcPr>
            <w:tcW w:w="1240" w:type="dxa"/>
            <w:shd w:val="clear" w:color="auto" w:fill="auto"/>
          </w:tcPr>
          <w:p w:rsidR="009B0EE7" w:rsidRPr="00D81AA7" w:rsidRDefault="009B0EE7" w:rsidP="00C158F9">
            <w:pPr>
              <w:widowControl w:val="0"/>
              <w:spacing w:after="0" w:line="240" w:lineRule="auto"/>
              <w:ind w:right="23"/>
              <w:rPr>
                <w:rFonts w:ascii="Times New Roman" w:hAnsi="Times New Roman"/>
                <w:iCs/>
                <w:spacing w:val="2"/>
                <w:sz w:val="24"/>
                <w:szCs w:val="24"/>
                <w:lang w:eastAsia="en-US"/>
              </w:rPr>
            </w:pPr>
          </w:p>
        </w:tc>
      </w:tr>
    </w:tbl>
    <w:p w:rsidR="009B0EE7" w:rsidRPr="00355D30" w:rsidRDefault="009B0EE7" w:rsidP="009B0EE7">
      <w:pPr>
        <w:widowControl w:val="0"/>
        <w:spacing w:after="0" w:line="240" w:lineRule="auto"/>
        <w:ind w:left="-142" w:right="23"/>
        <w:rPr>
          <w:rFonts w:ascii="Times New Roman" w:hAnsi="Times New Roman"/>
          <w:iCs/>
          <w:spacing w:val="2"/>
          <w:sz w:val="24"/>
          <w:szCs w:val="24"/>
          <w:lang w:eastAsia="en-US"/>
        </w:rPr>
      </w:pPr>
    </w:p>
    <w:p w:rsidR="009B0EE7" w:rsidRDefault="009B0EE7" w:rsidP="009B0EE7">
      <w:pPr>
        <w:widowControl w:val="0"/>
        <w:spacing w:after="0"/>
        <w:ind w:right="23"/>
        <w:rPr>
          <w:rFonts w:ascii="Times New Roman" w:eastAsia="Calibri" w:hAnsi="Times New Roman"/>
          <w:b/>
          <w:bCs/>
          <w:sz w:val="28"/>
          <w:szCs w:val="28"/>
          <w:lang w:eastAsia="en-US"/>
        </w:rPr>
      </w:pPr>
    </w:p>
    <w:p w:rsidR="009B0EE7" w:rsidRPr="005B5402" w:rsidRDefault="009B0EE7" w:rsidP="009B0EE7">
      <w:pPr>
        <w:widowControl w:val="0"/>
        <w:spacing w:after="0"/>
        <w:ind w:left="-142" w:right="23"/>
        <w:jc w:val="center"/>
        <w:rPr>
          <w:rFonts w:ascii="Times New Roman" w:eastAsia="Calibri" w:hAnsi="Times New Roman"/>
          <w:b/>
          <w:bCs/>
          <w:sz w:val="28"/>
          <w:szCs w:val="28"/>
          <w:lang w:eastAsia="en-US"/>
        </w:rPr>
      </w:pPr>
      <w:r w:rsidRPr="005B5402">
        <w:rPr>
          <w:rFonts w:ascii="Times New Roman" w:eastAsia="Calibri" w:hAnsi="Times New Roman"/>
          <w:b/>
          <w:bCs/>
          <w:sz w:val="28"/>
          <w:szCs w:val="28"/>
          <w:lang w:eastAsia="en-US"/>
        </w:rPr>
        <w:t>1.7 Требования к личностным результатам с учетом особенностей</w:t>
      </w:r>
    </w:p>
    <w:p w:rsidR="009B0EE7" w:rsidRPr="005B5402" w:rsidRDefault="009B0EE7" w:rsidP="009B0EE7">
      <w:pPr>
        <w:widowControl w:val="0"/>
        <w:spacing w:after="0"/>
        <w:ind w:left="-142" w:right="23"/>
        <w:jc w:val="center"/>
        <w:rPr>
          <w:rFonts w:ascii="Times New Roman" w:hAnsi="Times New Roman"/>
          <w:b/>
          <w:bCs/>
          <w:spacing w:val="2"/>
          <w:sz w:val="28"/>
          <w:szCs w:val="28"/>
          <w:lang w:eastAsia="en-US"/>
        </w:rPr>
      </w:pPr>
      <w:r w:rsidRPr="005B5402">
        <w:rPr>
          <w:rFonts w:ascii="Times New Roman" w:eastAsia="Calibri" w:hAnsi="Times New Roman"/>
          <w:b/>
          <w:bCs/>
          <w:sz w:val="28"/>
          <w:szCs w:val="28"/>
          <w:lang w:eastAsia="en-US"/>
        </w:rPr>
        <w:t xml:space="preserve">профессии </w:t>
      </w:r>
      <w:r>
        <w:rPr>
          <w:rFonts w:ascii="Times New Roman" w:hAnsi="Times New Roman"/>
          <w:b/>
          <w:sz w:val="28"/>
          <w:szCs w:val="28"/>
        </w:rPr>
        <w:t>09.01.03 Мастер по обработке цифровой информации</w:t>
      </w:r>
    </w:p>
    <w:p w:rsidR="009B0EE7" w:rsidRPr="005B5402" w:rsidRDefault="009B0EE7" w:rsidP="009B0EE7">
      <w:pPr>
        <w:widowControl w:val="0"/>
        <w:tabs>
          <w:tab w:val="left" w:pos="1239"/>
        </w:tabs>
        <w:spacing w:after="0"/>
        <w:ind w:left="-142" w:right="20"/>
        <w:jc w:val="both"/>
        <w:rPr>
          <w:rFonts w:ascii="Times New Roman" w:hAnsi="Times New Roman"/>
          <w:spacing w:val="2"/>
          <w:sz w:val="28"/>
          <w:szCs w:val="28"/>
          <w:lang w:eastAsia="en-US"/>
        </w:rPr>
      </w:pPr>
    </w:p>
    <w:p w:rsidR="009B0EE7" w:rsidRPr="00355D30" w:rsidRDefault="009B0EE7" w:rsidP="009B0EE7">
      <w:pPr>
        <w:widowControl w:val="0"/>
        <w:spacing w:after="0"/>
        <w:ind w:left="-142" w:right="23"/>
        <w:rPr>
          <w:rFonts w:ascii="Times New Roman" w:hAnsi="Times New Roman"/>
          <w:b/>
          <w:bCs/>
          <w:spacing w:val="2"/>
          <w:sz w:val="24"/>
          <w:szCs w:val="24"/>
          <w:lang w:eastAsia="en-US"/>
        </w:rPr>
      </w:pPr>
      <w:r w:rsidRPr="00355D30">
        <w:rPr>
          <w:rFonts w:ascii="Times New Roman" w:hAnsi="Times New Roman"/>
          <w:spacing w:val="2"/>
          <w:sz w:val="24"/>
          <w:szCs w:val="24"/>
          <w:lang w:eastAsia="en-US"/>
        </w:rPr>
        <w:t xml:space="preserve">    Реализация требований ФГОС СПО по </w:t>
      </w:r>
      <w:r w:rsidRPr="00355D30">
        <w:rPr>
          <w:rFonts w:ascii="Times New Roman" w:eastAsia="Calibri" w:hAnsi="Times New Roman"/>
          <w:b/>
          <w:bCs/>
          <w:sz w:val="24"/>
          <w:szCs w:val="24"/>
          <w:lang w:eastAsia="en-US"/>
        </w:rPr>
        <w:t xml:space="preserve">профессии </w:t>
      </w:r>
      <w:r w:rsidRPr="009A2658">
        <w:rPr>
          <w:rFonts w:ascii="Times New Roman" w:hAnsi="Times New Roman"/>
          <w:b/>
          <w:sz w:val="24"/>
          <w:szCs w:val="28"/>
        </w:rPr>
        <w:t>09.01.03 Мастер по обработке цифровой информации</w:t>
      </w:r>
      <w:r w:rsidRPr="009A2658">
        <w:rPr>
          <w:rFonts w:ascii="Times New Roman" w:hAnsi="Times New Roman"/>
          <w:spacing w:val="2"/>
          <w:szCs w:val="24"/>
          <w:lang w:eastAsia="en-US"/>
        </w:rPr>
        <w:t xml:space="preserve"> </w:t>
      </w:r>
      <w:r w:rsidRPr="00355D30">
        <w:rPr>
          <w:rFonts w:ascii="Times New Roman" w:hAnsi="Times New Roman"/>
          <w:spacing w:val="2"/>
          <w:sz w:val="24"/>
          <w:szCs w:val="24"/>
          <w:lang w:eastAsia="en-US"/>
        </w:rPr>
        <w:t>наряду с профессиональными</w:t>
      </w:r>
      <w:r>
        <w:rPr>
          <w:rFonts w:ascii="Times New Roman" w:hAnsi="Times New Roman"/>
          <w:spacing w:val="2"/>
          <w:sz w:val="24"/>
          <w:szCs w:val="24"/>
          <w:lang w:eastAsia="en-US"/>
        </w:rPr>
        <w:t xml:space="preserve"> компетенциями предусматривает </w:t>
      </w:r>
      <w:r w:rsidRPr="00355D30">
        <w:rPr>
          <w:rFonts w:ascii="Times New Roman" w:hAnsi="Times New Roman"/>
          <w:spacing w:val="2"/>
          <w:sz w:val="24"/>
          <w:szCs w:val="24"/>
          <w:lang w:eastAsia="en-US"/>
        </w:rPr>
        <w:t>освоение общих компетенций</w:t>
      </w:r>
      <w:r w:rsidRPr="00355D30">
        <w:rPr>
          <w:rFonts w:ascii="Times New Roman" w:hAnsi="Times New Roman"/>
          <w:b/>
          <w:spacing w:val="2"/>
          <w:sz w:val="28"/>
          <w:lang w:eastAsia="en-US"/>
        </w:rPr>
        <w:t>:</w:t>
      </w:r>
    </w:p>
    <w:p w:rsidR="009B0EE7" w:rsidRPr="00355D30" w:rsidRDefault="009B0EE7" w:rsidP="009B0EE7">
      <w:pPr>
        <w:widowControl w:val="0"/>
        <w:tabs>
          <w:tab w:val="left" w:pos="1239"/>
        </w:tabs>
        <w:spacing w:after="0"/>
        <w:ind w:left="-142" w:right="20"/>
        <w:jc w:val="both"/>
        <w:rPr>
          <w:rFonts w:ascii="Times New Roman" w:hAnsi="Times New Roman"/>
          <w:b/>
          <w:spacing w:val="2"/>
          <w:sz w:val="28"/>
          <w:lang w:eastAsia="en-U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8329"/>
      </w:tblGrid>
      <w:tr w:rsidR="009B0EE7" w:rsidRPr="002127A3" w:rsidTr="00C158F9">
        <w:tc>
          <w:tcPr>
            <w:tcW w:w="1222" w:type="dxa"/>
            <w:shd w:val="clear" w:color="auto" w:fill="auto"/>
          </w:tcPr>
          <w:p w:rsidR="009B0EE7" w:rsidRPr="002127A3" w:rsidRDefault="009B0EE7" w:rsidP="00C158F9">
            <w:pPr>
              <w:widowControl w:val="0"/>
              <w:tabs>
                <w:tab w:val="left" w:pos="1239"/>
              </w:tabs>
              <w:spacing w:after="0" w:line="240" w:lineRule="auto"/>
              <w:ind w:left="-142" w:right="20"/>
              <w:jc w:val="both"/>
              <w:rPr>
                <w:rFonts w:ascii="Times New Roman" w:eastAsia="Calibri" w:hAnsi="Times New Roman"/>
                <w:spacing w:val="2"/>
                <w:sz w:val="24"/>
                <w:szCs w:val="24"/>
                <w:lang w:eastAsia="en-US"/>
              </w:rPr>
            </w:pPr>
            <w:r w:rsidRPr="002127A3">
              <w:rPr>
                <w:rFonts w:ascii="Times New Roman" w:eastAsia="Calibri" w:hAnsi="Times New Roman"/>
                <w:spacing w:val="2"/>
                <w:sz w:val="24"/>
                <w:szCs w:val="24"/>
                <w:lang w:eastAsia="en-US"/>
              </w:rPr>
              <w:t>ОК 01.</w:t>
            </w:r>
          </w:p>
        </w:tc>
        <w:tc>
          <w:tcPr>
            <w:tcW w:w="8329" w:type="dxa"/>
            <w:shd w:val="clear" w:color="auto" w:fill="auto"/>
          </w:tcPr>
          <w:p w:rsidR="009B0EE7" w:rsidRPr="009D5994" w:rsidRDefault="009B0EE7" w:rsidP="00C158F9">
            <w:pPr>
              <w:pStyle w:val="2a"/>
              <w:spacing w:before="0" w:after="0" w:line="240" w:lineRule="auto"/>
              <w:jc w:val="both"/>
              <w:rPr>
                <w:rFonts w:ascii="Times New Roman" w:hAnsi="Times New Roman"/>
                <w:b w:val="0"/>
                <w:sz w:val="24"/>
                <w:szCs w:val="28"/>
                <w:lang w:eastAsia="ru-RU"/>
              </w:rPr>
            </w:pPr>
            <w:r w:rsidRPr="009D5994">
              <w:rPr>
                <w:rFonts w:ascii="Times New Roman" w:hAnsi="Times New Roman"/>
                <w:b w:val="0"/>
                <w:sz w:val="24"/>
                <w:szCs w:val="28"/>
                <w:lang w:eastAsia="ru-RU"/>
              </w:rPr>
              <w:t>Понимать сущность и социальную значимость будущей профессии, проявлять к ней устойчивый интерес.</w:t>
            </w:r>
          </w:p>
        </w:tc>
      </w:tr>
      <w:tr w:rsidR="009B0EE7" w:rsidRPr="002127A3" w:rsidTr="00C158F9">
        <w:tc>
          <w:tcPr>
            <w:tcW w:w="1222" w:type="dxa"/>
            <w:shd w:val="clear" w:color="auto" w:fill="auto"/>
          </w:tcPr>
          <w:p w:rsidR="009B0EE7" w:rsidRPr="002127A3" w:rsidRDefault="009B0EE7" w:rsidP="00C158F9">
            <w:pPr>
              <w:widowControl w:val="0"/>
              <w:tabs>
                <w:tab w:val="left" w:pos="1239"/>
              </w:tabs>
              <w:spacing w:after="0" w:line="240" w:lineRule="auto"/>
              <w:ind w:left="-142" w:right="20"/>
              <w:jc w:val="both"/>
              <w:rPr>
                <w:rFonts w:ascii="Times New Roman" w:eastAsia="Calibri" w:hAnsi="Times New Roman"/>
                <w:spacing w:val="2"/>
                <w:sz w:val="24"/>
                <w:szCs w:val="24"/>
                <w:lang w:eastAsia="en-US"/>
              </w:rPr>
            </w:pPr>
            <w:r w:rsidRPr="002127A3">
              <w:rPr>
                <w:rFonts w:ascii="Times New Roman" w:eastAsia="Calibri" w:hAnsi="Times New Roman"/>
                <w:spacing w:val="2"/>
                <w:sz w:val="24"/>
                <w:szCs w:val="24"/>
                <w:lang w:eastAsia="en-US"/>
              </w:rPr>
              <w:t>ОК 02.</w:t>
            </w:r>
          </w:p>
        </w:tc>
        <w:tc>
          <w:tcPr>
            <w:tcW w:w="8329" w:type="dxa"/>
            <w:shd w:val="clear" w:color="auto" w:fill="auto"/>
          </w:tcPr>
          <w:p w:rsidR="009B0EE7" w:rsidRPr="009D5994" w:rsidRDefault="009B0EE7" w:rsidP="00C158F9">
            <w:pPr>
              <w:pStyle w:val="2a"/>
              <w:spacing w:before="0" w:after="0" w:line="240" w:lineRule="auto"/>
              <w:jc w:val="both"/>
              <w:rPr>
                <w:rFonts w:ascii="Times New Roman" w:hAnsi="Times New Roman"/>
                <w:b w:val="0"/>
                <w:sz w:val="24"/>
                <w:szCs w:val="28"/>
                <w:lang w:eastAsia="ru-RU"/>
              </w:rPr>
            </w:pPr>
            <w:r w:rsidRPr="009D5994">
              <w:rPr>
                <w:rFonts w:ascii="Times New Roman" w:hAnsi="Times New Roman"/>
                <w:b w:val="0"/>
                <w:sz w:val="24"/>
                <w:szCs w:val="28"/>
                <w:lang w:eastAsia="ru-RU"/>
              </w:rPr>
              <w:t>Организовывать собственную деятельность, исходя из цели и способов ее достижения, определенных руководителем.</w:t>
            </w:r>
          </w:p>
        </w:tc>
      </w:tr>
      <w:tr w:rsidR="009B0EE7" w:rsidRPr="002127A3" w:rsidTr="00C158F9">
        <w:tc>
          <w:tcPr>
            <w:tcW w:w="1222" w:type="dxa"/>
            <w:shd w:val="clear" w:color="auto" w:fill="auto"/>
          </w:tcPr>
          <w:p w:rsidR="009B0EE7" w:rsidRPr="002127A3" w:rsidRDefault="009B0EE7" w:rsidP="00C158F9">
            <w:pPr>
              <w:widowControl w:val="0"/>
              <w:tabs>
                <w:tab w:val="left" w:pos="1239"/>
              </w:tabs>
              <w:spacing w:after="0" w:line="240" w:lineRule="auto"/>
              <w:ind w:left="-142" w:right="20"/>
              <w:jc w:val="both"/>
              <w:rPr>
                <w:rFonts w:ascii="Times New Roman" w:eastAsia="Calibri" w:hAnsi="Times New Roman"/>
                <w:spacing w:val="2"/>
                <w:sz w:val="24"/>
                <w:szCs w:val="24"/>
                <w:lang w:eastAsia="en-US"/>
              </w:rPr>
            </w:pPr>
            <w:r w:rsidRPr="002127A3">
              <w:rPr>
                <w:rFonts w:ascii="Times New Roman" w:eastAsia="Calibri" w:hAnsi="Times New Roman"/>
                <w:spacing w:val="2"/>
                <w:sz w:val="24"/>
                <w:szCs w:val="24"/>
                <w:lang w:eastAsia="en-US"/>
              </w:rPr>
              <w:t>ОК 03.</w:t>
            </w:r>
          </w:p>
        </w:tc>
        <w:tc>
          <w:tcPr>
            <w:tcW w:w="8329" w:type="dxa"/>
            <w:shd w:val="clear" w:color="auto" w:fill="auto"/>
          </w:tcPr>
          <w:p w:rsidR="009B0EE7" w:rsidRPr="009D5994" w:rsidRDefault="009B0EE7" w:rsidP="00C158F9">
            <w:pPr>
              <w:pStyle w:val="2a"/>
              <w:spacing w:before="0" w:after="0" w:line="240" w:lineRule="auto"/>
              <w:jc w:val="both"/>
              <w:rPr>
                <w:rFonts w:ascii="Times New Roman" w:hAnsi="Times New Roman"/>
                <w:b w:val="0"/>
                <w:sz w:val="24"/>
                <w:szCs w:val="28"/>
                <w:lang w:eastAsia="ru-RU"/>
              </w:rPr>
            </w:pPr>
            <w:r w:rsidRPr="009D5994">
              <w:rPr>
                <w:rFonts w:ascii="Times New Roman" w:hAnsi="Times New Roman"/>
                <w:b w:val="0"/>
                <w:sz w:val="24"/>
                <w:szCs w:val="28"/>
                <w:lang w:eastAsia="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9B0EE7" w:rsidRPr="002127A3" w:rsidTr="00C158F9">
        <w:tc>
          <w:tcPr>
            <w:tcW w:w="1222" w:type="dxa"/>
            <w:shd w:val="clear" w:color="auto" w:fill="auto"/>
          </w:tcPr>
          <w:p w:rsidR="009B0EE7" w:rsidRPr="002127A3" w:rsidRDefault="009B0EE7" w:rsidP="00C158F9">
            <w:pPr>
              <w:widowControl w:val="0"/>
              <w:tabs>
                <w:tab w:val="left" w:pos="1239"/>
              </w:tabs>
              <w:spacing w:after="0" w:line="240" w:lineRule="auto"/>
              <w:ind w:left="-142" w:right="20"/>
              <w:jc w:val="both"/>
              <w:rPr>
                <w:rFonts w:ascii="Times New Roman" w:eastAsia="Calibri" w:hAnsi="Times New Roman"/>
                <w:spacing w:val="2"/>
                <w:sz w:val="24"/>
                <w:szCs w:val="24"/>
                <w:lang w:eastAsia="en-US"/>
              </w:rPr>
            </w:pPr>
            <w:r w:rsidRPr="002127A3">
              <w:rPr>
                <w:rFonts w:ascii="Times New Roman" w:eastAsia="Calibri" w:hAnsi="Times New Roman"/>
                <w:spacing w:val="2"/>
                <w:sz w:val="24"/>
                <w:szCs w:val="24"/>
                <w:lang w:eastAsia="en-US"/>
              </w:rPr>
              <w:t>ОК 04.</w:t>
            </w:r>
          </w:p>
        </w:tc>
        <w:tc>
          <w:tcPr>
            <w:tcW w:w="8329" w:type="dxa"/>
            <w:shd w:val="clear" w:color="auto" w:fill="auto"/>
          </w:tcPr>
          <w:p w:rsidR="009B0EE7" w:rsidRPr="009D5994" w:rsidRDefault="009B0EE7" w:rsidP="00C158F9">
            <w:pPr>
              <w:pStyle w:val="2a"/>
              <w:spacing w:before="0" w:after="0" w:line="240" w:lineRule="auto"/>
              <w:jc w:val="both"/>
              <w:rPr>
                <w:rFonts w:ascii="Times New Roman" w:hAnsi="Times New Roman"/>
                <w:b w:val="0"/>
                <w:sz w:val="24"/>
                <w:szCs w:val="28"/>
                <w:lang w:eastAsia="ru-RU"/>
              </w:rPr>
            </w:pPr>
            <w:r w:rsidRPr="009D5994">
              <w:rPr>
                <w:rFonts w:ascii="Times New Roman" w:hAnsi="Times New Roman"/>
                <w:b w:val="0"/>
                <w:sz w:val="24"/>
                <w:szCs w:val="28"/>
                <w:lang w:eastAsia="ru-RU"/>
              </w:rPr>
              <w:t>Осуществлять поиск информации, необходимой для эффективного выполнения профессиональных задач.</w:t>
            </w:r>
          </w:p>
        </w:tc>
      </w:tr>
      <w:tr w:rsidR="009B0EE7" w:rsidRPr="002127A3" w:rsidTr="00C158F9">
        <w:tc>
          <w:tcPr>
            <w:tcW w:w="1222" w:type="dxa"/>
            <w:shd w:val="clear" w:color="auto" w:fill="auto"/>
          </w:tcPr>
          <w:p w:rsidR="009B0EE7" w:rsidRPr="002127A3" w:rsidRDefault="009B0EE7" w:rsidP="00C158F9">
            <w:pPr>
              <w:widowControl w:val="0"/>
              <w:tabs>
                <w:tab w:val="left" w:pos="1239"/>
              </w:tabs>
              <w:spacing w:after="0" w:line="240" w:lineRule="auto"/>
              <w:ind w:left="-142" w:right="20"/>
              <w:jc w:val="both"/>
              <w:rPr>
                <w:rFonts w:ascii="Times New Roman" w:eastAsia="Calibri" w:hAnsi="Times New Roman"/>
                <w:spacing w:val="2"/>
                <w:sz w:val="24"/>
                <w:szCs w:val="24"/>
                <w:lang w:eastAsia="en-US"/>
              </w:rPr>
            </w:pPr>
            <w:r w:rsidRPr="002127A3">
              <w:rPr>
                <w:rFonts w:ascii="Times New Roman" w:eastAsia="Calibri" w:hAnsi="Times New Roman"/>
                <w:spacing w:val="2"/>
                <w:sz w:val="24"/>
                <w:szCs w:val="24"/>
                <w:lang w:eastAsia="en-US"/>
              </w:rPr>
              <w:t>ОК 05.</w:t>
            </w:r>
          </w:p>
        </w:tc>
        <w:tc>
          <w:tcPr>
            <w:tcW w:w="8329" w:type="dxa"/>
            <w:shd w:val="clear" w:color="auto" w:fill="auto"/>
          </w:tcPr>
          <w:p w:rsidR="009B0EE7" w:rsidRPr="009D5994" w:rsidRDefault="009B0EE7" w:rsidP="00C158F9">
            <w:pPr>
              <w:pStyle w:val="2a"/>
              <w:spacing w:before="0" w:after="0" w:line="240" w:lineRule="auto"/>
              <w:jc w:val="both"/>
              <w:rPr>
                <w:rFonts w:ascii="Times New Roman" w:hAnsi="Times New Roman"/>
                <w:b w:val="0"/>
                <w:sz w:val="24"/>
                <w:szCs w:val="28"/>
                <w:lang w:eastAsia="ru-RU"/>
              </w:rPr>
            </w:pPr>
            <w:r w:rsidRPr="009D5994">
              <w:rPr>
                <w:rFonts w:ascii="Times New Roman" w:hAnsi="Times New Roman"/>
                <w:b w:val="0"/>
                <w:sz w:val="24"/>
                <w:szCs w:val="28"/>
                <w:lang w:eastAsia="ru-RU"/>
              </w:rPr>
              <w:t>Использовать информационно-коммуникационные технологии в профессиональной деятельности.</w:t>
            </w:r>
          </w:p>
        </w:tc>
      </w:tr>
      <w:tr w:rsidR="009B0EE7" w:rsidRPr="002127A3" w:rsidTr="00C158F9">
        <w:tc>
          <w:tcPr>
            <w:tcW w:w="1222" w:type="dxa"/>
            <w:shd w:val="clear" w:color="auto" w:fill="auto"/>
          </w:tcPr>
          <w:p w:rsidR="009B0EE7" w:rsidRPr="002127A3" w:rsidRDefault="009B0EE7" w:rsidP="00C158F9">
            <w:pPr>
              <w:widowControl w:val="0"/>
              <w:tabs>
                <w:tab w:val="left" w:pos="1239"/>
              </w:tabs>
              <w:spacing w:after="0" w:line="240" w:lineRule="auto"/>
              <w:ind w:left="-142" w:right="20"/>
              <w:jc w:val="both"/>
              <w:rPr>
                <w:rFonts w:ascii="Times New Roman" w:eastAsia="Calibri" w:hAnsi="Times New Roman"/>
                <w:spacing w:val="2"/>
                <w:sz w:val="24"/>
                <w:szCs w:val="24"/>
                <w:lang w:eastAsia="en-US"/>
              </w:rPr>
            </w:pPr>
            <w:r w:rsidRPr="002127A3">
              <w:rPr>
                <w:rFonts w:ascii="Times New Roman" w:eastAsia="Calibri" w:hAnsi="Times New Roman"/>
                <w:spacing w:val="2"/>
                <w:sz w:val="24"/>
                <w:szCs w:val="24"/>
                <w:lang w:eastAsia="en-US"/>
              </w:rPr>
              <w:t>ОК 06.</w:t>
            </w:r>
          </w:p>
        </w:tc>
        <w:tc>
          <w:tcPr>
            <w:tcW w:w="8329" w:type="dxa"/>
            <w:shd w:val="clear" w:color="auto" w:fill="auto"/>
          </w:tcPr>
          <w:p w:rsidR="009B0EE7" w:rsidRPr="009D5994" w:rsidRDefault="009B0EE7" w:rsidP="00C158F9">
            <w:pPr>
              <w:pStyle w:val="2a"/>
              <w:spacing w:before="0" w:after="0" w:line="240" w:lineRule="auto"/>
              <w:jc w:val="both"/>
              <w:rPr>
                <w:rFonts w:ascii="Times New Roman" w:hAnsi="Times New Roman"/>
                <w:b w:val="0"/>
                <w:sz w:val="24"/>
                <w:szCs w:val="28"/>
                <w:lang w:eastAsia="ru-RU"/>
              </w:rPr>
            </w:pPr>
            <w:r w:rsidRPr="009D5994">
              <w:rPr>
                <w:rFonts w:ascii="Times New Roman" w:hAnsi="Times New Roman"/>
                <w:b w:val="0"/>
                <w:sz w:val="24"/>
                <w:szCs w:val="28"/>
                <w:lang w:eastAsia="ru-RU"/>
              </w:rPr>
              <w:t>Работать в команде, эффективно общаться с коллегами, руководством, клиентами.</w:t>
            </w:r>
          </w:p>
        </w:tc>
      </w:tr>
      <w:tr w:rsidR="009B0EE7" w:rsidRPr="002127A3" w:rsidTr="00C158F9">
        <w:tc>
          <w:tcPr>
            <w:tcW w:w="1222" w:type="dxa"/>
            <w:shd w:val="clear" w:color="auto" w:fill="auto"/>
          </w:tcPr>
          <w:p w:rsidR="009B0EE7" w:rsidRPr="002127A3" w:rsidRDefault="009B0EE7" w:rsidP="00C158F9">
            <w:pPr>
              <w:widowControl w:val="0"/>
              <w:tabs>
                <w:tab w:val="left" w:pos="1239"/>
              </w:tabs>
              <w:spacing w:after="0" w:line="240" w:lineRule="auto"/>
              <w:ind w:left="-142" w:right="20"/>
              <w:jc w:val="both"/>
              <w:rPr>
                <w:rFonts w:ascii="Times New Roman" w:eastAsia="Calibri" w:hAnsi="Times New Roman"/>
                <w:spacing w:val="2"/>
                <w:sz w:val="24"/>
                <w:szCs w:val="24"/>
                <w:lang w:eastAsia="en-US"/>
              </w:rPr>
            </w:pPr>
            <w:r w:rsidRPr="002127A3">
              <w:rPr>
                <w:rFonts w:ascii="Times New Roman" w:eastAsia="Calibri" w:hAnsi="Times New Roman"/>
                <w:spacing w:val="2"/>
                <w:sz w:val="24"/>
                <w:szCs w:val="24"/>
                <w:lang w:eastAsia="en-US"/>
              </w:rPr>
              <w:t>ОК 07.</w:t>
            </w:r>
          </w:p>
        </w:tc>
        <w:tc>
          <w:tcPr>
            <w:tcW w:w="8329" w:type="dxa"/>
            <w:shd w:val="clear" w:color="auto" w:fill="auto"/>
          </w:tcPr>
          <w:p w:rsidR="009B0EE7" w:rsidRPr="009D5994" w:rsidRDefault="009B0EE7" w:rsidP="00C158F9">
            <w:pPr>
              <w:pStyle w:val="2a"/>
              <w:spacing w:before="0" w:after="0" w:line="240" w:lineRule="auto"/>
              <w:jc w:val="both"/>
              <w:rPr>
                <w:rFonts w:ascii="Times New Roman" w:hAnsi="Times New Roman"/>
                <w:b w:val="0"/>
                <w:sz w:val="24"/>
                <w:szCs w:val="28"/>
                <w:lang w:eastAsia="ru-RU"/>
              </w:rPr>
            </w:pPr>
            <w:r w:rsidRPr="009D5994">
              <w:rPr>
                <w:rFonts w:ascii="Times New Roman" w:hAnsi="Times New Roman"/>
                <w:b w:val="0"/>
                <w:sz w:val="24"/>
                <w:szCs w:val="28"/>
                <w:lang w:eastAsia="ru-RU"/>
              </w:rPr>
              <w:t>Исполнять воинскую обязанность, в том числе с применением полученных профессиональных знаний (для юношей).</w:t>
            </w:r>
          </w:p>
        </w:tc>
      </w:tr>
    </w:tbl>
    <w:p w:rsidR="009B0EE7" w:rsidRPr="00355D30" w:rsidRDefault="009B0EE7" w:rsidP="009B0EE7">
      <w:pPr>
        <w:widowControl w:val="0"/>
        <w:spacing w:after="0"/>
        <w:ind w:left="-142"/>
        <w:jc w:val="both"/>
        <w:rPr>
          <w:rFonts w:ascii="Times New Roman" w:hAnsi="Times New Roman"/>
          <w:b/>
          <w:bCs/>
          <w:spacing w:val="-4"/>
          <w:sz w:val="17"/>
          <w:szCs w:val="17"/>
          <w:lang w:eastAsia="en-US"/>
        </w:rPr>
      </w:pPr>
    </w:p>
    <w:p w:rsidR="009B0EE7" w:rsidRPr="005A078B" w:rsidRDefault="009B0EE7" w:rsidP="009B0EE7">
      <w:pPr>
        <w:widowControl w:val="0"/>
        <w:spacing w:after="0"/>
        <w:ind w:left="-142"/>
        <w:jc w:val="both"/>
        <w:rPr>
          <w:rFonts w:ascii="Times New Roman" w:hAnsi="Times New Roman"/>
          <w:bCs/>
          <w:spacing w:val="-4"/>
          <w:sz w:val="24"/>
          <w:szCs w:val="24"/>
          <w:lang w:eastAsia="en-US"/>
        </w:rPr>
      </w:pPr>
      <w:r w:rsidRPr="005A078B">
        <w:rPr>
          <w:rFonts w:ascii="Times New Roman" w:hAnsi="Times New Roman"/>
          <w:b/>
          <w:bCs/>
          <w:spacing w:val="-4"/>
          <w:sz w:val="24"/>
          <w:szCs w:val="24"/>
          <w:lang w:eastAsia="en-US"/>
        </w:rPr>
        <w:t xml:space="preserve">                   </w:t>
      </w:r>
      <w:r>
        <w:rPr>
          <w:rFonts w:ascii="Times New Roman" w:hAnsi="Times New Roman"/>
          <w:bCs/>
          <w:spacing w:val="-4"/>
          <w:sz w:val="24"/>
          <w:szCs w:val="24"/>
          <w:lang w:eastAsia="en-US"/>
        </w:rPr>
        <w:t xml:space="preserve">В </w:t>
      </w:r>
      <w:r w:rsidRPr="005A078B">
        <w:rPr>
          <w:rFonts w:ascii="Times New Roman" w:hAnsi="Times New Roman"/>
          <w:bCs/>
          <w:spacing w:val="-4"/>
          <w:sz w:val="24"/>
          <w:szCs w:val="24"/>
          <w:lang w:eastAsia="en-US"/>
        </w:rPr>
        <w:t>соответствии с п</w:t>
      </w:r>
      <w:r>
        <w:rPr>
          <w:rFonts w:ascii="Times New Roman" w:hAnsi="Times New Roman"/>
          <w:bCs/>
          <w:spacing w:val="-4"/>
          <w:sz w:val="24"/>
          <w:szCs w:val="24"/>
          <w:lang w:eastAsia="en-US"/>
        </w:rPr>
        <w:t>. 5 ФГОС</w:t>
      </w:r>
      <w:r w:rsidRPr="005A078B">
        <w:rPr>
          <w:rFonts w:ascii="Times New Roman" w:hAnsi="Times New Roman"/>
          <w:bCs/>
          <w:spacing w:val="-4"/>
          <w:sz w:val="24"/>
          <w:szCs w:val="24"/>
          <w:lang w:eastAsia="en-US"/>
        </w:rPr>
        <w:t xml:space="preserve"> среднего общего образования рабочая программа воспитания ориентирована на становление следующих личностных характеристик обучающегося</w:t>
      </w:r>
      <w:r w:rsidRPr="005A078B">
        <w:rPr>
          <w:rFonts w:ascii="Times New Roman" w:hAnsi="Times New Roman"/>
          <w:bCs/>
          <w:spacing w:val="-4"/>
          <w:sz w:val="24"/>
          <w:szCs w:val="24"/>
          <w:vertAlign w:val="superscript"/>
          <w:lang w:eastAsia="en-US"/>
        </w:rPr>
        <w:t xml:space="preserve"> </w:t>
      </w:r>
    </w:p>
    <w:p w:rsidR="009B0EE7" w:rsidRPr="005A078B" w:rsidRDefault="009B0EE7" w:rsidP="009B0EE7">
      <w:pPr>
        <w:widowControl w:val="0"/>
        <w:spacing w:after="0"/>
        <w:ind w:left="-142" w:right="20" w:firstLine="700"/>
        <w:jc w:val="both"/>
        <w:rPr>
          <w:rFonts w:ascii="Times New Roman" w:hAnsi="Times New Roman"/>
          <w:spacing w:val="2"/>
          <w:sz w:val="24"/>
          <w:szCs w:val="24"/>
          <w:lang w:eastAsia="en-US"/>
        </w:rPr>
      </w:pPr>
    </w:p>
    <w:p w:rsidR="009B0EE7" w:rsidRPr="005A078B" w:rsidRDefault="009B0EE7" w:rsidP="00522439">
      <w:pPr>
        <w:widowControl w:val="0"/>
        <w:numPr>
          <w:ilvl w:val="0"/>
          <w:numId w:val="8"/>
        </w:numPr>
        <w:spacing w:after="0" w:line="240" w:lineRule="auto"/>
        <w:ind w:left="-142" w:right="20" w:firstLine="1080"/>
        <w:jc w:val="both"/>
        <w:rPr>
          <w:rFonts w:ascii="Times New Roman" w:hAnsi="Times New Roman"/>
          <w:spacing w:val="2"/>
          <w:sz w:val="24"/>
          <w:szCs w:val="24"/>
          <w:lang w:eastAsia="en-US"/>
        </w:rPr>
      </w:pPr>
      <w:r w:rsidRPr="005A078B">
        <w:rPr>
          <w:rFonts w:ascii="Times New Roman" w:hAnsi="Times New Roman"/>
          <w:spacing w:val="2"/>
          <w:sz w:val="24"/>
          <w:szCs w:val="24"/>
          <w:lang w:eastAsia="en-US"/>
        </w:rPr>
        <w:t>любящий свой край и свою Родину, уважающий свой народ, его культуру и духовные традиции;</w:t>
      </w:r>
    </w:p>
    <w:p w:rsidR="009B0EE7" w:rsidRPr="005A078B" w:rsidRDefault="009B0EE7" w:rsidP="00522439">
      <w:pPr>
        <w:widowControl w:val="0"/>
        <w:numPr>
          <w:ilvl w:val="0"/>
          <w:numId w:val="8"/>
        </w:numPr>
        <w:spacing w:after="0" w:line="240" w:lineRule="auto"/>
        <w:ind w:left="-142" w:right="20" w:firstLine="1080"/>
        <w:jc w:val="both"/>
        <w:rPr>
          <w:rFonts w:ascii="Times New Roman" w:hAnsi="Times New Roman"/>
          <w:spacing w:val="2"/>
          <w:sz w:val="24"/>
          <w:szCs w:val="24"/>
          <w:lang w:eastAsia="en-US"/>
        </w:rPr>
      </w:pPr>
      <w:r w:rsidRPr="005A078B">
        <w:rPr>
          <w:rFonts w:ascii="Times New Roman" w:hAnsi="Times New Roman"/>
          <w:spacing w:val="2"/>
          <w:sz w:val="24"/>
          <w:szCs w:val="24"/>
          <w:lang w:eastAsia="en-US"/>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9B0EE7" w:rsidRPr="005A078B" w:rsidRDefault="009B0EE7" w:rsidP="00522439">
      <w:pPr>
        <w:widowControl w:val="0"/>
        <w:numPr>
          <w:ilvl w:val="0"/>
          <w:numId w:val="8"/>
        </w:numPr>
        <w:spacing w:after="0" w:line="240" w:lineRule="auto"/>
        <w:ind w:left="-142" w:right="20" w:firstLine="1080"/>
        <w:jc w:val="both"/>
        <w:rPr>
          <w:rFonts w:ascii="Times New Roman" w:hAnsi="Times New Roman"/>
          <w:spacing w:val="2"/>
          <w:sz w:val="24"/>
          <w:szCs w:val="24"/>
          <w:lang w:eastAsia="en-US"/>
        </w:rPr>
      </w:pPr>
      <w:r w:rsidRPr="005A078B">
        <w:rPr>
          <w:rFonts w:ascii="Times New Roman" w:hAnsi="Times New Roman"/>
          <w:spacing w:val="2"/>
          <w:sz w:val="24"/>
          <w:szCs w:val="24"/>
          <w:lang w:eastAsia="en-US"/>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9B0EE7" w:rsidRPr="005A078B" w:rsidRDefault="009B0EE7" w:rsidP="00522439">
      <w:pPr>
        <w:widowControl w:val="0"/>
        <w:numPr>
          <w:ilvl w:val="0"/>
          <w:numId w:val="8"/>
        </w:numPr>
        <w:spacing w:after="0" w:line="240" w:lineRule="auto"/>
        <w:ind w:left="-142" w:right="20" w:firstLine="1080"/>
        <w:jc w:val="both"/>
        <w:rPr>
          <w:rFonts w:ascii="Times New Roman" w:hAnsi="Times New Roman"/>
          <w:spacing w:val="2"/>
          <w:sz w:val="24"/>
          <w:szCs w:val="24"/>
          <w:lang w:eastAsia="en-US"/>
        </w:rPr>
      </w:pPr>
      <w:r w:rsidRPr="005A078B">
        <w:rPr>
          <w:rFonts w:ascii="Times New Roman" w:hAnsi="Times New Roman"/>
          <w:spacing w:val="2"/>
          <w:sz w:val="24"/>
          <w:szCs w:val="24"/>
          <w:lang w:eastAsia="en-US"/>
        </w:rPr>
        <w:t>владеющий основами научных методов познания окружающего мира; мотивированный на творчество и инновационную деятельность; готовый</w:t>
      </w:r>
      <w:r w:rsidRPr="005A078B">
        <w:rPr>
          <w:rFonts w:ascii="Times New Roman" w:hAnsi="Times New Roman"/>
          <w:spacing w:val="2"/>
          <w:sz w:val="24"/>
          <w:szCs w:val="24"/>
          <w:lang w:eastAsia="en-US"/>
        </w:rPr>
        <w:tab/>
        <w:t>к сотрудничеству, способный осуществлять учебно -</w:t>
      </w:r>
      <w:r w:rsidRPr="005A078B">
        <w:rPr>
          <w:rFonts w:ascii="Times New Roman" w:hAnsi="Times New Roman"/>
          <w:spacing w:val="2"/>
          <w:sz w:val="24"/>
          <w:szCs w:val="24"/>
          <w:lang w:eastAsia="en-US"/>
        </w:rPr>
        <w:softHyphen/>
        <w:t>исследовательскую, проектную и информационно-познавательную деятельность;</w:t>
      </w:r>
    </w:p>
    <w:p w:rsidR="009B0EE7" w:rsidRPr="005A078B" w:rsidRDefault="009B0EE7" w:rsidP="00522439">
      <w:pPr>
        <w:widowControl w:val="0"/>
        <w:numPr>
          <w:ilvl w:val="0"/>
          <w:numId w:val="8"/>
        </w:numPr>
        <w:spacing w:after="0" w:line="240" w:lineRule="auto"/>
        <w:ind w:left="-142" w:right="20" w:firstLine="1080"/>
        <w:jc w:val="both"/>
        <w:rPr>
          <w:rFonts w:ascii="Times New Roman" w:hAnsi="Times New Roman"/>
          <w:spacing w:val="2"/>
          <w:sz w:val="24"/>
          <w:szCs w:val="24"/>
          <w:lang w:eastAsia="en-US"/>
        </w:rPr>
      </w:pPr>
      <w:r w:rsidRPr="005A078B">
        <w:rPr>
          <w:rFonts w:ascii="Times New Roman" w:hAnsi="Times New Roman"/>
          <w:spacing w:val="2"/>
          <w:sz w:val="24"/>
          <w:szCs w:val="24"/>
          <w:lang w:eastAsia="en-US"/>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9B0EE7" w:rsidRPr="005A078B" w:rsidRDefault="009B0EE7" w:rsidP="00522439">
      <w:pPr>
        <w:widowControl w:val="0"/>
        <w:numPr>
          <w:ilvl w:val="0"/>
          <w:numId w:val="8"/>
        </w:numPr>
        <w:spacing w:after="0" w:line="240" w:lineRule="auto"/>
        <w:ind w:left="-142" w:right="20" w:firstLine="1080"/>
        <w:jc w:val="both"/>
        <w:rPr>
          <w:rFonts w:ascii="Times New Roman" w:hAnsi="Times New Roman"/>
          <w:spacing w:val="2"/>
          <w:sz w:val="24"/>
          <w:szCs w:val="24"/>
          <w:lang w:eastAsia="en-US"/>
        </w:rPr>
      </w:pPr>
      <w:r w:rsidRPr="005A078B">
        <w:rPr>
          <w:rFonts w:ascii="Times New Roman" w:hAnsi="Times New Roman"/>
          <w:spacing w:val="2"/>
          <w:sz w:val="24"/>
          <w:szCs w:val="24"/>
          <w:lang w:eastAsia="en-US"/>
        </w:rPr>
        <w:t>уважающий мнение других людей, умеющий вести конструктивный диалог, достигать взаимопонимания и успешно взаимодействовать;</w:t>
      </w:r>
    </w:p>
    <w:p w:rsidR="009B0EE7" w:rsidRPr="005A078B" w:rsidRDefault="009B0EE7" w:rsidP="00522439">
      <w:pPr>
        <w:widowControl w:val="0"/>
        <w:numPr>
          <w:ilvl w:val="0"/>
          <w:numId w:val="8"/>
        </w:numPr>
        <w:spacing w:after="0" w:line="240" w:lineRule="auto"/>
        <w:ind w:left="-142" w:right="20" w:firstLine="1080"/>
        <w:jc w:val="both"/>
        <w:rPr>
          <w:rFonts w:ascii="Times New Roman" w:hAnsi="Times New Roman"/>
          <w:spacing w:val="2"/>
          <w:sz w:val="24"/>
          <w:szCs w:val="24"/>
          <w:lang w:eastAsia="en-US"/>
        </w:rPr>
      </w:pPr>
      <w:r w:rsidRPr="005A078B">
        <w:rPr>
          <w:rFonts w:ascii="Times New Roman" w:hAnsi="Times New Roman"/>
          <w:spacing w:val="2"/>
          <w:sz w:val="24"/>
          <w:szCs w:val="24"/>
          <w:lang w:eastAsia="en-US"/>
        </w:rPr>
        <w:t>осознанно выполняющий и пропагандирующий правила здорового, безопасного и экологически целесообразного образа жизни;</w:t>
      </w:r>
    </w:p>
    <w:p w:rsidR="009B0EE7" w:rsidRPr="005A078B" w:rsidRDefault="009B0EE7" w:rsidP="00522439">
      <w:pPr>
        <w:widowControl w:val="0"/>
        <w:numPr>
          <w:ilvl w:val="0"/>
          <w:numId w:val="8"/>
        </w:numPr>
        <w:spacing w:after="0" w:line="240" w:lineRule="auto"/>
        <w:ind w:left="-142" w:right="20" w:firstLine="1080"/>
        <w:jc w:val="both"/>
        <w:rPr>
          <w:rFonts w:ascii="Times New Roman" w:hAnsi="Times New Roman"/>
          <w:spacing w:val="2"/>
          <w:sz w:val="24"/>
          <w:szCs w:val="24"/>
          <w:lang w:eastAsia="en-US"/>
        </w:rPr>
      </w:pPr>
      <w:r w:rsidRPr="005A078B">
        <w:rPr>
          <w:rFonts w:ascii="Times New Roman" w:hAnsi="Times New Roman"/>
          <w:spacing w:val="2"/>
          <w:sz w:val="24"/>
          <w:szCs w:val="24"/>
          <w:lang w:eastAsia="en-US"/>
        </w:rPr>
        <w:t>подготовленный к осознанному выбору профессии, понимающий значение профессиональной деятельности для человека и общества;</w:t>
      </w:r>
    </w:p>
    <w:p w:rsidR="009B0EE7" w:rsidRPr="005A078B" w:rsidRDefault="009B0EE7" w:rsidP="00522439">
      <w:pPr>
        <w:widowControl w:val="0"/>
        <w:numPr>
          <w:ilvl w:val="0"/>
          <w:numId w:val="8"/>
        </w:numPr>
        <w:spacing w:after="0" w:line="240" w:lineRule="auto"/>
        <w:ind w:left="-142" w:right="20" w:firstLine="1080"/>
        <w:jc w:val="both"/>
        <w:rPr>
          <w:rFonts w:ascii="Times New Roman" w:hAnsi="Times New Roman"/>
          <w:spacing w:val="2"/>
          <w:sz w:val="24"/>
          <w:szCs w:val="24"/>
          <w:lang w:eastAsia="en-US"/>
        </w:rPr>
      </w:pPr>
      <w:r w:rsidRPr="005A078B">
        <w:rPr>
          <w:rFonts w:ascii="Times New Roman" w:hAnsi="Times New Roman"/>
          <w:spacing w:val="2"/>
          <w:sz w:val="24"/>
          <w:szCs w:val="24"/>
          <w:lang w:eastAsia="en-US"/>
        </w:rPr>
        <w:t>мотивированный на образование и самообразование в течение всей своей жизни.</w:t>
      </w:r>
    </w:p>
    <w:p w:rsidR="009B0EE7" w:rsidRPr="005A078B" w:rsidRDefault="009B0EE7" w:rsidP="009B0EE7">
      <w:pPr>
        <w:widowControl w:val="0"/>
        <w:spacing w:after="0"/>
        <w:ind w:left="-142" w:right="20"/>
        <w:jc w:val="both"/>
        <w:rPr>
          <w:rFonts w:ascii="Times New Roman" w:hAnsi="Times New Roman"/>
          <w:b/>
          <w:spacing w:val="2"/>
          <w:sz w:val="24"/>
          <w:szCs w:val="24"/>
          <w:lang w:eastAsia="en-US"/>
        </w:rPr>
      </w:pPr>
    </w:p>
    <w:p w:rsidR="009B0EE7" w:rsidRPr="005A078B" w:rsidRDefault="009B0EE7" w:rsidP="009B0EE7">
      <w:pPr>
        <w:widowControl w:val="0"/>
        <w:spacing w:after="0"/>
        <w:ind w:left="-142" w:right="20"/>
        <w:jc w:val="both"/>
        <w:rPr>
          <w:rFonts w:ascii="Times New Roman" w:hAnsi="Times New Roman"/>
          <w:spacing w:val="2"/>
          <w:sz w:val="24"/>
          <w:szCs w:val="24"/>
          <w:lang w:eastAsia="en-US"/>
        </w:rPr>
      </w:pPr>
      <w:r w:rsidRPr="005A078B">
        <w:rPr>
          <w:rFonts w:ascii="Times New Roman" w:hAnsi="Times New Roman"/>
          <w:spacing w:val="2"/>
          <w:sz w:val="24"/>
          <w:szCs w:val="24"/>
          <w:lang w:eastAsia="en-US"/>
        </w:rPr>
        <w:t xml:space="preserve">     Поэтому наряду с освоением профессиональных и общих компетенций реализация требований ФГОС среднего общего образования предусматривает достижение личностных результатов обучения, включающих:</w:t>
      </w:r>
    </w:p>
    <w:p w:rsidR="009B0EE7" w:rsidRPr="005A078B" w:rsidRDefault="009B0EE7" w:rsidP="009B0EE7">
      <w:pPr>
        <w:widowControl w:val="0"/>
        <w:tabs>
          <w:tab w:val="left" w:pos="993"/>
        </w:tabs>
        <w:spacing w:after="0" w:line="240" w:lineRule="auto"/>
        <w:ind w:left="-142" w:firstLine="709"/>
        <w:jc w:val="both"/>
        <w:rPr>
          <w:rFonts w:ascii="Times New Roman" w:hAnsi="Times New Roman"/>
          <w:i/>
          <w:iCs/>
          <w:sz w:val="24"/>
          <w:szCs w:val="24"/>
        </w:rPr>
      </w:pPr>
    </w:p>
    <w:p w:rsidR="009B0EE7" w:rsidRPr="00C13224" w:rsidRDefault="009B0EE7" w:rsidP="009B0EE7">
      <w:pPr>
        <w:widowControl w:val="0"/>
        <w:tabs>
          <w:tab w:val="left" w:pos="993"/>
        </w:tabs>
        <w:spacing w:after="0" w:line="240" w:lineRule="auto"/>
        <w:ind w:left="-142" w:firstLine="709"/>
        <w:jc w:val="both"/>
        <w:rPr>
          <w:rFonts w:ascii="Times New Roman" w:hAnsi="Times New Roman"/>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2013"/>
      </w:tblGrid>
      <w:tr w:rsidR="009B0EE7" w:rsidRPr="00C13224" w:rsidTr="00C158F9">
        <w:tc>
          <w:tcPr>
            <w:tcW w:w="8188" w:type="dxa"/>
            <w:tcBorders>
              <w:top w:val="single" w:sz="4" w:space="0" w:color="auto"/>
              <w:left w:val="single" w:sz="4" w:space="0" w:color="auto"/>
              <w:bottom w:val="single" w:sz="4" w:space="0" w:color="auto"/>
              <w:right w:val="single" w:sz="4" w:space="0" w:color="auto"/>
            </w:tcBorders>
            <w:hideMark/>
          </w:tcPr>
          <w:p w:rsidR="009B0EE7" w:rsidRPr="00C13224" w:rsidRDefault="009B0EE7" w:rsidP="00C158F9">
            <w:pPr>
              <w:spacing w:after="0" w:line="240" w:lineRule="auto"/>
              <w:ind w:left="-142" w:firstLine="33"/>
              <w:jc w:val="center"/>
              <w:rPr>
                <w:rFonts w:ascii="Times New Roman" w:hAnsi="Times New Roman"/>
                <w:b/>
                <w:bCs/>
                <w:sz w:val="24"/>
                <w:szCs w:val="24"/>
              </w:rPr>
            </w:pPr>
            <w:r w:rsidRPr="00C13224">
              <w:rPr>
                <w:rFonts w:ascii="Times New Roman" w:hAnsi="Times New Roman"/>
                <w:b/>
                <w:bCs/>
                <w:sz w:val="24"/>
                <w:szCs w:val="24"/>
              </w:rPr>
              <w:t xml:space="preserve">Личностные результаты </w:t>
            </w:r>
          </w:p>
          <w:p w:rsidR="009B0EE7" w:rsidRPr="00C13224" w:rsidRDefault="009B0EE7" w:rsidP="00C158F9">
            <w:pPr>
              <w:spacing w:after="0" w:line="240" w:lineRule="auto"/>
              <w:ind w:left="-142" w:firstLine="33"/>
              <w:jc w:val="center"/>
              <w:rPr>
                <w:rFonts w:ascii="Times New Roman" w:hAnsi="Times New Roman"/>
                <w:b/>
                <w:bCs/>
                <w:sz w:val="24"/>
                <w:szCs w:val="24"/>
              </w:rPr>
            </w:pPr>
            <w:r w:rsidRPr="00C13224">
              <w:rPr>
                <w:rFonts w:ascii="Times New Roman" w:hAnsi="Times New Roman"/>
                <w:b/>
                <w:bCs/>
                <w:sz w:val="24"/>
                <w:szCs w:val="24"/>
              </w:rPr>
              <w:t xml:space="preserve">реализации программы воспитания </w:t>
            </w:r>
          </w:p>
          <w:p w:rsidR="009B0EE7" w:rsidRPr="00C13224" w:rsidRDefault="009B0EE7" w:rsidP="00C158F9">
            <w:pPr>
              <w:spacing w:after="0" w:line="240" w:lineRule="auto"/>
              <w:ind w:left="-142" w:firstLine="33"/>
              <w:jc w:val="center"/>
              <w:rPr>
                <w:rFonts w:ascii="Times New Roman" w:hAnsi="Times New Roman"/>
                <w:b/>
                <w:bCs/>
                <w:sz w:val="24"/>
                <w:szCs w:val="24"/>
              </w:rPr>
            </w:pPr>
            <w:r w:rsidRPr="00C13224">
              <w:rPr>
                <w:rFonts w:ascii="Times New Roman" w:hAnsi="Times New Roman"/>
                <w:i/>
                <w:iCs/>
                <w:sz w:val="24"/>
                <w:szCs w:val="24"/>
              </w:rPr>
              <w:t>(дескрипторы)</w:t>
            </w:r>
          </w:p>
        </w:tc>
        <w:tc>
          <w:tcPr>
            <w:tcW w:w="2013" w:type="dxa"/>
            <w:tcBorders>
              <w:top w:val="single" w:sz="4" w:space="0" w:color="auto"/>
              <w:left w:val="single" w:sz="4" w:space="0" w:color="auto"/>
              <w:bottom w:val="single" w:sz="4" w:space="0" w:color="auto"/>
              <w:right w:val="single" w:sz="4" w:space="0" w:color="auto"/>
            </w:tcBorders>
            <w:vAlign w:val="center"/>
            <w:hideMark/>
          </w:tcPr>
          <w:p w:rsidR="009B0EE7" w:rsidRPr="00C13224" w:rsidRDefault="009B0EE7" w:rsidP="00C158F9">
            <w:pPr>
              <w:spacing w:after="0" w:line="240" w:lineRule="auto"/>
              <w:ind w:left="-142" w:firstLine="33"/>
              <w:jc w:val="center"/>
              <w:rPr>
                <w:rFonts w:ascii="Times New Roman" w:hAnsi="Times New Roman"/>
                <w:b/>
                <w:bCs/>
                <w:sz w:val="24"/>
                <w:szCs w:val="24"/>
              </w:rPr>
            </w:pPr>
            <w:r w:rsidRPr="00C13224">
              <w:rPr>
                <w:rFonts w:ascii="Times New Roman" w:hAnsi="Times New Roman"/>
                <w:b/>
                <w:bCs/>
                <w:sz w:val="24"/>
                <w:szCs w:val="24"/>
              </w:rPr>
              <w:t>Код личностных результатов реализации программы воспитания</w:t>
            </w:r>
          </w:p>
        </w:tc>
      </w:tr>
      <w:tr w:rsidR="009B0EE7" w:rsidRPr="00C13224" w:rsidTr="00C158F9">
        <w:tc>
          <w:tcPr>
            <w:tcW w:w="8188" w:type="dxa"/>
            <w:tcBorders>
              <w:top w:val="single" w:sz="4" w:space="0" w:color="auto"/>
              <w:left w:val="single" w:sz="4" w:space="0" w:color="auto"/>
              <w:bottom w:val="single" w:sz="4" w:space="0" w:color="auto"/>
              <w:right w:val="single" w:sz="4" w:space="0" w:color="auto"/>
            </w:tcBorders>
            <w:hideMark/>
          </w:tcPr>
          <w:p w:rsidR="009B0EE7" w:rsidRPr="00C13224" w:rsidRDefault="009B0EE7" w:rsidP="00C158F9">
            <w:pPr>
              <w:spacing w:before="120" w:after="0" w:line="240" w:lineRule="auto"/>
              <w:jc w:val="both"/>
              <w:rPr>
                <w:rFonts w:ascii="Times New Roman" w:hAnsi="Times New Roman"/>
                <w:b/>
                <w:bCs/>
                <w:i/>
                <w:iCs/>
                <w:sz w:val="24"/>
                <w:szCs w:val="24"/>
              </w:rPr>
            </w:pPr>
            <w:r w:rsidRPr="00C13224">
              <w:rPr>
                <w:rFonts w:ascii="Times New Roman" w:hAnsi="Times New Roman"/>
                <w:sz w:val="24"/>
                <w:szCs w:val="24"/>
              </w:rPr>
              <w:t>Осознающий себя гражданином и защитником великой страны.</w:t>
            </w:r>
          </w:p>
        </w:tc>
        <w:tc>
          <w:tcPr>
            <w:tcW w:w="2013" w:type="dxa"/>
            <w:tcBorders>
              <w:top w:val="single" w:sz="4" w:space="0" w:color="auto"/>
              <w:left w:val="single" w:sz="4" w:space="0" w:color="auto"/>
              <w:bottom w:val="single" w:sz="4" w:space="0" w:color="auto"/>
              <w:right w:val="single" w:sz="4" w:space="0" w:color="auto"/>
            </w:tcBorders>
            <w:vAlign w:val="center"/>
            <w:hideMark/>
          </w:tcPr>
          <w:p w:rsidR="009B0EE7" w:rsidRPr="00C13224" w:rsidRDefault="009B0EE7" w:rsidP="00C158F9">
            <w:pPr>
              <w:spacing w:after="0" w:line="240" w:lineRule="auto"/>
              <w:ind w:left="-142" w:firstLine="33"/>
              <w:jc w:val="center"/>
              <w:rPr>
                <w:rFonts w:ascii="Times New Roman" w:hAnsi="Times New Roman"/>
                <w:b/>
                <w:bCs/>
                <w:sz w:val="24"/>
                <w:szCs w:val="24"/>
              </w:rPr>
            </w:pPr>
            <w:r w:rsidRPr="00C13224">
              <w:rPr>
                <w:rFonts w:ascii="Times New Roman" w:hAnsi="Times New Roman"/>
                <w:b/>
                <w:bCs/>
                <w:sz w:val="24"/>
                <w:szCs w:val="24"/>
              </w:rPr>
              <w:t>ЛР 1</w:t>
            </w:r>
          </w:p>
        </w:tc>
      </w:tr>
      <w:tr w:rsidR="009B0EE7" w:rsidRPr="00C13224" w:rsidTr="00C158F9">
        <w:tc>
          <w:tcPr>
            <w:tcW w:w="8188" w:type="dxa"/>
            <w:tcBorders>
              <w:top w:val="single" w:sz="4" w:space="0" w:color="auto"/>
              <w:left w:val="single" w:sz="4" w:space="0" w:color="auto"/>
              <w:bottom w:val="single" w:sz="4" w:space="0" w:color="auto"/>
              <w:right w:val="single" w:sz="4" w:space="0" w:color="auto"/>
            </w:tcBorders>
            <w:hideMark/>
          </w:tcPr>
          <w:p w:rsidR="009B0EE7" w:rsidRPr="00C13224" w:rsidRDefault="009B0EE7" w:rsidP="00C158F9">
            <w:pPr>
              <w:spacing w:after="0" w:line="240" w:lineRule="auto"/>
              <w:ind w:firstLine="33"/>
              <w:jc w:val="both"/>
              <w:rPr>
                <w:rFonts w:ascii="Times New Roman" w:hAnsi="Times New Roman"/>
                <w:b/>
                <w:bCs/>
                <w:sz w:val="24"/>
                <w:szCs w:val="24"/>
              </w:rPr>
            </w:pPr>
            <w:r w:rsidRPr="00C13224">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013" w:type="dxa"/>
            <w:tcBorders>
              <w:top w:val="single" w:sz="4" w:space="0" w:color="auto"/>
              <w:left w:val="single" w:sz="4" w:space="0" w:color="auto"/>
              <w:bottom w:val="single" w:sz="4" w:space="0" w:color="auto"/>
              <w:right w:val="single" w:sz="4" w:space="0" w:color="auto"/>
            </w:tcBorders>
            <w:vAlign w:val="center"/>
            <w:hideMark/>
          </w:tcPr>
          <w:p w:rsidR="009B0EE7" w:rsidRPr="00C13224" w:rsidRDefault="009B0EE7" w:rsidP="00C158F9">
            <w:pPr>
              <w:spacing w:after="0" w:line="240" w:lineRule="auto"/>
              <w:ind w:left="-142" w:firstLine="33"/>
              <w:jc w:val="center"/>
              <w:rPr>
                <w:rFonts w:ascii="Times New Roman" w:hAnsi="Times New Roman"/>
                <w:b/>
                <w:bCs/>
                <w:sz w:val="24"/>
                <w:szCs w:val="24"/>
              </w:rPr>
            </w:pPr>
            <w:r w:rsidRPr="00C13224">
              <w:rPr>
                <w:rFonts w:ascii="Times New Roman" w:hAnsi="Times New Roman"/>
                <w:b/>
                <w:bCs/>
                <w:sz w:val="24"/>
                <w:szCs w:val="24"/>
              </w:rPr>
              <w:t>ЛР 2</w:t>
            </w:r>
          </w:p>
        </w:tc>
      </w:tr>
      <w:tr w:rsidR="009B0EE7" w:rsidRPr="00C13224" w:rsidTr="00C158F9">
        <w:tc>
          <w:tcPr>
            <w:tcW w:w="8188" w:type="dxa"/>
            <w:tcBorders>
              <w:top w:val="single" w:sz="4" w:space="0" w:color="auto"/>
              <w:left w:val="single" w:sz="4" w:space="0" w:color="auto"/>
              <w:bottom w:val="single" w:sz="4" w:space="0" w:color="auto"/>
              <w:right w:val="single" w:sz="4" w:space="0" w:color="auto"/>
            </w:tcBorders>
            <w:hideMark/>
          </w:tcPr>
          <w:p w:rsidR="009B0EE7" w:rsidRPr="00C13224" w:rsidRDefault="009B0EE7" w:rsidP="00C158F9">
            <w:pPr>
              <w:spacing w:after="0" w:line="240" w:lineRule="auto"/>
              <w:ind w:firstLine="33"/>
              <w:jc w:val="both"/>
              <w:rPr>
                <w:rFonts w:ascii="Times New Roman" w:hAnsi="Times New Roman"/>
                <w:b/>
                <w:bCs/>
                <w:sz w:val="24"/>
                <w:szCs w:val="24"/>
              </w:rPr>
            </w:pPr>
            <w:r w:rsidRPr="00C13224">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013" w:type="dxa"/>
            <w:tcBorders>
              <w:top w:val="single" w:sz="4" w:space="0" w:color="auto"/>
              <w:left w:val="single" w:sz="4" w:space="0" w:color="auto"/>
              <w:bottom w:val="single" w:sz="4" w:space="0" w:color="auto"/>
              <w:right w:val="single" w:sz="4" w:space="0" w:color="auto"/>
            </w:tcBorders>
            <w:vAlign w:val="center"/>
            <w:hideMark/>
          </w:tcPr>
          <w:p w:rsidR="009B0EE7" w:rsidRPr="00C13224" w:rsidRDefault="009B0EE7" w:rsidP="00C158F9">
            <w:pPr>
              <w:spacing w:after="0" w:line="240" w:lineRule="auto"/>
              <w:ind w:left="-142" w:firstLine="33"/>
              <w:jc w:val="center"/>
              <w:rPr>
                <w:rFonts w:ascii="Times New Roman" w:hAnsi="Times New Roman"/>
                <w:b/>
                <w:bCs/>
                <w:sz w:val="24"/>
                <w:szCs w:val="24"/>
              </w:rPr>
            </w:pPr>
            <w:r w:rsidRPr="00C13224">
              <w:rPr>
                <w:rFonts w:ascii="Times New Roman" w:hAnsi="Times New Roman"/>
                <w:b/>
                <w:bCs/>
                <w:sz w:val="24"/>
                <w:szCs w:val="24"/>
              </w:rPr>
              <w:t>ЛР 3</w:t>
            </w:r>
          </w:p>
        </w:tc>
      </w:tr>
      <w:tr w:rsidR="009B0EE7" w:rsidRPr="00C13224" w:rsidTr="00C158F9">
        <w:tc>
          <w:tcPr>
            <w:tcW w:w="8188" w:type="dxa"/>
            <w:tcBorders>
              <w:top w:val="single" w:sz="4" w:space="0" w:color="auto"/>
              <w:left w:val="single" w:sz="4" w:space="0" w:color="auto"/>
              <w:bottom w:val="single" w:sz="4" w:space="0" w:color="auto"/>
              <w:right w:val="single" w:sz="4" w:space="0" w:color="auto"/>
            </w:tcBorders>
            <w:hideMark/>
          </w:tcPr>
          <w:p w:rsidR="009B0EE7" w:rsidRPr="00C13224" w:rsidRDefault="009B0EE7" w:rsidP="00C158F9">
            <w:pPr>
              <w:spacing w:after="0" w:line="240" w:lineRule="auto"/>
              <w:ind w:firstLine="33"/>
              <w:jc w:val="both"/>
              <w:rPr>
                <w:rFonts w:ascii="Times New Roman" w:hAnsi="Times New Roman"/>
                <w:b/>
                <w:bCs/>
                <w:sz w:val="24"/>
                <w:szCs w:val="24"/>
              </w:rPr>
            </w:pPr>
            <w:r w:rsidRPr="00C13224">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013" w:type="dxa"/>
            <w:tcBorders>
              <w:top w:val="single" w:sz="4" w:space="0" w:color="auto"/>
              <w:left w:val="single" w:sz="4" w:space="0" w:color="auto"/>
              <w:bottom w:val="single" w:sz="4" w:space="0" w:color="auto"/>
              <w:right w:val="single" w:sz="4" w:space="0" w:color="auto"/>
            </w:tcBorders>
            <w:vAlign w:val="center"/>
            <w:hideMark/>
          </w:tcPr>
          <w:p w:rsidR="009B0EE7" w:rsidRPr="00C13224" w:rsidRDefault="009B0EE7" w:rsidP="00C158F9">
            <w:pPr>
              <w:spacing w:after="0" w:line="240" w:lineRule="auto"/>
              <w:ind w:left="-142" w:firstLine="33"/>
              <w:jc w:val="center"/>
              <w:rPr>
                <w:rFonts w:ascii="Times New Roman" w:hAnsi="Times New Roman"/>
                <w:b/>
                <w:bCs/>
                <w:sz w:val="24"/>
                <w:szCs w:val="24"/>
              </w:rPr>
            </w:pPr>
            <w:r w:rsidRPr="00C13224">
              <w:rPr>
                <w:rFonts w:ascii="Times New Roman" w:hAnsi="Times New Roman"/>
                <w:b/>
                <w:bCs/>
                <w:sz w:val="24"/>
                <w:szCs w:val="24"/>
              </w:rPr>
              <w:t>ЛР 4</w:t>
            </w:r>
          </w:p>
        </w:tc>
      </w:tr>
      <w:tr w:rsidR="009B0EE7" w:rsidRPr="00C13224" w:rsidTr="00C158F9">
        <w:tc>
          <w:tcPr>
            <w:tcW w:w="8188" w:type="dxa"/>
            <w:tcBorders>
              <w:top w:val="single" w:sz="4" w:space="0" w:color="auto"/>
              <w:left w:val="single" w:sz="4" w:space="0" w:color="auto"/>
              <w:bottom w:val="single" w:sz="4" w:space="0" w:color="auto"/>
              <w:right w:val="single" w:sz="4" w:space="0" w:color="auto"/>
            </w:tcBorders>
            <w:hideMark/>
          </w:tcPr>
          <w:p w:rsidR="009B0EE7" w:rsidRPr="00C13224" w:rsidRDefault="009B0EE7" w:rsidP="00C158F9">
            <w:pPr>
              <w:spacing w:after="0" w:line="240" w:lineRule="auto"/>
              <w:ind w:firstLine="33"/>
              <w:jc w:val="both"/>
              <w:rPr>
                <w:rFonts w:ascii="Times New Roman" w:hAnsi="Times New Roman"/>
                <w:b/>
                <w:bCs/>
                <w:sz w:val="24"/>
                <w:szCs w:val="24"/>
              </w:rPr>
            </w:pPr>
            <w:r w:rsidRPr="00C13224">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013" w:type="dxa"/>
            <w:tcBorders>
              <w:top w:val="single" w:sz="4" w:space="0" w:color="auto"/>
              <w:left w:val="single" w:sz="4" w:space="0" w:color="auto"/>
              <w:bottom w:val="single" w:sz="4" w:space="0" w:color="auto"/>
              <w:right w:val="single" w:sz="4" w:space="0" w:color="auto"/>
            </w:tcBorders>
            <w:vAlign w:val="center"/>
            <w:hideMark/>
          </w:tcPr>
          <w:p w:rsidR="009B0EE7" w:rsidRPr="00C13224" w:rsidRDefault="009B0EE7" w:rsidP="00C158F9">
            <w:pPr>
              <w:spacing w:after="0" w:line="240" w:lineRule="auto"/>
              <w:ind w:left="-142" w:firstLine="33"/>
              <w:jc w:val="center"/>
              <w:rPr>
                <w:rFonts w:ascii="Times New Roman" w:hAnsi="Times New Roman"/>
                <w:b/>
                <w:bCs/>
                <w:sz w:val="24"/>
                <w:szCs w:val="24"/>
              </w:rPr>
            </w:pPr>
            <w:r w:rsidRPr="00C13224">
              <w:rPr>
                <w:rFonts w:ascii="Times New Roman" w:hAnsi="Times New Roman"/>
                <w:b/>
                <w:bCs/>
                <w:sz w:val="24"/>
                <w:szCs w:val="24"/>
              </w:rPr>
              <w:t>ЛР 5</w:t>
            </w:r>
          </w:p>
        </w:tc>
      </w:tr>
      <w:tr w:rsidR="009B0EE7" w:rsidRPr="00C13224" w:rsidTr="00C158F9">
        <w:tc>
          <w:tcPr>
            <w:tcW w:w="8188" w:type="dxa"/>
            <w:tcBorders>
              <w:top w:val="single" w:sz="4" w:space="0" w:color="auto"/>
              <w:left w:val="single" w:sz="4" w:space="0" w:color="auto"/>
              <w:bottom w:val="single" w:sz="4" w:space="0" w:color="auto"/>
              <w:right w:val="single" w:sz="4" w:space="0" w:color="auto"/>
            </w:tcBorders>
            <w:hideMark/>
          </w:tcPr>
          <w:p w:rsidR="009B0EE7" w:rsidRPr="00C13224" w:rsidRDefault="009B0EE7" w:rsidP="00C158F9">
            <w:pPr>
              <w:spacing w:after="0" w:line="240" w:lineRule="auto"/>
              <w:ind w:firstLine="33"/>
              <w:jc w:val="both"/>
              <w:rPr>
                <w:rFonts w:ascii="Times New Roman" w:hAnsi="Times New Roman"/>
                <w:b/>
                <w:bCs/>
                <w:sz w:val="24"/>
                <w:szCs w:val="24"/>
              </w:rPr>
            </w:pPr>
            <w:r w:rsidRPr="00C13224">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013" w:type="dxa"/>
            <w:tcBorders>
              <w:top w:val="single" w:sz="4" w:space="0" w:color="auto"/>
              <w:left w:val="single" w:sz="4" w:space="0" w:color="auto"/>
              <w:bottom w:val="single" w:sz="4" w:space="0" w:color="auto"/>
              <w:right w:val="single" w:sz="4" w:space="0" w:color="auto"/>
            </w:tcBorders>
            <w:vAlign w:val="center"/>
            <w:hideMark/>
          </w:tcPr>
          <w:p w:rsidR="009B0EE7" w:rsidRPr="00C13224" w:rsidRDefault="009B0EE7" w:rsidP="00C158F9">
            <w:pPr>
              <w:spacing w:after="0" w:line="240" w:lineRule="auto"/>
              <w:ind w:left="-142" w:firstLine="33"/>
              <w:jc w:val="center"/>
              <w:rPr>
                <w:rFonts w:ascii="Times New Roman" w:hAnsi="Times New Roman"/>
                <w:b/>
                <w:bCs/>
                <w:sz w:val="24"/>
                <w:szCs w:val="24"/>
              </w:rPr>
            </w:pPr>
            <w:r w:rsidRPr="00C13224">
              <w:rPr>
                <w:rFonts w:ascii="Times New Roman" w:hAnsi="Times New Roman"/>
                <w:b/>
                <w:bCs/>
                <w:sz w:val="24"/>
                <w:szCs w:val="24"/>
              </w:rPr>
              <w:t>ЛР 6</w:t>
            </w:r>
          </w:p>
        </w:tc>
      </w:tr>
      <w:tr w:rsidR="009B0EE7" w:rsidRPr="00C13224" w:rsidTr="00C158F9">
        <w:trPr>
          <w:trHeight w:val="268"/>
        </w:trPr>
        <w:tc>
          <w:tcPr>
            <w:tcW w:w="8188" w:type="dxa"/>
            <w:tcBorders>
              <w:top w:val="single" w:sz="4" w:space="0" w:color="auto"/>
              <w:left w:val="single" w:sz="4" w:space="0" w:color="auto"/>
              <w:bottom w:val="single" w:sz="4" w:space="0" w:color="auto"/>
              <w:right w:val="single" w:sz="4" w:space="0" w:color="auto"/>
            </w:tcBorders>
            <w:hideMark/>
          </w:tcPr>
          <w:p w:rsidR="009B0EE7" w:rsidRPr="00C13224" w:rsidRDefault="009B0EE7" w:rsidP="00C158F9">
            <w:pPr>
              <w:spacing w:after="0" w:line="240" w:lineRule="auto"/>
              <w:ind w:firstLine="33"/>
              <w:jc w:val="both"/>
              <w:rPr>
                <w:rFonts w:ascii="Times New Roman" w:hAnsi="Times New Roman"/>
                <w:b/>
                <w:bCs/>
                <w:sz w:val="24"/>
                <w:szCs w:val="24"/>
              </w:rPr>
            </w:pPr>
            <w:r w:rsidRPr="00C13224">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013" w:type="dxa"/>
            <w:tcBorders>
              <w:top w:val="single" w:sz="4" w:space="0" w:color="auto"/>
              <w:left w:val="single" w:sz="4" w:space="0" w:color="auto"/>
              <w:bottom w:val="single" w:sz="4" w:space="0" w:color="auto"/>
              <w:right w:val="single" w:sz="4" w:space="0" w:color="auto"/>
            </w:tcBorders>
            <w:vAlign w:val="center"/>
            <w:hideMark/>
          </w:tcPr>
          <w:p w:rsidR="009B0EE7" w:rsidRPr="00C13224" w:rsidRDefault="009B0EE7" w:rsidP="00C158F9">
            <w:pPr>
              <w:spacing w:after="0" w:line="240" w:lineRule="auto"/>
              <w:ind w:left="-142" w:firstLine="33"/>
              <w:jc w:val="center"/>
              <w:rPr>
                <w:rFonts w:ascii="Times New Roman" w:hAnsi="Times New Roman"/>
                <w:b/>
                <w:bCs/>
                <w:sz w:val="24"/>
                <w:szCs w:val="24"/>
              </w:rPr>
            </w:pPr>
            <w:r w:rsidRPr="00C13224">
              <w:rPr>
                <w:rFonts w:ascii="Times New Roman" w:hAnsi="Times New Roman"/>
                <w:b/>
                <w:bCs/>
                <w:sz w:val="24"/>
                <w:szCs w:val="24"/>
              </w:rPr>
              <w:t>ЛР 7</w:t>
            </w:r>
          </w:p>
        </w:tc>
      </w:tr>
      <w:tr w:rsidR="009B0EE7" w:rsidRPr="00C13224" w:rsidTr="00C158F9">
        <w:tc>
          <w:tcPr>
            <w:tcW w:w="8188" w:type="dxa"/>
            <w:tcBorders>
              <w:top w:val="single" w:sz="4" w:space="0" w:color="auto"/>
              <w:left w:val="single" w:sz="4" w:space="0" w:color="auto"/>
              <w:bottom w:val="single" w:sz="4" w:space="0" w:color="auto"/>
              <w:right w:val="single" w:sz="4" w:space="0" w:color="auto"/>
            </w:tcBorders>
            <w:hideMark/>
          </w:tcPr>
          <w:p w:rsidR="009B0EE7" w:rsidRPr="00C13224" w:rsidRDefault="009B0EE7" w:rsidP="00C158F9">
            <w:pPr>
              <w:spacing w:after="0" w:line="240" w:lineRule="auto"/>
              <w:ind w:firstLine="33"/>
              <w:jc w:val="both"/>
              <w:rPr>
                <w:rFonts w:ascii="Times New Roman" w:hAnsi="Times New Roman"/>
                <w:b/>
                <w:bCs/>
                <w:sz w:val="24"/>
                <w:szCs w:val="24"/>
              </w:rPr>
            </w:pPr>
            <w:r w:rsidRPr="00C13224">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013" w:type="dxa"/>
            <w:tcBorders>
              <w:top w:val="single" w:sz="4" w:space="0" w:color="auto"/>
              <w:left w:val="single" w:sz="4" w:space="0" w:color="auto"/>
              <w:bottom w:val="single" w:sz="4" w:space="0" w:color="auto"/>
              <w:right w:val="single" w:sz="4" w:space="0" w:color="auto"/>
            </w:tcBorders>
            <w:vAlign w:val="center"/>
            <w:hideMark/>
          </w:tcPr>
          <w:p w:rsidR="009B0EE7" w:rsidRPr="00C13224" w:rsidRDefault="009B0EE7" w:rsidP="00C158F9">
            <w:pPr>
              <w:spacing w:after="0" w:line="240" w:lineRule="auto"/>
              <w:ind w:left="-142" w:firstLine="33"/>
              <w:jc w:val="center"/>
              <w:rPr>
                <w:rFonts w:ascii="Times New Roman" w:hAnsi="Times New Roman"/>
                <w:b/>
                <w:bCs/>
                <w:sz w:val="24"/>
                <w:szCs w:val="24"/>
              </w:rPr>
            </w:pPr>
            <w:r w:rsidRPr="00C13224">
              <w:rPr>
                <w:rFonts w:ascii="Times New Roman" w:hAnsi="Times New Roman"/>
                <w:b/>
                <w:bCs/>
                <w:sz w:val="24"/>
                <w:szCs w:val="24"/>
              </w:rPr>
              <w:t>ЛР 8</w:t>
            </w:r>
          </w:p>
        </w:tc>
      </w:tr>
      <w:tr w:rsidR="009B0EE7" w:rsidRPr="00C13224" w:rsidTr="00C158F9">
        <w:tc>
          <w:tcPr>
            <w:tcW w:w="8188" w:type="dxa"/>
            <w:tcBorders>
              <w:top w:val="single" w:sz="4" w:space="0" w:color="auto"/>
              <w:left w:val="single" w:sz="4" w:space="0" w:color="auto"/>
              <w:bottom w:val="single" w:sz="4" w:space="0" w:color="auto"/>
              <w:right w:val="single" w:sz="4" w:space="0" w:color="auto"/>
            </w:tcBorders>
            <w:hideMark/>
          </w:tcPr>
          <w:p w:rsidR="009B0EE7" w:rsidRPr="00C13224" w:rsidRDefault="009B0EE7" w:rsidP="00C158F9">
            <w:pPr>
              <w:spacing w:after="0" w:line="240" w:lineRule="auto"/>
              <w:ind w:firstLine="33"/>
              <w:jc w:val="both"/>
              <w:rPr>
                <w:rFonts w:ascii="Times New Roman" w:hAnsi="Times New Roman"/>
                <w:b/>
                <w:bCs/>
                <w:sz w:val="24"/>
                <w:szCs w:val="24"/>
              </w:rPr>
            </w:pPr>
            <w:r w:rsidRPr="00C13224">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013" w:type="dxa"/>
            <w:tcBorders>
              <w:top w:val="single" w:sz="4" w:space="0" w:color="auto"/>
              <w:left w:val="single" w:sz="4" w:space="0" w:color="auto"/>
              <w:bottom w:val="single" w:sz="4" w:space="0" w:color="auto"/>
              <w:right w:val="single" w:sz="4" w:space="0" w:color="auto"/>
            </w:tcBorders>
            <w:vAlign w:val="center"/>
            <w:hideMark/>
          </w:tcPr>
          <w:p w:rsidR="009B0EE7" w:rsidRPr="00C13224" w:rsidRDefault="009B0EE7" w:rsidP="00C158F9">
            <w:pPr>
              <w:spacing w:after="0" w:line="240" w:lineRule="auto"/>
              <w:ind w:left="-142" w:firstLine="33"/>
              <w:jc w:val="center"/>
              <w:rPr>
                <w:rFonts w:ascii="Times New Roman" w:hAnsi="Times New Roman"/>
                <w:b/>
                <w:bCs/>
                <w:sz w:val="24"/>
                <w:szCs w:val="24"/>
              </w:rPr>
            </w:pPr>
            <w:r w:rsidRPr="00C13224">
              <w:rPr>
                <w:rFonts w:ascii="Times New Roman" w:hAnsi="Times New Roman"/>
                <w:b/>
                <w:bCs/>
                <w:sz w:val="24"/>
                <w:szCs w:val="24"/>
              </w:rPr>
              <w:t>ЛР 9</w:t>
            </w:r>
          </w:p>
        </w:tc>
      </w:tr>
      <w:tr w:rsidR="009B0EE7" w:rsidRPr="00C13224" w:rsidTr="00C158F9">
        <w:tc>
          <w:tcPr>
            <w:tcW w:w="8188" w:type="dxa"/>
            <w:tcBorders>
              <w:top w:val="single" w:sz="4" w:space="0" w:color="auto"/>
              <w:left w:val="single" w:sz="4" w:space="0" w:color="auto"/>
              <w:bottom w:val="single" w:sz="4" w:space="0" w:color="auto"/>
              <w:right w:val="single" w:sz="4" w:space="0" w:color="auto"/>
            </w:tcBorders>
            <w:hideMark/>
          </w:tcPr>
          <w:p w:rsidR="009B0EE7" w:rsidRPr="00C13224" w:rsidRDefault="009B0EE7" w:rsidP="00C158F9">
            <w:pPr>
              <w:spacing w:after="0" w:line="240" w:lineRule="auto"/>
              <w:jc w:val="both"/>
              <w:rPr>
                <w:rFonts w:ascii="Times New Roman" w:hAnsi="Times New Roman"/>
                <w:b/>
                <w:bCs/>
                <w:sz w:val="24"/>
                <w:szCs w:val="24"/>
              </w:rPr>
            </w:pPr>
            <w:r w:rsidRPr="00C13224">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013" w:type="dxa"/>
            <w:tcBorders>
              <w:top w:val="single" w:sz="4" w:space="0" w:color="auto"/>
              <w:left w:val="single" w:sz="4" w:space="0" w:color="auto"/>
              <w:bottom w:val="single" w:sz="4" w:space="0" w:color="auto"/>
              <w:right w:val="single" w:sz="4" w:space="0" w:color="auto"/>
            </w:tcBorders>
            <w:vAlign w:val="center"/>
            <w:hideMark/>
          </w:tcPr>
          <w:p w:rsidR="009B0EE7" w:rsidRPr="00C13224" w:rsidRDefault="009B0EE7" w:rsidP="00C158F9">
            <w:pPr>
              <w:spacing w:after="0" w:line="240" w:lineRule="auto"/>
              <w:ind w:left="-142" w:firstLine="33"/>
              <w:jc w:val="center"/>
              <w:rPr>
                <w:rFonts w:ascii="Times New Roman" w:hAnsi="Times New Roman"/>
                <w:b/>
                <w:bCs/>
                <w:sz w:val="24"/>
                <w:szCs w:val="24"/>
              </w:rPr>
            </w:pPr>
            <w:r w:rsidRPr="00C13224">
              <w:rPr>
                <w:rFonts w:ascii="Times New Roman" w:hAnsi="Times New Roman"/>
                <w:b/>
                <w:bCs/>
                <w:sz w:val="24"/>
                <w:szCs w:val="24"/>
              </w:rPr>
              <w:t>ЛР 10</w:t>
            </w:r>
          </w:p>
        </w:tc>
      </w:tr>
      <w:tr w:rsidR="009B0EE7" w:rsidRPr="00C13224" w:rsidTr="00C158F9">
        <w:tc>
          <w:tcPr>
            <w:tcW w:w="8188" w:type="dxa"/>
            <w:tcBorders>
              <w:top w:val="single" w:sz="4" w:space="0" w:color="auto"/>
              <w:left w:val="single" w:sz="4" w:space="0" w:color="auto"/>
              <w:bottom w:val="single" w:sz="4" w:space="0" w:color="auto"/>
              <w:right w:val="single" w:sz="4" w:space="0" w:color="auto"/>
            </w:tcBorders>
            <w:hideMark/>
          </w:tcPr>
          <w:p w:rsidR="009B0EE7" w:rsidRPr="00C13224" w:rsidRDefault="009B0EE7" w:rsidP="00C158F9">
            <w:pPr>
              <w:spacing w:after="0" w:line="240" w:lineRule="auto"/>
              <w:jc w:val="both"/>
              <w:rPr>
                <w:rFonts w:ascii="Times New Roman" w:hAnsi="Times New Roman"/>
                <w:b/>
                <w:bCs/>
                <w:sz w:val="24"/>
                <w:szCs w:val="24"/>
              </w:rPr>
            </w:pPr>
            <w:r w:rsidRPr="00C13224">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013" w:type="dxa"/>
            <w:tcBorders>
              <w:top w:val="single" w:sz="4" w:space="0" w:color="auto"/>
              <w:left w:val="single" w:sz="4" w:space="0" w:color="auto"/>
              <w:bottom w:val="single" w:sz="4" w:space="0" w:color="auto"/>
              <w:right w:val="single" w:sz="4" w:space="0" w:color="auto"/>
            </w:tcBorders>
            <w:vAlign w:val="center"/>
            <w:hideMark/>
          </w:tcPr>
          <w:p w:rsidR="009B0EE7" w:rsidRPr="00C13224" w:rsidRDefault="009B0EE7" w:rsidP="00C158F9">
            <w:pPr>
              <w:spacing w:after="0" w:line="240" w:lineRule="auto"/>
              <w:ind w:left="-142" w:firstLine="33"/>
              <w:jc w:val="center"/>
              <w:rPr>
                <w:rFonts w:ascii="Times New Roman" w:hAnsi="Times New Roman"/>
                <w:b/>
                <w:bCs/>
                <w:sz w:val="24"/>
                <w:szCs w:val="24"/>
              </w:rPr>
            </w:pPr>
            <w:r w:rsidRPr="00C13224">
              <w:rPr>
                <w:rFonts w:ascii="Times New Roman" w:hAnsi="Times New Roman"/>
                <w:b/>
                <w:bCs/>
                <w:sz w:val="24"/>
                <w:szCs w:val="24"/>
              </w:rPr>
              <w:t>ЛР 11</w:t>
            </w:r>
          </w:p>
        </w:tc>
      </w:tr>
      <w:tr w:rsidR="009B0EE7" w:rsidRPr="00C13224" w:rsidTr="00C158F9">
        <w:tc>
          <w:tcPr>
            <w:tcW w:w="8188" w:type="dxa"/>
            <w:tcBorders>
              <w:top w:val="single" w:sz="4" w:space="0" w:color="auto"/>
              <w:left w:val="single" w:sz="4" w:space="0" w:color="auto"/>
              <w:bottom w:val="single" w:sz="4" w:space="0" w:color="auto"/>
              <w:right w:val="single" w:sz="4" w:space="0" w:color="auto"/>
            </w:tcBorders>
            <w:hideMark/>
          </w:tcPr>
          <w:p w:rsidR="009B0EE7" w:rsidRPr="00C13224" w:rsidRDefault="009B0EE7" w:rsidP="00C158F9">
            <w:pPr>
              <w:spacing w:after="0" w:line="240" w:lineRule="auto"/>
              <w:jc w:val="both"/>
              <w:rPr>
                <w:rFonts w:ascii="Times New Roman" w:hAnsi="Times New Roman"/>
                <w:b/>
                <w:bCs/>
                <w:sz w:val="24"/>
                <w:szCs w:val="24"/>
              </w:rPr>
            </w:pPr>
            <w:r w:rsidRPr="00C13224">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9B0EE7" w:rsidRPr="00C13224" w:rsidRDefault="009B0EE7" w:rsidP="00C158F9">
            <w:pPr>
              <w:spacing w:after="0" w:line="240" w:lineRule="auto"/>
              <w:ind w:left="-142" w:firstLine="33"/>
              <w:jc w:val="center"/>
              <w:rPr>
                <w:rFonts w:ascii="Times New Roman" w:hAnsi="Times New Roman"/>
                <w:b/>
                <w:bCs/>
                <w:sz w:val="24"/>
                <w:szCs w:val="24"/>
              </w:rPr>
            </w:pPr>
            <w:r w:rsidRPr="00C13224">
              <w:rPr>
                <w:rFonts w:ascii="Times New Roman" w:hAnsi="Times New Roman"/>
                <w:b/>
                <w:bCs/>
                <w:sz w:val="24"/>
                <w:szCs w:val="24"/>
              </w:rPr>
              <w:t>ЛР 12</w:t>
            </w:r>
          </w:p>
        </w:tc>
      </w:tr>
      <w:tr w:rsidR="009B0EE7" w:rsidRPr="00C13224" w:rsidTr="00C158F9">
        <w:tc>
          <w:tcPr>
            <w:tcW w:w="10201" w:type="dxa"/>
            <w:gridSpan w:val="2"/>
            <w:tcBorders>
              <w:top w:val="single" w:sz="4" w:space="0" w:color="auto"/>
              <w:left w:val="single" w:sz="4" w:space="0" w:color="auto"/>
              <w:bottom w:val="single" w:sz="4" w:space="0" w:color="auto"/>
              <w:right w:val="single" w:sz="4" w:space="0" w:color="auto"/>
            </w:tcBorders>
            <w:vAlign w:val="center"/>
            <w:hideMark/>
          </w:tcPr>
          <w:p w:rsidR="009B0EE7" w:rsidRPr="00C13224" w:rsidRDefault="009B0EE7" w:rsidP="00C158F9">
            <w:pPr>
              <w:spacing w:after="0" w:line="240" w:lineRule="auto"/>
              <w:ind w:left="-142" w:firstLine="33"/>
              <w:jc w:val="center"/>
              <w:rPr>
                <w:rFonts w:ascii="Times New Roman" w:hAnsi="Times New Roman"/>
                <w:b/>
                <w:bCs/>
                <w:sz w:val="24"/>
                <w:szCs w:val="24"/>
              </w:rPr>
            </w:pPr>
            <w:r w:rsidRPr="00C13224">
              <w:rPr>
                <w:rFonts w:ascii="Times New Roman" w:hAnsi="Times New Roman"/>
                <w:b/>
                <w:bCs/>
                <w:sz w:val="24"/>
                <w:szCs w:val="24"/>
              </w:rPr>
              <w:t>Личностные результаты</w:t>
            </w:r>
          </w:p>
          <w:p w:rsidR="009B0EE7" w:rsidRPr="00C13224" w:rsidRDefault="009B0EE7" w:rsidP="00C158F9">
            <w:pPr>
              <w:spacing w:after="0" w:line="240" w:lineRule="auto"/>
              <w:ind w:left="-142" w:firstLine="33"/>
              <w:jc w:val="center"/>
              <w:rPr>
                <w:rFonts w:ascii="Times New Roman" w:hAnsi="Times New Roman"/>
                <w:b/>
                <w:bCs/>
                <w:sz w:val="24"/>
                <w:szCs w:val="24"/>
              </w:rPr>
            </w:pPr>
            <w:r w:rsidRPr="00C13224">
              <w:rPr>
                <w:rFonts w:ascii="Times New Roman" w:hAnsi="Times New Roman"/>
                <w:b/>
                <w:bCs/>
                <w:sz w:val="24"/>
                <w:szCs w:val="24"/>
              </w:rPr>
              <w:t>реализации программы воспитания, определенные отраслевыми требованиями к деловым качествам личности</w:t>
            </w:r>
          </w:p>
        </w:tc>
      </w:tr>
      <w:tr w:rsidR="009B0EE7" w:rsidRPr="00C13224" w:rsidTr="00C158F9">
        <w:tc>
          <w:tcPr>
            <w:tcW w:w="8188" w:type="dxa"/>
            <w:tcBorders>
              <w:top w:val="single" w:sz="4" w:space="0" w:color="auto"/>
              <w:left w:val="single" w:sz="4" w:space="0" w:color="auto"/>
              <w:bottom w:val="single" w:sz="4" w:space="0" w:color="auto"/>
              <w:right w:val="single" w:sz="4" w:space="0" w:color="auto"/>
            </w:tcBorders>
            <w:hideMark/>
          </w:tcPr>
          <w:p w:rsidR="009B0EE7" w:rsidRPr="00C13224" w:rsidRDefault="009B0EE7" w:rsidP="00C158F9">
            <w:pPr>
              <w:spacing w:after="0" w:line="240" w:lineRule="auto"/>
              <w:rPr>
                <w:rFonts w:ascii="Times New Roman" w:hAnsi="Times New Roman"/>
                <w:b/>
                <w:bCs/>
                <w:sz w:val="24"/>
                <w:szCs w:val="24"/>
              </w:rPr>
            </w:pPr>
            <w:r w:rsidRPr="00C13224">
              <w:rPr>
                <w:rFonts w:ascii="Times New Roman" w:hAnsi="Times New Roman"/>
                <w:sz w:val="24"/>
                <w:szCs w:val="24"/>
              </w:rPr>
              <w:t>Способный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c>
          <w:tcPr>
            <w:tcW w:w="2013" w:type="dxa"/>
            <w:tcBorders>
              <w:top w:val="single" w:sz="4" w:space="0" w:color="auto"/>
              <w:left w:val="single" w:sz="4" w:space="0" w:color="auto"/>
              <w:bottom w:val="single" w:sz="4" w:space="0" w:color="auto"/>
              <w:right w:val="single" w:sz="4" w:space="0" w:color="auto"/>
            </w:tcBorders>
            <w:vAlign w:val="center"/>
            <w:hideMark/>
          </w:tcPr>
          <w:p w:rsidR="009B0EE7" w:rsidRPr="00C13224" w:rsidRDefault="009B0EE7" w:rsidP="00C158F9">
            <w:pPr>
              <w:spacing w:after="0" w:line="240" w:lineRule="auto"/>
              <w:ind w:left="-142" w:firstLine="33"/>
              <w:jc w:val="center"/>
              <w:rPr>
                <w:rFonts w:ascii="Times New Roman" w:hAnsi="Times New Roman"/>
                <w:b/>
                <w:bCs/>
                <w:sz w:val="24"/>
                <w:szCs w:val="24"/>
              </w:rPr>
            </w:pPr>
            <w:r w:rsidRPr="00C13224">
              <w:rPr>
                <w:rFonts w:ascii="Times New Roman" w:hAnsi="Times New Roman"/>
                <w:b/>
                <w:bCs/>
                <w:sz w:val="24"/>
                <w:szCs w:val="24"/>
              </w:rPr>
              <w:t>ЛР13</w:t>
            </w:r>
          </w:p>
        </w:tc>
      </w:tr>
      <w:tr w:rsidR="009B0EE7" w:rsidRPr="00C13224" w:rsidTr="00C158F9">
        <w:tc>
          <w:tcPr>
            <w:tcW w:w="8188" w:type="dxa"/>
            <w:tcBorders>
              <w:top w:val="single" w:sz="4" w:space="0" w:color="auto"/>
              <w:left w:val="single" w:sz="4" w:space="0" w:color="auto"/>
              <w:bottom w:val="single" w:sz="4" w:space="0" w:color="auto"/>
              <w:right w:val="single" w:sz="4" w:space="0" w:color="auto"/>
            </w:tcBorders>
            <w:hideMark/>
          </w:tcPr>
          <w:p w:rsidR="009B0EE7" w:rsidRPr="00C13224" w:rsidRDefault="009B0EE7" w:rsidP="00C158F9">
            <w:pPr>
              <w:spacing w:after="0" w:line="240" w:lineRule="auto"/>
              <w:rPr>
                <w:rFonts w:ascii="Times New Roman" w:hAnsi="Times New Roman"/>
                <w:b/>
                <w:bCs/>
                <w:sz w:val="24"/>
                <w:szCs w:val="24"/>
              </w:rPr>
            </w:pPr>
            <w:r w:rsidRPr="00C13224">
              <w:rPr>
                <w:rFonts w:ascii="Times New Roman" w:hAnsi="Times New Roman"/>
                <w:sz w:val="24"/>
                <w:szCs w:val="24"/>
              </w:rPr>
              <w:t xml:space="preserve">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 </w:t>
            </w:r>
          </w:p>
        </w:tc>
        <w:tc>
          <w:tcPr>
            <w:tcW w:w="2013" w:type="dxa"/>
            <w:tcBorders>
              <w:top w:val="single" w:sz="4" w:space="0" w:color="auto"/>
              <w:left w:val="single" w:sz="4" w:space="0" w:color="auto"/>
              <w:bottom w:val="single" w:sz="4" w:space="0" w:color="auto"/>
              <w:right w:val="single" w:sz="4" w:space="0" w:color="auto"/>
            </w:tcBorders>
            <w:vAlign w:val="center"/>
            <w:hideMark/>
          </w:tcPr>
          <w:p w:rsidR="009B0EE7" w:rsidRPr="00C13224" w:rsidRDefault="009B0EE7" w:rsidP="00C158F9">
            <w:pPr>
              <w:spacing w:after="0" w:line="240" w:lineRule="auto"/>
              <w:ind w:left="-142" w:firstLine="33"/>
              <w:jc w:val="center"/>
              <w:rPr>
                <w:rFonts w:ascii="Times New Roman" w:hAnsi="Times New Roman"/>
                <w:b/>
                <w:bCs/>
                <w:sz w:val="24"/>
                <w:szCs w:val="24"/>
              </w:rPr>
            </w:pPr>
            <w:r w:rsidRPr="00C13224">
              <w:rPr>
                <w:rFonts w:ascii="Times New Roman" w:hAnsi="Times New Roman"/>
                <w:b/>
                <w:bCs/>
                <w:sz w:val="24"/>
                <w:szCs w:val="24"/>
              </w:rPr>
              <w:t>ЛР14</w:t>
            </w:r>
          </w:p>
        </w:tc>
      </w:tr>
      <w:tr w:rsidR="009B0EE7" w:rsidRPr="00C13224" w:rsidTr="00C158F9">
        <w:tc>
          <w:tcPr>
            <w:tcW w:w="8188" w:type="dxa"/>
            <w:tcBorders>
              <w:top w:val="single" w:sz="4" w:space="0" w:color="auto"/>
              <w:left w:val="single" w:sz="4" w:space="0" w:color="auto"/>
              <w:bottom w:val="single" w:sz="4" w:space="0" w:color="auto"/>
              <w:right w:val="single" w:sz="4" w:space="0" w:color="auto"/>
            </w:tcBorders>
            <w:hideMark/>
          </w:tcPr>
          <w:p w:rsidR="009B0EE7" w:rsidRPr="00C13224" w:rsidRDefault="009B0EE7" w:rsidP="00C158F9">
            <w:pPr>
              <w:spacing w:after="0" w:line="240" w:lineRule="auto"/>
              <w:rPr>
                <w:rFonts w:ascii="Times New Roman" w:hAnsi="Times New Roman"/>
                <w:b/>
                <w:bCs/>
                <w:sz w:val="24"/>
                <w:szCs w:val="24"/>
              </w:rPr>
            </w:pPr>
            <w:r w:rsidRPr="00C13224">
              <w:rPr>
                <w:rFonts w:ascii="Times New Roman" w:hAnsi="Times New Roman"/>
                <w:sz w:val="24"/>
                <w:szCs w:val="24"/>
              </w:rPr>
              <w:t>Содействующий формированию положительного образа и поддержанию престижа своей профессии</w:t>
            </w:r>
          </w:p>
        </w:tc>
        <w:tc>
          <w:tcPr>
            <w:tcW w:w="2013" w:type="dxa"/>
            <w:tcBorders>
              <w:top w:val="single" w:sz="4" w:space="0" w:color="auto"/>
              <w:left w:val="single" w:sz="4" w:space="0" w:color="auto"/>
              <w:bottom w:val="single" w:sz="4" w:space="0" w:color="auto"/>
              <w:right w:val="single" w:sz="4" w:space="0" w:color="auto"/>
            </w:tcBorders>
            <w:vAlign w:val="center"/>
            <w:hideMark/>
          </w:tcPr>
          <w:p w:rsidR="009B0EE7" w:rsidRPr="00C13224" w:rsidRDefault="009B0EE7" w:rsidP="00C158F9">
            <w:pPr>
              <w:spacing w:after="0" w:line="240" w:lineRule="auto"/>
              <w:ind w:left="-142" w:firstLine="33"/>
              <w:jc w:val="center"/>
              <w:rPr>
                <w:rFonts w:ascii="Times New Roman" w:hAnsi="Times New Roman"/>
                <w:b/>
                <w:bCs/>
                <w:sz w:val="24"/>
                <w:szCs w:val="24"/>
              </w:rPr>
            </w:pPr>
            <w:r w:rsidRPr="00C13224">
              <w:rPr>
                <w:rFonts w:ascii="Times New Roman" w:hAnsi="Times New Roman"/>
                <w:b/>
                <w:bCs/>
                <w:sz w:val="24"/>
                <w:szCs w:val="24"/>
              </w:rPr>
              <w:t>ЛР15</w:t>
            </w:r>
          </w:p>
        </w:tc>
      </w:tr>
      <w:tr w:rsidR="009B0EE7" w:rsidRPr="00C13224" w:rsidTr="00C158F9">
        <w:tc>
          <w:tcPr>
            <w:tcW w:w="8188" w:type="dxa"/>
            <w:tcBorders>
              <w:top w:val="single" w:sz="4" w:space="0" w:color="auto"/>
              <w:left w:val="single" w:sz="4" w:space="0" w:color="auto"/>
              <w:bottom w:val="single" w:sz="4" w:space="0" w:color="auto"/>
              <w:right w:val="single" w:sz="4" w:space="0" w:color="auto"/>
            </w:tcBorders>
            <w:hideMark/>
          </w:tcPr>
          <w:p w:rsidR="009B0EE7" w:rsidRPr="00C13224" w:rsidRDefault="009B0EE7" w:rsidP="00C158F9">
            <w:pPr>
              <w:spacing w:after="0" w:line="240" w:lineRule="auto"/>
              <w:rPr>
                <w:rFonts w:ascii="Times New Roman" w:hAnsi="Times New Roman"/>
                <w:b/>
                <w:bCs/>
                <w:sz w:val="24"/>
                <w:szCs w:val="24"/>
              </w:rPr>
            </w:pPr>
            <w:r w:rsidRPr="00C13224">
              <w:rPr>
                <w:rFonts w:ascii="Times New Roman" w:hAnsi="Times New Roman"/>
                <w:sz w:val="24"/>
                <w:szCs w:val="24"/>
              </w:rPr>
              <w:t xml:space="preserve">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строительстве и эксплуатации объектов капитального строительства; </w:t>
            </w:r>
          </w:p>
        </w:tc>
        <w:tc>
          <w:tcPr>
            <w:tcW w:w="2013" w:type="dxa"/>
            <w:tcBorders>
              <w:top w:val="single" w:sz="4" w:space="0" w:color="auto"/>
              <w:left w:val="single" w:sz="4" w:space="0" w:color="auto"/>
              <w:bottom w:val="single" w:sz="4" w:space="0" w:color="auto"/>
              <w:right w:val="single" w:sz="4" w:space="0" w:color="auto"/>
            </w:tcBorders>
            <w:vAlign w:val="center"/>
            <w:hideMark/>
          </w:tcPr>
          <w:p w:rsidR="009B0EE7" w:rsidRPr="00C13224" w:rsidRDefault="009B0EE7" w:rsidP="00C158F9">
            <w:pPr>
              <w:spacing w:after="0" w:line="240" w:lineRule="auto"/>
              <w:ind w:left="-142" w:firstLine="33"/>
              <w:jc w:val="center"/>
              <w:rPr>
                <w:rFonts w:ascii="Times New Roman" w:hAnsi="Times New Roman"/>
                <w:b/>
                <w:bCs/>
                <w:sz w:val="24"/>
                <w:szCs w:val="24"/>
              </w:rPr>
            </w:pPr>
            <w:r w:rsidRPr="00C13224">
              <w:rPr>
                <w:rFonts w:ascii="Times New Roman" w:hAnsi="Times New Roman"/>
                <w:b/>
                <w:bCs/>
                <w:sz w:val="24"/>
                <w:szCs w:val="24"/>
              </w:rPr>
              <w:t xml:space="preserve">ЛР 16 </w:t>
            </w:r>
          </w:p>
        </w:tc>
      </w:tr>
      <w:tr w:rsidR="009B0EE7" w:rsidRPr="00C13224" w:rsidTr="00C158F9">
        <w:trPr>
          <w:trHeight w:val="1096"/>
        </w:trPr>
        <w:tc>
          <w:tcPr>
            <w:tcW w:w="8188" w:type="dxa"/>
            <w:tcBorders>
              <w:top w:val="single" w:sz="4" w:space="0" w:color="auto"/>
              <w:left w:val="single" w:sz="4" w:space="0" w:color="auto"/>
              <w:bottom w:val="single" w:sz="4" w:space="0" w:color="auto"/>
              <w:right w:val="single" w:sz="4" w:space="0" w:color="auto"/>
            </w:tcBorders>
            <w:hideMark/>
          </w:tcPr>
          <w:p w:rsidR="009B0EE7" w:rsidRPr="00C13224" w:rsidRDefault="009B0EE7" w:rsidP="00C158F9">
            <w:pPr>
              <w:spacing w:after="0" w:line="240" w:lineRule="auto"/>
              <w:rPr>
                <w:rFonts w:ascii="Times New Roman" w:hAnsi="Times New Roman"/>
                <w:b/>
                <w:bCs/>
                <w:sz w:val="24"/>
                <w:szCs w:val="24"/>
              </w:rPr>
            </w:pPr>
            <w:r w:rsidRPr="00C13224">
              <w:rPr>
                <w:rFonts w:ascii="Times New Roman" w:hAnsi="Times New Roman"/>
                <w:sz w:val="24"/>
                <w:szCs w:val="24"/>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013" w:type="dxa"/>
            <w:tcBorders>
              <w:top w:val="single" w:sz="4" w:space="0" w:color="auto"/>
              <w:left w:val="single" w:sz="4" w:space="0" w:color="auto"/>
              <w:bottom w:val="single" w:sz="4" w:space="0" w:color="auto"/>
              <w:right w:val="single" w:sz="4" w:space="0" w:color="auto"/>
            </w:tcBorders>
            <w:vAlign w:val="center"/>
            <w:hideMark/>
          </w:tcPr>
          <w:p w:rsidR="009B0EE7" w:rsidRPr="00C13224" w:rsidRDefault="009B0EE7" w:rsidP="00C158F9">
            <w:pPr>
              <w:spacing w:after="0" w:line="240" w:lineRule="auto"/>
              <w:ind w:left="-142" w:firstLine="33"/>
              <w:jc w:val="center"/>
              <w:rPr>
                <w:rFonts w:ascii="Times New Roman" w:hAnsi="Times New Roman"/>
                <w:b/>
                <w:bCs/>
                <w:sz w:val="24"/>
                <w:szCs w:val="24"/>
              </w:rPr>
            </w:pPr>
            <w:r w:rsidRPr="00C13224">
              <w:rPr>
                <w:rFonts w:ascii="Times New Roman" w:hAnsi="Times New Roman"/>
                <w:b/>
                <w:bCs/>
                <w:sz w:val="24"/>
                <w:szCs w:val="24"/>
              </w:rPr>
              <w:t>ЛР 17</w:t>
            </w:r>
          </w:p>
        </w:tc>
      </w:tr>
    </w:tbl>
    <w:p w:rsidR="009B0EE7" w:rsidRPr="00C13224" w:rsidRDefault="009B0EE7" w:rsidP="009B0EE7">
      <w:pPr>
        <w:spacing w:after="0" w:line="240" w:lineRule="auto"/>
        <w:ind w:left="-142"/>
        <w:jc w:val="both"/>
        <w:rPr>
          <w:rFonts w:ascii="Times New Roman" w:hAnsi="Times New Roman"/>
          <w:b/>
          <w:bCs/>
          <w:sz w:val="24"/>
          <w:szCs w:val="24"/>
        </w:rPr>
      </w:pPr>
    </w:p>
    <w:p w:rsidR="009B0EE7" w:rsidRDefault="009B0EE7" w:rsidP="009B0EE7">
      <w:pPr>
        <w:spacing w:after="0"/>
        <w:ind w:left="-142"/>
        <w:jc w:val="center"/>
        <w:rPr>
          <w:rFonts w:ascii="Times New Roman" w:hAnsi="Times New Roman"/>
          <w:b/>
          <w:sz w:val="24"/>
          <w:szCs w:val="24"/>
        </w:rPr>
      </w:pPr>
      <w:r w:rsidRPr="00C13224">
        <w:rPr>
          <w:rFonts w:ascii="Times New Roman" w:hAnsi="Times New Roman"/>
          <w:b/>
          <w:sz w:val="24"/>
          <w:szCs w:val="24"/>
        </w:rPr>
        <w:t xml:space="preserve">Планируемые личностные результаты </w:t>
      </w:r>
      <w:r w:rsidRPr="00C13224">
        <w:rPr>
          <w:rFonts w:ascii="Times New Roman" w:hAnsi="Times New Roman"/>
          <w:b/>
          <w:sz w:val="24"/>
          <w:szCs w:val="24"/>
        </w:rPr>
        <w:br/>
        <w:t>в ходе реализации образовательной программы</w:t>
      </w:r>
    </w:p>
    <w:p w:rsidR="009B0EE7" w:rsidRDefault="009B0EE7" w:rsidP="009B0EE7">
      <w:pPr>
        <w:widowControl w:val="0"/>
        <w:spacing w:after="0" w:line="240" w:lineRule="auto"/>
        <w:ind w:left="-142" w:right="23"/>
        <w:rPr>
          <w:rFonts w:ascii="Times New Roman" w:hAnsi="Times New Roman"/>
          <w:iCs/>
          <w:spacing w:val="2"/>
          <w:sz w:val="28"/>
          <w:szCs w:val="28"/>
          <w:lang w:eastAsia="en-US"/>
        </w:rPr>
      </w:pPr>
    </w:p>
    <w:p w:rsidR="009B0EE7" w:rsidRDefault="009B0EE7" w:rsidP="009B0EE7">
      <w:pPr>
        <w:widowControl w:val="0"/>
        <w:spacing w:after="0" w:line="240" w:lineRule="auto"/>
        <w:ind w:left="-142" w:right="23"/>
        <w:jc w:val="center"/>
        <w:rPr>
          <w:rFonts w:ascii="Times New Roman" w:hAnsi="Times New Roman"/>
          <w:spacing w:val="2"/>
          <w:sz w:val="24"/>
          <w:szCs w:val="24"/>
          <w:lang w:eastAsia="en-US"/>
        </w:rPr>
      </w:pPr>
      <w:r w:rsidRPr="00B672ED">
        <w:rPr>
          <w:rFonts w:ascii="Times New Roman" w:hAnsi="Times New Roman"/>
          <w:spacing w:val="2"/>
          <w:sz w:val="24"/>
          <w:szCs w:val="24"/>
          <w:lang w:eastAsia="en-US"/>
        </w:rPr>
        <w:t xml:space="preserve">Формирование личностных результатов обучения на учебных предметах </w:t>
      </w:r>
    </w:p>
    <w:p w:rsidR="009B0EE7" w:rsidRPr="00B672ED" w:rsidRDefault="009B0EE7" w:rsidP="009B0EE7">
      <w:pPr>
        <w:widowControl w:val="0"/>
        <w:spacing w:after="0" w:line="240" w:lineRule="auto"/>
        <w:ind w:left="-142" w:right="23"/>
        <w:jc w:val="center"/>
        <w:rPr>
          <w:rFonts w:ascii="Times New Roman" w:hAnsi="Times New Roman"/>
          <w:spacing w:val="2"/>
          <w:sz w:val="24"/>
          <w:szCs w:val="24"/>
          <w:lang w:eastAsia="en-US"/>
        </w:rPr>
      </w:pPr>
      <w:r w:rsidRPr="00B672ED">
        <w:rPr>
          <w:rFonts w:ascii="Times New Roman" w:hAnsi="Times New Roman"/>
          <w:spacing w:val="2"/>
          <w:sz w:val="24"/>
          <w:szCs w:val="24"/>
          <w:lang w:eastAsia="en-US"/>
        </w:rPr>
        <w:t>общеобразовательного цикла ООП</w:t>
      </w:r>
    </w:p>
    <w:p w:rsidR="009B0EE7" w:rsidRDefault="009B0EE7" w:rsidP="009B0EE7">
      <w:pPr>
        <w:widowControl w:val="0"/>
        <w:spacing w:after="0" w:line="240" w:lineRule="auto"/>
        <w:ind w:left="-142" w:right="23"/>
        <w:rPr>
          <w:rFonts w:ascii="Times New Roman" w:hAnsi="Times New Roman"/>
          <w:spacing w:val="2"/>
          <w:sz w:val="28"/>
          <w:szCs w:val="28"/>
          <w:lang w:eastAsia="en-US"/>
        </w:rPr>
      </w:pPr>
    </w:p>
    <w:tbl>
      <w:tblPr>
        <w:tblW w:w="1148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25"/>
        <w:gridCol w:w="425"/>
        <w:gridCol w:w="425"/>
        <w:gridCol w:w="567"/>
        <w:gridCol w:w="567"/>
        <w:gridCol w:w="426"/>
        <w:gridCol w:w="567"/>
        <w:gridCol w:w="567"/>
        <w:gridCol w:w="567"/>
        <w:gridCol w:w="425"/>
        <w:gridCol w:w="567"/>
        <w:gridCol w:w="567"/>
        <w:gridCol w:w="567"/>
        <w:gridCol w:w="567"/>
        <w:gridCol w:w="567"/>
        <w:gridCol w:w="567"/>
        <w:gridCol w:w="425"/>
      </w:tblGrid>
      <w:tr w:rsidR="009B0EE7" w:rsidRPr="00B672ED" w:rsidTr="00C158F9">
        <w:trPr>
          <w:trHeight w:val="516"/>
        </w:trPr>
        <w:tc>
          <w:tcPr>
            <w:tcW w:w="2694" w:type="dxa"/>
            <w:vMerge w:val="restart"/>
          </w:tcPr>
          <w:p w:rsidR="009B0EE7" w:rsidRPr="00B672ED" w:rsidRDefault="009B0EE7" w:rsidP="00C158F9">
            <w:pPr>
              <w:autoSpaceDE w:val="0"/>
              <w:autoSpaceDN w:val="0"/>
              <w:adjustRightInd w:val="0"/>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Наименование</w:t>
            </w:r>
          </w:p>
          <w:p w:rsidR="009B0EE7" w:rsidRPr="00B672ED" w:rsidRDefault="009B0EE7" w:rsidP="00C158F9">
            <w:pPr>
              <w:autoSpaceDE w:val="0"/>
              <w:autoSpaceDN w:val="0"/>
              <w:adjustRightInd w:val="0"/>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элементов</w:t>
            </w:r>
          </w:p>
          <w:p w:rsidR="009B0EE7" w:rsidRPr="00B672ED" w:rsidRDefault="009B0EE7" w:rsidP="00C158F9">
            <w:pPr>
              <w:autoSpaceDE w:val="0"/>
              <w:autoSpaceDN w:val="0"/>
              <w:adjustRightInd w:val="0"/>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образовательной</w:t>
            </w:r>
          </w:p>
          <w:p w:rsidR="009B0EE7" w:rsidRPr="00B672ED" w:rsidRDefault="009B0EE7" w:rsidP="00C158F9">
            <w:pPr>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программы</w:t>
            </w:r>
          </w:p>
        </w:tc>
        <w:tc>
          <w:tcPr>
            <w:tcW w:w="8363" w:type="dxa"/>
            <w:gridSpan w:val="16"/>
          </w:tcPr>
          <w:p w:rsidR="009B0EE7" w:rsidRPr="00B672ED" w:rsidRDefault="009B0EE7" w:rsidP="00C158F9">
            <w:pPr>
              <w:spacing w:after="0"/>
              <w:ind w:left="-142"/>
              <w:jc w:val="center"/>
              <w:rPr>
                <w:rFonts w:ascii="Times New Roman" w:eastAsia="Calibri" w:hAnsi="Times New Roman"/>
                <w:sz w:val="28"/>
                <w:lang w:eastAsia="en-US"/>
              </w:rPr>
            </w:pPr>
            <w:r w:rsidRPr="00C13224">
              <w:rPr>
                <w:rFonts w:ascii="Times New Roman" w:hAnsi="Times New Roman"/>
                <w:b/>
                <w:bCs/>
                <w:sz w:val="24"/>
                <w:szCs w:val="24"/>
              </w:rPr>
              <w:t>Код личностных результатов реализации программы воспитания</w:t>
            </w:r>
          </w:p>
        </w:tc>
        <w:tc>
          <w:tcPr>
            <w:tcW w:w="425" w:type="dxa"/>
          </w:tcPr>
          <w:p w:rsidR="009B0EE7" w:rsidRDefault="009B0EE7" w:rsidP="00C158F9">
            <w:pPr>
              <w:spacing w:after="0"/>
              <w:ind w:left="-142"/>
              <w:rPr>
                <w:rFonts w:ascii="Times New Roman" w:hAnsi="Times New Roman"/>
                <w:b/>
                <w:bCs/>
                <w:sz w:val="24"/>
                <w:szCs w:val="24"/>
              </w:rPr>
            </w:pPr>
          </w:p>
        </w:tc>
      </w:tr>
      <w:tr w:rsidR="009B0EE7" w:rsidRPr="00B672ED" w:rsidTr="00C158F9">
        <w:trPr>
          <w:cantSplit/>
          <w:trHeight w:val="1134"/>
        </w:trPr>
        <w:tc>
          <w:tcPr>
            <w:tcW w:w="2694" w:type="dxa"/>
            <w:vMerge/>
          </w:tcPr>
          <w:p w:rsidR="009B0EE7" w:rsidRPr="00B672ED" w:rsidRDefault="009B0EE7" w:rsidP="00C158F9">
            <w:pPr>
              <w:spacing w:after="0"/>
              <w:jc w:val="center"/>
              <w:rPr>
                <w:rFonts w:ascii="Times New Roman" w:eastAsia="Calibri" w:hAnsi="Times New Roman"/>
                <w:sz w:val="28"/>
                <w:lang w:eastAsia="en-US"/>
              </w:rPr>
            </w:pPr>
          </w:p>
        </w:tc>
        <w:tc>
          <w:tcPr>
            <w:tcW w:w="425" w:type="dxa"/>
            <w:textDirection w:val="btLr"/>
          </w:tcPr>
          <w:p w:rsidR="009B0EE7" w:rsidRPr="00B672ED" w:rsidRDefault="009B0EE7" w:rsidP="00C158F9">
            <w:pPr>
              <w:spacing w:after="0"/>
              <w:ind w:left="-142" w:right="113"/>
              <w:jc w:val="center"/>
              <w:rPr>
                <w:rFonts w:ascii="Times New Roman" w:eastAsia="Calibri" w:hAnsi="Times New Roman"/>
                <w:sz w:val="28"/>
                <w:lang w:eastAsia="en-US"/>
              </w:rPr>
            </w:pPr>
            <w:r>
              <w:rPr>
                <w:rFonts w:ascii="Times New Roman" w:eastAsia="Calibri" w:hAnsi="Times New Roman"/>
                <w:sz w:val="28"/>
                <w:lang w:eastAsia="en-US"/>
              </w:rPr>
              <w:t>Л1</w:t>
            </w:r>
          </w:p>
        </w:tc>
        <w:tc>
          <w:tcPr>
            <w:tcW w:w="425" w:type="dxa"/>
            <w:textDirection w:val="btLr"/>
          </w:tcPr>
          <w:p w:rsidR="009B0EE7" w:rsidRPr="00B672ED" w:rsidRDefault="009B0EE7" w:rsidP="00C158F9">
            <w:pPr>
              <w:spacing w:after="0"/>
              <w:ind w:left="-142" w:right="113"/>
              <w:jc w:val="center"/>
              <w:rPr>
                <w:rFonts w:ascii="Times New Roman" w:eastAsia="Calibri" w:hAnsi="Times New Roman"/>
                <w:sz w:val="28"/>
                <w:lang w:eastAsia="en-US"/>
              </w:rPr>
            </w:pPr>
            <w:r>
              <w:rPr>
                <w:rFonts w:ascii="Times New Roman" w:eastAsia="Calibri" w:hAnsi="Times New Roman"/>
                <w:sz w:val="28"/>
                <w:lang w:eastAsia="en-US"/>
              </w:rPr>
              <w:t>Л2</w:t>
            </w:r>
          </w:p>
        </w:tc>
        <w:tc>
          <w:tcPr>
            <w:tcW w:w="425" w:type="dxa"/>
            <w:textDirection w:val="btLr"/>
          </w:tcPr>
          <w:p w:rsidR="009B0EE7" w:rsidRPr="00B672ED" w:rsidRDefault="009B0EE7" w:rsidP="00C158F9">
            <w:pPr>
              <w:spacing w:after="0"/>
              <w:ind w:left="-142"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Л3</w:t>
            </w:r>
          </w:p>
        </w:tc>
        <w:tc>
          <w:tcPr>
            <w:tcW w:w="567" w:type="dxa"/>
            <w:textDirection w:val="btLr"/>
          </w:tcPr>
          <w:p w:rsidR="009B0EE7" w:rsidRPr="00B672ED" w:rsidRDefault="009B0EE7" w:rsidP="00C158F9">
            <w:pPr>
              <w:spacing w:after="0"/>
              <w:ind w:left="-142"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Л4</w:t>
            </w:r>
          </w:p>
        </w:tc>
        <w:tc>
          <w:tcPr>
            <w:tcW w:w="567" w:type="dxa"/>
            <w:textDirection w:val="btLr"/>
          </w:tcPr>
          <w:p w:rsidR="009B0EE7" w:rsidRPr="00B672ED" w:rsidRDefault="009B0EE7" w:rsidP="00C158F9">
            <w:pPr>
              <w:spacing w:after="0"/>
              <w:ind w:left="-142"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Л5</w:t>
            </w:r>
          </w:p>
        </w:tc>
        <w:tc>
          <w:tcPr>
            <w:tcW w:w="426" w:type="dxa"/>
            <w:textDirection w:val="btLr"/>
          </w:tcPr>
          <w:p w:rsidR="009B0EE7" w:rsidRPr="00B672ED" w:rsidRDefault="009B0EE7" w:rsidP="00C158F9">
            <w:pPr>
              <w:spacing w:after="0"/>
              <w:ind w:left="-142"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Л6</w:t>
            </w:r>
          </w:p>
        </w:tc>
        <w:tc>
          <w:tcPr>
            <w:tcW w:w="567" w:type="dxa"/>
            <w:textDirection w:val="btLr"/>
          </w:tcPr>
          <w:p w:rsidR="009B0EE7" w:rsidRPr="00B672ED" w:rsidRDefault="009B0EE7" w:rsidP="00C158F9">
            <w:pPr>
              <w:spacing w:after="0"/>
              <w:ind w:left="-142"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Л7</w:t>
            </w:r>
          </w:p>
        </w:tc>
        <w:tc>
          <w:tcPr>
            <w:tcW w:w="567" w:type="dxa"/>
            <w:textDirection w:val="btLr"/>
          </w:tcPr>
          <w:p w:rsidR="009B0EE7" w:rsidRPr="00B672ED" w:rsidRDefault="009B0EE7" w:rsidP="00C158F9">
            <w:pPr>
              <w:spacing w:after="0"/>
              <w:ind w:left="-142"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Л8</w:t>
            </w:r>
          </w:p>
        </w:tc>
        <w:tc>
          <w:tcPr>
            <w:tcW w:w="567" w:type="dxa"/>
            <w:textDirection w:val="btLr"/>
          </w:tcPr>
          <w:p w:rsidR="009B0EE7" w:rsidRPr="00B672ED" w:rsidRDefault="009B0EE7" w:rsidP="00C158F9">
            <w:pPr>
              <w:spacing w:after="0"/>
              <w:ind w:left="-142"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Л9</w:t>
            </w:r>
          </w:p>
        </w:tc>
        <w:tc>
          <w:tcPr>
            <w:tcW w:w="425" w:type="dxa"/>
            <w:textDirection w:val="btLr"/>
          </w:tcPr>
          <w:p w:rsidR="009B0EE7" w:rsidRPr="00B672ED" w:rsidRDefault="009B0EE7" w:rsidP="00C158F9">
            <w:pPr>
              <w:spacing w:after="0"/>
              <w:ind w:left="-142"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Л10</w:t>
            </w:r>
          </w:p>
        </w:tc>
        <w:tc>
          <w:tcPr>
            <w:tcW w:w="567" w:type="dxa"/>
            <w:textDirection w:val="btLr"/>
          </w:tcPr>
          <w:p w:rsidR="009B0EE7" w:rsidRPr="00B672ED" w:rsidRDefault="009B0EE7" w:rsidP="00C158F9">
            <w:pPr>
              <w:spacing w:after="0"/>
              <w:ind w:left="-142"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Л11</w:t>
            </w:r>
          </w:p>
        </w:tc>
        <w:tc>
          <w:tcPr>
            <w:tcW w:w="567" w:type="dxa"/>
            <w:textDirection w:val="btLr"/>
          </w:tcPr>
          <w:p w:rsidR="009B0EE7" w:rsidRPr="00B672ED" w:rsidRDefault="009B0EE7" w:rsidP="00C158F9">
            <w:pPr>
              <w:spacing w:after="0"/>
              <w:ind w:left="-142"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Л12</w:t>
            </w:r>
          </w:p>
        </w:tc>
        <w:tc>
          <w:tcPr>
            <w:tcW w:w="567" w:type="dxa"/>
            <w:textDirection w:val="btLr"/>
          </w:tcPr>
          <w:p w:rsidR="009B0EE7" w:rsidRPr="00B672ED" w:rsidRDefault="009B0EE7" w:rsidP="00C158F9">
            <w:pPr>
              <w:spacing w:after="0"/>
              <w:ind w:left="-142"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Л13</w:t>
            </w:r>
          </w:p>
        </w:tc>
        <w:tc>
          <w:tcPr>
            <w:tcW w:w="567" w:type="dxa"/>
            <w:textDirection w:val="btLr"/>
          </w:tcPr>
          <w:p w:rsidR="009B0EE7" w:rsidRPr="00B672ED" w:rsidRDefault="009B0EE7" w:rsidP="00C158F9">
            <w:pPr>
              <w:spacing w:after="0"/>
              <w:ind w:left="-142"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Л14</w:t>
            </w:r>
          </w:p>
        </w:tc>
        <w:tc>
          <w:tcPr>
            <w:tcW w:w="567" w:type="dxa"/>
            <w:textDirection w:val="btLr"/>
          </w:tcPr>
          <w:p w:rsidR="009B0EE7" w:rsidRPr="00B672ED" w:rsidRDefault="009B0EE7" w:rsidP="00C158F9">
            <w:pPr>
              <w:spacing w:after="0"/>
              <w:ind w:left="-142"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Л15</w:t>
            </w:r>
          </w:p>
        </w:tc>
        <w:tc>
          <w:tcPr>
            <w:tcW w:w="567" w:type="dxa"/>
            <w:textDirection w:val="btLr"/>
          </w:tcPr>
          <w:p w:rsidR="009B0EE7" w:rsidRPr="00B672ED" w:rsidRDefault="009B0EE7" w:rsidP="00C158F9">
            <w:pPr>
              <w:spacing w:after="0"/>
              <w:ind w:left="-142"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Л16</w:t>
            </w:r>
          </w:p>
        </w:tc>
        <w:tc>
          <w:tcPr>
            <w:tcW w:w="425" w:type="dxa"/>
            <w:textDirection w:val="btLr"/>
          </w:tcPr>
          <w:p w:rsidR="009B0EE7" w:rsidRDefault="009B0EE7" w:rsidP="00C158F9">
            <w:pPr>
              <w:spacing w:after="0"/>
              <w:ind w:left="-142"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ЛР 17</w:t>
            </w:r>
          </w:p>
        </w:tc>
      </w:tr>
      <w:tr w:rsidR="009B0EE7" w:rsidRPr="00B672ED" w:rsidTr="00C158F9">
        <w:trPr>
          <w:cantSplit/>
          <w:trHeight w:val="309"/>
        </w:trPr>
        <w:tc>
          <w:tcPr>
            <w:tcW w:w="2694" w:type="dxa"/>
          </w:tcPr>
          <w:p w:rsidR="009B0EE7" w:rsidRPr="00B672ED" w:rsidRDefault="009B0EE7" w:rsidP="00C158F9">
            <w:pPr>
              <w:spacing w:after="0"/>
              <w:rPr>
                <w:rFonts w:ascii="Times New Roman" w:eastAsia="Calibri" w:hAnsi="Times New Roman"/>
                <w:sz w:val="28"/>
                <w:lang w:eastAsia="en-US"/>
              </w:rPr>
            </w:pPr>
            <w:r w:rsidRPr="00F93A05">
              <w:rPr>
                <w:rFonts w:ascii="Times New Roman" w:eastAsia="Calibri" w:hAnsi="Times New Roman"/>
                <w:sz w:val="24"/>
                <w:lang w:eastAsia="en-US"/>
              </w:rPr>
              <w:t>ОУП 00 Родной язык</w:t>
            </w:r>
          </w:p>
        </w:tc>
        <w:tc>
          <w:tcPr>
            <w:tcW w:w="425" w:type="dxa"/>
          </w:tcPr>
          <w:p w:rsidR="009B0EE7" w:rsidRDefault="009B0EE7" w:rsidP="00C158F9">
            <w:pPr>
              <w:spacing w:after="0"/>
              <w:jc w:val="center"/>
              <w:rPr>
                <w:rFonts w:ascii="Times New Roman" w:eastAsia="Calibri" w:hAnsi="Times New Roman"/>
                <w:sz w:val="28"/>
                <w:lang w:eastAsia="en-US"/>
              </w:rPr>
            </w:pPr>
            <w:r>
              <w:rPr>
                <w:rFonts w:ascii="Times New Roman" w:eastAsia="Calibri" w:hAnsi="Times New Roman"/>
                <w:sz w:val="28"/>
                <w:lang w:eastAsia="en-US"/>
              </w:rPr>
              <w:t>+</w:t>
            </w:r>
          </w:p>
        </w:tc>
        <w:tc>
          <w:tcPr>
            <w:tcW w:w="425" w:type="dxa"/>
          </w:tcPr>
          <w:p w:rsidR="009B0EE7" w:rsidRDefault="009B0EE7" w:rsidP="00C158F9">
            <w:pPr>
              <w:spacing w:after="0"/>
              <w:ind w:left="-142"/>
              <w:jc w:val="center"/>
              <w:rPr>
                <w:rFonts w:ascii="Times New Roman" w:eastAsia="Calibri" w:hAnsi="Times New Roman"/>
                <w:sz w:val="28"/>
                <w:lang w:eastAsia="en-US"/>
              </w:rPr>
            </w:pPr>
            <w:r>
              <w:rPr>
                <w:rFonts w:ascii="Times New Roman" w:eastAsia="Calibri" w:hAnsi="Times New Roman"/>
                <w:sz w:val="28"/>
                <w:lang w:eastAsia="en-US"/>
              </w:rPr>
              <w:t>+</w:t>
            </w:r>
          </w:p>
        </w:tc>
        <w:tc>
          <w:tcPr>
            <w:tcW w:w="425" w:type="dxa"/>
          </w:tcPr>
          <w:p w:rsidR="009B0EE7"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Default="009B0EE7" w:rsidP="00C158F9">
            <w:pPr>
              <w:spacing w:after="0"/>
              <w:ind w:left="-142"/>
              <w:jc w:val="center"/>
              <w:rPr>
                <w:rFonts w:ascii="Times New Roman" w:eastAsia="Calibri" w:hAnsi="Times New Roman"/>
                <w:sz w:val="24"/>
                <w:szCs w:val="24"/>
                <w:lang w:eastAsia="en-US"/>
              </w:rPr>
            </w:pPr>
          </w:p>
        </w:tc>
        <w:tc>
          <w:tcPr>
            <w:tcW w:w="426" w:type="dxa"/>
          </w:tcPr>
          <w:p w:rsidR="009B0EE7"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9B0EE7" w:rsidRPr="00B672ED" w:rsidTr="00C158F9">
        <w:tc>
          <w:tcPr>
            <w:tcW w:w="2694" w:type="dxa"/>
          </w:tcPr>
          <w:p w:rsidR="009B0EE7" w:rsidRPr="00B672ED" w:rsidRDefault="009B0EE7" w:rsidP="00C158F9">
            <w:pPr>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ОУП 01 Русский язык</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r>
      <w:tr w:rsidR="009B0EE7" w:rsidRPr="00B672ED" w:rsidTr="00C158F9">
        <w:tc>
          <w:tcPr>
            <w:tcW w:w="2694" w:type="dxa"/>
          </w:tcPr>
          <w:p w:rsidR="009B0EE7" w:rsidRPr="00B672ED" w:rsidRDefault="009B0EE7" w:rsidP="00C158F9">
            <w:pPr>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ОУП 02 Литература</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r>
      <w:tr w:rsidR="009B0EE7" w:rsidRPr="00B672ED" w:rsidTr="00C158F9">
        <w:tc>
          <w:tcPr>
            <w:tcW w:w="2694" w:type="dxa"/>
          </w:tcPr>
          <w:p w:rsidR="009B0EE7" w:rsidRPr="00B672ED" w:rsidRDefault="009B0EE7" w:rsidP="00C158F9">
            <w:pPr>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ОУП 03 Иностранный язык</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r>
      <w:tr w:rsidR="009B0EE7" w:rsidRPr="00B672ED" w:rsidTr="00C158F9">
        <w:tc>
          <w:tcPr>
            <w:tcW w:w="2694" w:type="dxa"/>
          </w:tcPr>
          <w:p w:rsidR="009B0EE7" w:rsidRPr="00B672ED" w:rsidRDefault="009B0EE7" w:rsidP="00C158F9">
            <w:pPr>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ОУП 04 История</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r>
      <w:tr w:rsidR="009B0EE7" w:rsidRPr="00B672ED" w:rsidTr="00C158F9">
        <w:tc>
          <w:tcPr>
            <w:tcW w:w="2694" w:type="dxa"/>
          </w:tcPr>
          <w:p w:rsidR="009B0EE7" w:rsidRPr="00B672ED" w:rsidRDefault="009B0EE7" w:rsidP="00C158F9">
            <w:pPr>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ОУП 05 Физическая культура</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r>
      <w:tr w:rsidR="009B0EE7" w:rsidRPr="00B672ED" w:rsidTr="00C158F9">
        <w:tc>
          <w:tcPr>
            <w:tcW w:w="2694" w:type="dxa"/>
          </w:tcPr>
          <w:p w:rsidR="009B0EE7" w:rsidRPr="00B672ED" w:rsidRDefault="009B0EE7" w:rsidP="00C158F9">
            <w:pPr>
              <w:spacing w:after="0" w:line="240" w:lineRule="auto"/>
              <w:rPr>
                <w:rFonts w:ascii="Times New Roman" w:eastAsia="Calibri" w:hAnsi="Times New Roman"/>
                <w:sz w:val="24"/>
                <w:szCs w:val="24"/>
                <w:lang w:eastAsia="en-US"/>
              </w:rPr>
            </w:pPr>
            <w:r w:rsidRPr="00B672ED">
              <w:rPr>
                <w:rFonts w:ascii="Times New Roman" w:eastAsia="Calibri" w:hAnsi="Times New Roman"/>
                <w:sz w:val="24"/>
                <w:szCs w:val="24"/>
                <w:lang w:eastAsia="en-US"/>
              </w:rPr>
              <w:t>ОУП 06 Основы безопасности жизнедеятельности</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r>
      <w:tr w:rsidR="009B0EE7" w:rsidRPr="00B672ED" w:rsidTr="00C158F9">
        <w:tc>
          <w:tcPr>
            <w:tcW w:w="2694" w:type="dxa"/>
          </w:tcPr>
          <w:p w:rsidR="009B0EE7" w:rsidRPr="00B672ED" w:rsidRDefault="009B0EE7" w:rsidP="00C158F9">
            <w:pPr>
              <w:spacing w:after="0" w:line="240" w:lineRule="auto"/>
              <w:rPr>
                <w:rFonts w:ascii="Times New Roman" w:eastAsia="Calibri" w:hAnsi="Times New Roman"/>
                <w:sz w:val="24"/>
                <w:szCs w:val="24"/>
                <w:lang w:eastAsia="en-US"/>
              </w:rPr>
            </w:pPr>
            <w:r w:rsidRPr="00B672ED">
              <w:rPr>
                <w:rFonts w:ascii="Times New Roman" w:eastAsia="Calibri" w:hAnsi="Times New Roman"/>
                <w:sz w:val="24"/>
                <w:szCs w:val="24"/>
                <w:lang w:eastAsia="en-US"/>
              </w:rPr>
              <w:t>ОУП 07 Астрономия</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r>
      <w:tr w:rsidR="009B0EE7" w:rsidRPr="00B672ED" w:rsidTr="00C158F9">
        <w:tc>
          <w:tcPr>
            <w:tcW w:w="2694" w:type="dxa"/>
          </w:tcPr>
          <w:p w:rsidR="009B0EE7" w:rsidRPr="00B672ED" w:rsidRDefault="009B0EE7" w:rsidP="00C158F9">
            <w:pPr>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ОУП 08 Математика</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r>
      <w:tr w:rsidR="009B0EE7" w:rsidRPr="00B672ED" w:rsidTr="00C158F9">
        <w:tc>
          <w:tcPr>
            <w:tcW w:w="2694" w:type="dxa"/>
          </w:tcPr>
          <w:p w:rsidR="009B0EE7" w:rsidRPr="00B672ED" w:rsidRDefault="009B0EE7" w:rsidP="00C158F9">
            <w:pPr>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ОУП 09</w:t>
            </w:r>
            <w:r>
              <w:rPr>
                <w:rFonts w:ascii="Times New Roman" w:eastAsia="Calibri" w:hAnsi="Times New Roman"/>
                <w:sz w:val="24"/>
                <w:szCs w:val="24"/>
                <w:lang w:eastAsia="en-US"/>
              </w:rPr>
              <w:t>.01</w:t>
            </w:r>
            <w:r w:rsidRPr="00B672ED">
              <w:rPr>
                <w:rFonts w:ascii="Times New Roman" w:eastAsia="Calibri" w:hAnsi="Times New Roman"/>
                <w:sz w:val="24"/>
                <w:szCs w:val="24"/>
                <w:lang w:eastAsia="en-US"/>
              </w:rPr>
              <w:t xml:space="preserve"> </w:t>
            </w:r>
            <w:r>
              <w:rPr>
                <w:rFonts w:ascii="Times New Roman" w:eastAsia="Calibri" w:hAnsi="Times New Roman"/>
                <w:sz w:val="24"/>
                <w:szCs w:val="24"/>
                <w:lang w:eastAsia="en-US"/>
              </w:rPr>
              <w:t>Обществознание</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6"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9B0EE7" w:rsidRPr="00B672ED" w:rsidTr="00C158F9">
        <w:tc>
          <w:tcPr>
            <w:tcW w:w="2694" w:type="dxa"/>
          </w:tcPr>
          <w:p w:rsidR="009B0EE7" w:rsidRPr="00B672ED" w:rsidRDefault="009B0EE7" w:rsidP="00C158F9">
            <w:pPr>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ОУП 09</w:t>
            </w:r>
            <w:r>
              <w:rPr>
                <w:rFonts w:ascii="Times New Roman" w:eastAsia="Calibri" w:hAnsi="Times New Roman"/>
                <w:sz w:val="24"/>
                <w:szCs w:val="24"/>
                <w:lang w:eastAsia="en-US"/>
              </w:rPr>
              <w:t>.02 Экономика</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6"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9B0EE7" w:rsidRPr="00B672ED" w:rsidTr="00C158F9">
        <w:tc>
          <w:tcPr>
            <w:tcW w:w="2694" w:type="dxa"/>
          </w:tcPr>
          <w:p w:rsidR="009B0EE7" w:rsidRPr="00B672ED" w:rsidRDefault="009B0EE7" w:rsidP="00C158F9">
            <w:pPr>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ОУП 09</w:t>
            </w:r>
            <w:r>
              <w:rPr>
                <w:rFonts w:ascii="Times New Roman" w:eastAsia="Calibri" w:hAnsi="Times New Roman"/>
                <w:sz w:val="24"/>
                <w:szCs w:val="24"/>
                <w:lang w:eastAsia="en-US"/>
              </w:rPr>
              <w:t xml:space="preserve">.03 Право </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6"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9B0EE7" w:rsidRPr="00B672ED" w:rsidTr="00C158F9">
        <w:tc>
          <w:tcPr>
            <w:tcW w:w="2694" w:type="dxa"/>
          </w:tcPr>
          <w:p w:rsidR="009B0EE7" w:rsidRPr="00B672ED" w:rsidRDefault="009B0EE7" w:rsidP="00C158F9">
            <w:pPr>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ОУП 10</w:t>
            </w:r>
            <w:r>
              <w:rPr>
                <w:rFonts w:ascii="Times New Roman" w:eastAsia="Calibri" w:hAnsi="Times New Roman"/>
                <w:sz w:val="24"/>
                <w:szCs w:val="24"/>
                <w:lang w:eastAsia="en-US"/>
              </w:rPr>
              <w:t>.01</w:t>
            </w:r>
            <w:r w:rsidRPr="00B672ED">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Химия </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r>
      <w:tr w:rsidR="009B0EE7" w:rsidRPr="00B672ED" w:rsidTr="00C158F9">
        <w:tc>
          <w:tcPr>
            <w:tcW w:w="2694" w:type="dxa"/>
          </w:tcPr>
          <w:p w:rsidR="009B0EE7" w:rsidRPr="00B672ED" w:rsidRDefault="009B0EE7" w:rsidP="00C158F9">
            <w:pPr>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ОУП 10</w:t>
            </w:r>
            <w:r>
              <w:rPr>
                <w:rFonts w:ascii="Times New Roman" w:eastAsia="Calibri" w:hAnsi="Times New Roman"/>
                <w:sz w:val="24"/>
                <w:szCs w:val="24"/>
                <w:lang w:eastAsia="en-US"/>
              </w:rPr>
              <w:t>.02 Биология</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6"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9B0EE7" w:rsidRPr="00B672ED" w:rsidTr="00C158F9">
        <w:tc>
          <w:tcPr>
            <w:tcW w:w="2694" w:type="dxa"/>
          </w:tcPr>
          <w:p w:rsidR="009B0EE7" w:rsidRPr="00B672ED" w:rsidRDefault="009B0EE7" w:rsidP="00C158F9">
            <w:pPr>
              <w:spacing w:after="0" w:line="240" w:lineRule="auto"/>
              <w:rPr>
                <w:rFonts w:ascii="Times New Roman" w:eastAsia="Calibri" w:hAnsi="Times New Roman"/>
                <w:sz w:val="24"/>
                <w:szCs w:val="24"/>
                <w:lang w:eastAsia="en-US"/>
              </w:rPr>
            </w:pPr>
            <w:r w:rsidRPr="00B672ED">
              <w:rPr>
                <w:rFonts w:ascii="Times New Roman" w:eastAsia="Calibri" w:hAnsi="Times New Roman"/>
                <w:sz w:val="24"/>
                <w:szCs w:val="24"/>
                <w:lang w:eastAsia="en-US"/>
              </w:rPr>
              <w:t>ОУП 11 Информатика</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9B0EE7" w:rsidRPr="00B672ED" w:rsidTr="00C158F9">
        <w:tc>
          <w:tcPr>
            <w:tcW w:w="2694" w:type="dxa"/>
          </w:tcPr>
          <w:p w:rsidR="009B0EE7" w:rsidRPr="00B672ED" w:rsidRDefault="009B0EE7" w:rsidP="00C158F9">
            <w:pPr>
              <w:spacing w:after="0" w:line="240" w:lineRule="auto"/>
              <w:rPr>
                <w:rFonts w:ascii="Times New Roman" w:eastAsia="Calibri" w:hAnsi="Times New Roman"/>
                <w:sz w:val="24"/>
                <w:szCs w:val="24"/>
                <w:lang w:eastAsia="en-US"/>
              </w:rPr>
            </w:pPr>
            <w:r w:rsidRPr="00B672ED">
              <w:rPr>
                <w:rFonts w:ascii="Times New Roman" w:eastAsia="Calibri" w:hAnsi="Times New Roman"/>
                <w:sz w:val="24"/>
                <w:szCs w:val="24"/>
                <w:lang w:eastAsia="en-US"/>
              </w:rPr>
              <w:t xml:space="preserve">ОУП 12 </w:t>
            </w:r>
            <w:r>
              <w:rPr>
                <w:rFonts w:ascii="Times New Roman" w:eastAsia="Calibri" w:hAnsi="Times New Roman"/>
                <w:sz w:val="24"/>
                <w:szCs w:val="24"/>
                <w:lang w:eastAsia="en-US"/>
              </w:rPr>
              <w:t>География</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r>
      <w:tr w:rsidR="009B0EE7" w:rsidRPr="00B672ED" w:rsidTr="00C158F9">
        <w:tc>
          <w:tcPr>
            <w:tcW w:w="2694" w:type="dxa"/>
          </w:tcPr>
          <w:p w:rsidR="009B0EE7" w:rsidRPr="00956735" w:rsidRDefault="009B0EE7" w:rsidP="00C158F9">
            <w:pPr>
              <w:spacing w:after="0" w:line="240" w:lineRule="auto"/>
              <w:rPr>
                <w:rFonts w:ascii="Times New Roman" w:eastAsia="Calibri" w:hAnsi="Times New Roman"/>
                <w:sz w:val="24"/>
                <w:szCs w:val="24"/>
                <w:lang w:eastAsia="en-US"/>
              </w:rPr>
            </w:pPr>
            <w:r w:rsidRPr="00956735">
              <w:rPr>
                <w:rFonts w:ascii="Times New Roman" w:eastAsia="Calibri" w:hAnsi="Times New Roman"/>
                <w:sz w:val="24"/>
                <w:szCs w:val="24"/>
                <w:lang w:eastAsia="en-US"/>
              </w:rPr>
              <w:t>ИП 00 Индивидуальны проект</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bl>
    <w:p w:rsidR="009B0EE7" w:rsidRDefault="009B0EE7" w:rsidP="009B0EE7">
      <w:pPr>
        <w:widowControl w:val="0"/>
        <w:spacing w:after="0" w:line="240" w:lineRule="auto"/>
        <w:ind w:left="-142" w:right="23"/>
        <w:rPr>
          <w:rFonts w:ascii="Times New Roman" w:hAnsi="Times New Roman"/>
          <w:spacing w:val="2"/>
          <w:sz w:val="28"/>
          <w:szCs w:val="28"/>
          <w:lang w:eastAsia="en-US"/>
        </w:rPr>
      </w:pPr>
    </w:p>
    <w:p w:rsidR="009B0EE7" w:rsidRDefault="009B0EE7" w:rsidP="009B0EE7">
      <w:pPr>
        <w:widowControl w:val="0"/>
        <w:spacing w:after="0" w:line="240" w:lineRule="auto"/>
        <w:ind w:left="-142" w:right="23"/>
        <w:jc w:val="center"/>
        <w:rPr>
          <w:rFonts w:ascii="Times New Roman" w:hAnsi="Times New Roman"/>
          <w:spacing w:val="2"/>
          <w:sz w:val="24"/>
          <w:szCs w:val="24"/>
          <w:lang w:eastAsia="en-US"/>
        </w:rPr>
      </w:pPr>
    </w:p>
    <w:p w:rsidR="009B0EE7" w:rsidRDefault="009B0EE7" w:rsidP="009B0EE7">
      <w:pPr>
        <w:widowControl w:val="0"/>
        <w:spacing w:after="0" w:line="240" w:lineRule="auto"/>
        <w:ind w:left="-142" w:right="23"/>
        <w:jc w:val="center"/>
        <w:rPr>
          <w:rFonts w:ascii="Times New Roman" w:hAnsi="Times New Roman"/>
          <w:spacing w:val="2"/>
          <w:sz w:val="24"/>
          <w:szCs w:val="24"/>
          <w:lang w:eastAsia="en-US"/>
        </w:rPr>
      </w:pPr>
    </w:p>
    <w:p w:rsidR="009B0EE7" w:rsidRDefault="009B0EE7" w:rsidP="009B0EE7">
      <w:pPr>
        <w:widowControl w:val="0"/>
        <w:spacing w:after="0" w:line="240" w:lineRule="auto"/>
        <w:ind w:left="-142" w:right="23"/>
        <w:jc w:val="center"/>
        <w:rPr>
          <w:rFonts w:ascii="Times New Roman" w:hAnsi="Times New Roman"/>
          <w:spacing w:val="2"/>
          <w:sz w:val="24"/>
          <w:szCs w:val="24"/>
          <w:lang w:eastAsia="en-US"/>
        </w:rPr>
      </w:pPr>
    </w:p>
    <w:p w:rsidR="009B0EE7" w:rsidRDefault="009B0EE7" w:rsidP="009B0EE7">
      <w:pPr>
        <w:widowControl w:val="0"/>
        <w:spacing w:after="0" w:line="240" w:lineRule="auto"/>
        <w:ind w:left="-142" w:right="23"/>
        <w:jc w:val="center"/>
        <w:rPr>
          <w:rFonts w:ascii="Times New Roman" w:hAnsi="Times New Roman"/>
          <w:spacing w:val="2"/>
          <w:sz w:val="24"/>
          <w:szCs w:val="24"/>
          <w:lang w:eastAsia="en-US"/>
        </w:rPr>
      </w:pPr>
    </w:p>
    <w:p w:rsidR="009B0EE7" w:rsidRDefault="009B0EE7" w:rsidP="009B0EE7">
      <w:pPr>
        <w:widowControl w:val="0"/>
        <w:spacing w:after="0" w:line="240" w:lineRule="auto"/>
        <w:ind w:left="-142" w:right="23"/>
        <w:jc w:val="center"/>
        <w:rPr>
          <w:rFonts w:ascii="Times New Roman" w:hAnsi="Times New Roman"/>
          <w:spacing w:val="2"/>
          <w:sz w:val="24"/>
          <w:szCs w:val="24"/>
          <w:lang w:eastAsia="en-US"/>
        </w:rPr>
      </w:pPr>
    </w:p>
    <w:p w:rsidR="009B0EE7" w:rsidRDefault="009B0EE7" w:rsidP="009B0EE7">
      <w:pPr>
        <w:widowControl w:val="0"/>
        <w:spacing w:after="0" w:line="240" w:lineRule="auto"/>
        <w:ind w:left="-142" w:right="23"/>
        <w:jc w:val="center"/>
        <w:rPr>
          <w:rFonts w:ascii="Times New Roman" w:hAnsi="Times New Roman"/>
          <w:spacing w:val="2"/>
          <w:sz w:val="24"/>
          <w:szCs w:val="24"/>
          <w:lang w:eastAsia="en-US"/>
        </w:rPr>
      </w:pPr>
    </w:p>
    <w:p w:rsidR="009B0EE7" w:rsidRDefault="009B0EE7" w:rsidP="009B0EE7">
      <w:pPr>
        <w:widowControl w:val="0"/>
        <w:spacing w:after="0" w:line="240" w:lineRule="auto"/>
        <w:ind w:left="-142" w:right="23"/>
        <w:jc w:val="center"/>
        <w:rPr>
          <w:rFonts w:ascii="Times New Roman" w:hAnsi="Times New Roman"/>
          <w:spacing w:val="2"/>
          <w:sz w:val="24"/>
          <w:szCs w:val="24"/>
          <w:lang w:eastAsia="en-US"/>
        </w:rPr>
      </w:pPr>
    </w:p>
    <w:p w:rsidR="009B0EE7" w:rsidRDefault="009B0EE7" w:rsidP="009B0EE7">
      <w:pPr>
        <w:widowControl w:val="0"/>
        <w:spacing w:after="0" w:line="240" w:lineRule="auto"/>
        <w:ind w:left="-142" w:right="23"/>
        <w:jc w:val="center"/>
        <w:rPr>
          <w:rFonts w:ascii="Times New Roman" w:hAnsi="Times New Roman"/>
          <w:spacing w:val="2"/>
          <w:sz w:val="24"/>
          <w:szCs w:val="24"/>
          <w:lang w:eastAsia="en-US"/>
        </w:rPr>
      </w:pPr>
    </w:p>
    <w:p w:rsidR="009B0EE7" w:rsidRDefault="009B0EE7" w:rsidP="009B0EE7">
      <w:pPr>
        <w:widowControl w:val="0"/>
        <w:spacing w:after="0" w:line="240" w:lineRule="auto"/>
        <w:ind w:left="-142" w:right="23"/>
        <w:jc w:val="center"/>
        <w:rPr>
          <w:rFonts w:ascii="Times New Roman" w:hAnsi="Times New Roman"/>
          <w:spacing w:val="2"/>
          <w:sz w:val="24"/>
          <w:szCs w:val="24"/>
          <w:lang w:eastAsia="en-US"/>
        </w:rPr>
      </w:pPr>
    </w:p>
    <w:p w:rsidR="009B0EE7" w:rsidRDefault="009B0EE7" w:rsidP="009B0EE7">
      <w:pPr>
        <w:widowControl w:val="0"/>
        <w:spacing w:after="0" w:line="240" w:lineRule="auto"/>
        <w:ind w:left="-142" w:right="23"/>
        <w:jc w:val="center"/>
        <w:rPr>
          <w:rFonts w:ascii="Times New Roman" w:hAnsi="Times New Roman"/>
          <w:spacing w:val="2"/>
          <w:sz w:val="24"/>
          <w:szCs w:val="24"/>
          <w:lang w:eastAsia="en-US"/>
        </w:rPr>
      </w:pPr>
    </w:p>
    <w:p w:rsidR="009B0EE7" w:rsidRDefault="009B0EE7" w:rsidP="009B0EE7">
      <w:pPr>
        <w:widowControl w:val="0"/>
        <w:spacing w:after="0" w:line="240" w:lineRule="auto"/>
        <w:ind w:left="-142" w:right="23"/>
        <w:jc w:val="center"/>
        <w:rPr>
          <w:rFonts w:ascii="Times New Roman" w:hAnsi="Times New Roman"/>
          <w:spacing w:val="2"/>
          <w:sz w:val="24"/>
          <w:szCs w:val="24"/>
          <w:lang w:eastAsia="en-US"/>
        </w:rPr>
      </w:pPr>
    </w:p>
    <w:p w:rsidR="009B0EE7" w:rsidRDefault="009B0EE7" w:rsidP="009B0EE7">
      <w:pPr>
        <w:widowControl w:val="0"/>
        <w:spacing w:after="0" w:line="240" w:lineRule="auto"/>
        <w:ind w:left="-142" w:right="23"/>
        <w:jc w:val="center"/>
        <w:rPr>
          <w:rFonts w:ascii="Times New Roman" w:hAnsi="Times New Roman"/>
          <w:spacing w:val="2"/>
          <w:sz w:val="24"/>
          <w:szCs w:val="24"/>
          <w:lang w:eastAsia="en-US"/>
        </w:rPr>
      </w:pPr>
    </w:p>
    <w:p w:rsidR="009B0EE7" w:rsidRDefault="009B0EE7" w:rsidP="009B0EE7">
      <w:pPr>
        <w:widowControl w:val="0"/>
        <w:spacing w:after="0" w:line="240" w:lineRule="auto"/>
        <w:ind w:left="-142" w:right="23"/>
        <w:jc w:val="center"/>
        <w:rPr>
          <w:rFonts w:ascii="Times New Roman" w:hAnsi="Times New Roman"/>
          <w:spacing w:val="2"/>
          <w:sz w:val="24"/>
          <w:szCs w:val="24"/>
          <w:lang w:eastAsia="en-US"/>
        </w:rPr>
      </w:pPr>
      <w:r w:rsidRPr="00B672ED">
        <w:rPr>
          <w:rFonts w:ascii="Times New Roman" w:hAnsi="Times New Roman"/>
          <w:spacing w:val="2"/>
          <w:sz w:val="24"/>
          <w:szCs w:val="24"/>
          <w:lang w:eastAsia="en-US"/>
        </w:rPr>
        <w:t>Формирование личностных результат</w:t>
      </w:r>
      <w:r>
        <w:rPr>
          <w:rFonts w:ascii="Times New Roman" w:hAnsi="Times New Roman"/>
          <w:spacing w:val="2"/>
          <w:sz w:val="24"/>
          <w:szCs w:val="24"/>
          <w:lang w:eastAsia="en-US"/>
        </w:rPr>
        <w:t xml:space="preserve">ов обучения на учебных дисциплинах, </w:t>
      </w:r>
    </w:p>
    <w:p w:rsidR="009B0EE7" w:rsidRPr="005B5402" w:rsidRDefault="009B0EE7" w:rsidP="009B0EE7">
      <w:pPr>
        <w:widowControl w:val="0"/>
        <w:spacing w:after="0" w:line="240" w:lineRule="auto"/>
        <w:ind w:left="-142" w:right="23"/>
        <w:jc w:val="center"/>
        <w:rPr>
          <w:rFonts w:ascii="Times New Roman" w:hAnsi="Times New Roman"/>
          <w:spacing w:val="2"/>
          <w:sz w:val="24"/>
          <w:szCs w:val="24"/>
          <w:lang w:eastAsia="en-US"/>
        </w:rPr>
      </w:pPr>
      <w:r>
        <w:rPr>
          <w:rFonts w:ascii="Times New Roman" w:hAnsi="Times New Roman"/>
          <w:spacing w:val="2"/>
          <w:sz w:val="24"/>
          <w:szCs w:val="24"/>
          <w:lang w:eastAsia="en-US"/>
        </w:rPr>
        <w:t>профессиональных модулях профессионального цикла ООП</w:t>
      </w:r>
    </w:p>
    <w:p w:rsidR="009B0EE7" w:rsidRDefault="009B0EE7" w:rsidP="009B0EE7">
      <w:pPr>
        <w:widowControl w:val="0"/>
        <w:spacing w:after="0" w:line="240" w:lineRule="auto"/>
        <w:ind w:left="-142" w:right="23"/>
        <w:rPr>
          <w:rFonts w:ascii="Times New Roman" w:hAnsi="Times New Roman"/>
          <w:spacing w:val="2"/>
          <w:sz w:val="28"/>
          <w:szCs w:val="28"/>
          <w:lang w:eastAsia="en-US"/>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25"/>
        <w:gridCol w:w="425"/>
        <w:gridCol w:w="425"/>
        <w:gridCol w:w="567"/>
        <w:gridCol w:w="567"/>
        <w:gridCol w:w="426"/>
        <w:gridCol w:w="567"/>
        <w:gridCol w:w="567"/>
        <w:gridCol w:w="567"/>
        <w:gridCol w:w="567"/>
        <w:gridCol w:w="567"/>
        <w:gridCol w:w="567"/>
        <w:gridCol w:w="567"/>
        <w:gridCol w:w="567"/>
        <w:gridCol w:w="425"/>
        <w:gridCol w:w="567"/>
        <w:gridCol w:w="425"/>
        <w:gridCol w:w="425"/>
      </w:tblGrid>
      <w:tr w:rsidR="009B0EE7" w:rsidRPr="00B672ED" w:rsidTr="00C158F9">
        <w:trPr>
          <w:gridAfter w:val="1"/>
          <w:wAfter w:w="425" w:type="dxa"/>
          <w:trHeight w:val="516"/>
        </w:trPr>
        <w:tc>
          <w:tcPr>
            <w:tcW w:w="2694" w:type="dxa"/>
            <w:vMerge w:val="restart"/>
          </w:tcPr>
          <w:p w:rsidR="009B0EE7" w:rsidRPr="00B672ED" w:rsidRDefault="009B0EE7" w:rsidP="00C158F9">
            <w:pPr>
              <w:autoSpaceDE w:val="0"/>
              <w:autoSpaceDN w:val="0"/>
              <w:adjustRightInd w:val="0"/>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Наименование</w:t>
            </w:r>
          </w:p>
          <w:p w:rsidR="009B0EE7" w:rsidRPr="00B672ED" w:rsidRDefault="009B0EE7" w:rsidP="00C158F9">
            <w:pPr>
              <w:autoSpaceDE w:val="0"/>
              <w:autoSpaceDN w:val="0"/>
              <w:adjustRightInd w:val="0"/>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элементов</w:t>
            </w:r>
          </w:p>
          <w:p w:rsidR="009B0EE7" w:rsidRPr="00B672ED" w:rsidRDefault="009B0EE7" w:rsidP="00C158F9">
            <w:pPr>
              <w:autoSpaceDE w:val="0"/>
              <w:autoSpaceDN w:val="0"/>
              <w:adjustRightInd w:val="0"/>
              <w:spacing w:after="0"/>
              <w:rPr>
                <w:rFonts w:ascii="Times New Roman" w:eastAsia="Calibri" w:hAnsi="Times New Roman"/>
                <w:sz w:val="24"/>
                <w:szCs w:val="24"/>
                <w:lang w:eastAsia="en-US"/>
              </w:rPr>
            </w:pPr>
            <w:r w:rsidRPr="00B672ED">
              <w:rPr>
                <w:rFonts w:ascii="Times New Roman" w:eastAsia="Calibri" w:hAnsi="Times New Roman"/>
                <w:sz w:val="24"/>
                <w:szCs w:val="24"/>
                <w:lang w:eastAsia="en-US"/>
              </w:rPr>
              <w:t>образовательной</w:t>
            </w:r>
          </w:p>
          <w:p w:rsidR="009B0EE7" w:rsidRPr="00B672ED" w:rsidRDefault="009B0EE7" w:rsidP="00C158F9">
            <w:pPr>
              <w:autoSpaceDE w:val="0"/>
              <w:autoSpaceDN w:val="0"/>
              <w:adjustRightInd w:val="0"/>
              <w:spacing w:after="0"/>
              <w:rPr>
                <w:rFonts w:ascii="Times New Roman" w:eastAsia="Calibri" w:hAnsi="Times New Roman"/>
                <w:sz w:val="24"/>
                <w:szCs w:val="24"/>
                <w:lang w:eastAsia="en-US"/>
              </w:rPr>
            </w:pPr>
            <w:r>
              <w:rPr>
                <w:rFonts w:ascii="Times New Roman" w:eastAsia="Calibri" w:hAnsi="Times New Roman"/>
                <w:sz w:val="24"/>
                <w:szCs w:val="24"/>
                <w:lang w:eastAsia="en-US"/>
              </w:rPr>
              <w:t>программы</w:t>
            </w:r>
          </w:p>
        </w:tc>
        <w:tc>
          <w:tcPr>
            <w:tcW w:w="8363" w:type="dxa"/>
            <w:gridSpan w:val="16"/>
          </w:tcPr>
          <w:p w:rsidR="009B0EE7" w:rsidRPr="00B672ED" w:rsidRDefault="009B0EE7" w:rsidP="00C158F9">
            <w:pPr>
              <w:spacing w:after="0"/>
              <w:ind w:left="-142"/>
              <w:rPr>
                <w:rFonts w:ascii="Times New Roman" w:eastAsia="Calibri" w:hAnsi="Times New Roman"/>
                <w:sz w:val="28"/>
                <w:lang w:eastAsia="en-US"/>
              </w:rPr>
            </w:pPr>
            <w:r>
              <w:rPr>
                <w:rFonts w:ascii="Times New Roman" w:hAnsi="Times New Roman"/>
                <w:b/>
                <w:bCs/>
                <w:sz w:val="24"/>
                <w:szCs w:val="24"/>
              </w:rPr>
              <w:t xml:space="preserve">      </w:t>
            </w:r>
            <w:r w:rsidRPr="00C13224">
              <w:rPr>
                <w:rFonts w:ascii="Times New Roman" w:hAnsi="Times New Roman"/>
                <w:b/>
                <w:bCs/>
                <w:sz w:val="24"/>
                <w:szCs w:val="24"/>
              </w:rPr>
              <w:t>Код личностных результатов реализации программы воспитания</w:t>
            </w:r>
          </w:p>
        </w:tc>
        <w:tc>
          <w:tcPr>
            <w:tcW w:w="425" w:type="dxa"/>
          </w:tcPr>
          <w:p w:rsidR="009B0EE7" w:rsidRDefault="009B0EE7" w:rsidP="00C158F9">
            <w:pPr>
              <w:spacing w:after="0"/>
              <w:ind w:left="-142"/>
              <w:rPr>
                <w:rFonts w:ascii="Times New Roman" w:hAnsi="Times New Roman"/>
                <w:b/>
                <w:bCs/>
                <w:sz w:val="24"/>
                <w:szCs w:val="24"/>
              </w:rPr>
            </w:pPr>
          </w:p>
        </w:tc>
      </w:tr>
      <w:tr w:rsidR="009B0EE7" w:rsidRPr="00B672ED" w:rsidTr="00C158F9">
        <w:trPr>
          <w:gridAfter w:val="1"/>
          <w:wAfter w:w="425" w:type="dxa"/>
          <w:cantSplit/>
          <w:trHeight w:val="1134"/>
        </w:trPr>
        <w:tc>
          <w:tcPr>
            <w:tcW w:w="2694" w:type="dxa"/>
            <w:vMerge/>
          </w:tcPr>
          <w:p w:rsidR="009B0EE7" w:rsidRPr="00B672ED" w:rsidRDefault="009B0EE7" w:rsidP="00C158F9">
            <w:pPr>
              <w:spacing w:after="0"/>
              <w:jc w:val="center"/>
              <w:rPr>
                <w:rFonts w:ascii="Times New Roman" w:eastAsia="Calibri" w:hAnsi="Times New Roman"/>
                <w:sz w:val="28"/>
                <w:lang w:eastAsia="en-US"/>
              </w:rPr>
            </w:pPr>
          </w:p>
        </w:tc>
        <w:tc>
          <w:tcPr>
            <w:tcW w:w="425" w:type="dxa"/>
            <w:textDirection w:val="btLr"/>
          </w:tcPr>
          <w:p w:rsidR="009B0EE7" w:rsidRPr="00B672ED" w:rsidRDefault="009B0EE7" w:rsidP="00C158F9">
            <w:pPr>
              <w:spacing w:after="0"/>
              <w:ind w:left="-142" w:right="113"/>
              <w:jc w:val="center"/>
              <w:rPr>
                <w:rFonts w:ascii="Times New Roman" w:eastAsia="Calibri" w:hAnsi="Times New Roman"/>
                <w:sz w:val="28"/>
                <w:lang w:eastAsia="en-US"/>
              </w:rPr>
            </w:pPr>
            <w:r>
              <w:rPr>
                <w:rFonts w:ascii="Times New Roman" w:eastAsia="Calibri" w:hAnsi="Times New Roman"/>
                <w:sz w:val="28"/>
                <w:lang w:eastAsia="en-US"/>
              </w:rPr>
              <w:t>Л1</w:t>
            </w:r>
          </w:p>
        </w:tc>
        <w:tc>
          <w:tcPr>
            <w:tcW w:w="425" w:type="dxa"/>
            <w:textDirection w:val="btLr"/>
          </w:tcPr>
          <w:p w:rsidR="009B0EE7" w:rsidRPr="00B672ED" w:rsidRDefault="009B0EE7" w:rsidP="00C158F9">
            <w:pPr>
              <w:spacing w:after="0"/>
              <w:ind w:left="-142" w:right="113"/>
              <w:jc w:val="center"/>
              <w:rPr>
                <w:rFonts w:ascii="Times New Roman" w:eastAsia="Calibri" w:hAnsi="Times New Roman"/>
                <w:sz w:val="28"/>
                <w:lang w:eastAsia="en-US"/>
              </w:rPr>
            </w:pPr>
            <w:r>
              <w:rPr>
                <w:rFonts w:ascii="Times New Roman" w:eastAsia="Calibri" w:hAnsi="Times New Roman"/>
                <w:sz w:val="28"/>
                <w:lang w:eastAsia="en-US"/>
              </w:rPr>
              <w:t>Л2</w:t>
            </w:r>
          </w:p>
        </w:tc>
        <w:tc>
          <w:tcPr>
            <w:tcW w:w="425" w:type="dxa"/>
            <w:textDirection w:val="btLr"/>
          </w:tcPr>
          <w:p w:rsidR="009B0EE7" w:rsidRPr="00B672ED" w:rsidRDefault="009B0EE7" w:rsidP="00C158F9">
            <w:pPr>
              <w:spacing w:after="0"/>
              <w:ind w:left="-142"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Л3</w:t>
            </w:r>
          </w:p>
        </w:tc>
        <w:tc>
          <w:tcPr>
            <w:tcW w:w="567" w:type="dxa"/>
            <w:textDirection w:val="btLr"/>
          </w:tcPr>
          <w:p w:rsidR="009B0EE7" w:rsidRPr="00B672ED" w:rsidRDefault="009B0EE7" w:rsidP="00C158F9">
            <w:pPr>
              <w:spacing w:after="0"/>
              <w:ind w:left="-142"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Л4</w:t>
            </w:r>
          </w:p>
        </w:tc>
        <w:tc>
          <w:tcPr>
            <w:tcW w:w="567" w:type="dxa"/>
            <w:textDirection w:val="btLr"/>
          </w:tcPr>
          <w:p w:rsidR="009B0EE7" w:rsidRPr="00B672ED" w:rsidRDefault="009B0EE7" w:rsidP="00C158F9">
            <w:pPr>
              <w:spacing w:after="0"/>
              <w:ind w:left="-142"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Л5</w:t>
            </w:r>
          </w:p>
        </w:tc>
        <w:tc>
          <w:tcPr>
            <w:tcW w:w="426" w:type="dxa"/>
            <w:textDirection w:val="btLr"/>
          </w:tcPr>
          <w:p w:rsidR="009B0EE7" w:rsidRPr="00B672ED" w:rsidRDefault="009B0EE7" w:rsidP="00C158F9">
            <w:pPr>
              <w:spacing w:after="0"/>
              <w:ind w:left="-142"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Л6</w:t>
            </w:r>
          </w:p>
        </w:tc>
        <w:tc>
          <w:tcPr>
            <w:tcW w:w="567" w:type="dxa"/>
            <w:textDirection w:val="btLr"/>
          </w:tcPr>
          <w:p w:rsidR="009B0EE7" w:rsidRPr="00B672ED" w:rsidRDefault="009B0EE7" w:rsidP="00C158F9">
            <w:pPr>
              <w:spacing w:after="0"/>
              <w:ind w:left="-142"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Л7</w:t>
            </w:r>
          </w:p>
        </w:tc>
        <w:tc>
          <w:tcPr>
            <w:tcW w:w="567" w:type="dxa"/>
            <w:textDirection w:val="btLr"/>
          </w:tcPr>
          <w:p w:rsidR="009B0EE7" w:rsidRPr="00B672ED" w:rsidRDefault="009B0EE7" w:rsidP="00C158F9">
            <w:pPr>
              <w:spacing w:after="0"/>
              <w:ind w:left="-142"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Л8</w:t>
            </w:r>
          </w:p>
        </w:tc>
        <w:tc>
          <w:tcPr>
            <w:tcW w:w="567" w:type="dxa"/>
            <w:textDirection w:val="btLr"/>
          </w:tcPr>
          <w:p w:rsidR="009B0EE7" w:rsidRPr="00B672ED" w:rsidRDefault="009B0EE7" w:rsidP="00C158F9">
            <w:pPr>
              <w:spacing w:after="0"/>
              <w:ind w:left="-142"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Л9</w:t>
            </w:r>
          </w:p>
        </w:tc>
        <w:tc>
          <w:tcPr>
            <w:tcW w:w="567" w:type="dxa"/>
            <w:textDirection w:val="btLr"/>
          </w:tcPr>
          <w:p w:rsidR="009B0EE7" w:rsidRPr="00B672ED" w:rsidRDefault="009B0EE7" w:rsidP="00C158F9">
            <w:pPr>
              <w:spacing w:after="0"/>
              <w:ind w:left="-142"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Л10</w:t>
            </w:r>
          </w:p>
        </w:tc>
        <w:tc>
          <w:tcPr>
            <w:tcW w:w="567" w:type="dxa"/>
            <w:textDirection w:val="btLr"/>
          </w:tcPr>
          <w:p w:rsidR="009B0EE7" w:rsidRPr="00B672ED" w:rsidRDefault="009B0EE7" w:rsidP="00C158F9">
            <w:pPr>
              <w:spacing w:after="0"/>
              <w:ind w:left="-142"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Л11</w:t>
            </w:r>
          </w:p>
        </w:tc>
        <w:tc>
          <w:tcPr>
            <w:tcW w:w="567" w:type="dxa"/>
            <w:textDirection w:val="btLr"/>
          </w:tcPr>
          <w:p w:rsidR="009B0EE7" w:rsidRPr="00B672ED" w:rsidRDefault="009B0EE7" w:rsidP="00C158F9">
            <w:pPr>
              <w:spacing w:after="0"/>
              <w:ind w:left="-142"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Л12</w:t>
            </w:r>
          </w:p>
        </w:tc>
        <w:tc>
          <w:tcPr>
            <w:tcW w:w="567" w:type="dxa"/>
            <w:textDirection w:val="btLr"/>
          </w:tcPr>
          <w:p w:rsidR="009B0EE7" w:rsidRPr="00B672ED" w:rsidRDefault="009B0EE7" w:rsidP="00C158F9">
            <w:pPr>
              <w:spacing w:after="0"/>
              <w:ind w:left="-142"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Л13</w:t>
            </w:r>
          </w:p>
        </w:tc>
        <w:tc>
          <w:tcPr>
            <w:tcW w:w="567" w:type="dxa"/>
            <w:textDirection w:val="btLr"/>
          </w:tcPr>
          <w:p w:rsidR="009B0EE7" w:rsidRPr="00B672ED" w:rsidRDefault="009B0EE7" w:rsidP="00C158F9">
            <w:pPr>
              <w:spacing w:after="0"/>
              <w:ind w:left="-142"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Л14</w:t>
            </w:r>
          </w:p>
        </w:tc>
        <w:tc>
          <w:tcPr>
            <w:tcW w:w="425" w:type="dxa"/>
            <w:textDirection w:val="btLr"/>
          </w:tcPr>
          <w:p w:rsidR="009B0EE7" w:rsidRPr="00B672ED" w:rsidRDefault="009B0EE7" w:rsidP="00C158F9">
            <w:pPr>
              <w:spacing w:after="0"/>
              <w:ind w:left="-142"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Л15</w:t>
            </w:r>
          </w:p>
        </w:tc>
        <w:tc>
          <w:tcPr>
            <w:tcW w:w="567" w:type="dxa"/>
            <w:textDirection w:val="btLr"/>
          </w:tcPr>
          <w:p w:rsidR="009B0EE7" w:rsidRPr="00B672ED" w:rsidRDefault="009B0EE7" w:rsidP="00C158F9">
            <w:pPr>
              <w:spacing w:after="0"/>
              <w:ind w:left="-142"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Л16</w:t>
            </w:r>
          </w:p>
        </w:tc>
        <w:tc>
          <w:tcPr>
            <w:tcW w:w="425" w:type="dxa"/>
            <w:textDirection w:val="btLr"/>
          </w:tcPr>
          <w:p w:rsidR="009B0EE7" w:rsidRDefault="009B0EE7" w:rsidP="00C158F9">
            <w:pPr>
              <w:spacing w:after="0"/>
              <w:ind w:left="-142" w:right="113"/>
              <w:jc w:val="center"/>
              <w:rPr>
                <w:rFonts w:ascii="Times New Roman" w:eastAsia="Calibri" w:hAnsi="Times New Roman"/>
                <w:sz w:val="24"/>
                <w:szCs w:val="24"/>
                <w:lang w:eastAsia="en-US"/>
              </w:rPr>
            </w:pPr>
            <w:r>
              <w:rPr>
                <w:rFonts w:ascii="Times New Roman" w:eastAsia="Calibri" w:hAnsi="Times New Roman"/>
                <w:sz w:val="24"/>
                <w:szCs w:val="24"/>
                <w:lang w:eastAsia="en-US"/>
              </w:rPr>
              <w:t>Л 17</w:t>
            </w:r>
          </w:p>
        </w:tc>
      </w:tr>
      <w:tr w:rsidR="009B0EE7" w:rsidRPr="00B672ED" w:rsidTr="00C158F9">
        <w:trPr>
          <w:gridAfter w:val="1"/>
          <w:wAfter w:w="425" w:type="dxa"/>
        </w:trPr>
        <w:tc>
          <w:tcPr>
            <w:tcW w:w="2694" w:type="dxa"/>
          </w:tcPr>
          <w:p w:rsidR="009B0EE7" w:rsidRPr="00FF0FF8" w:rsidRDefault="009B0EE7" w:rsidP="00C158F9">
            <w:pPr>
              <w:spacing w:after="0" w:line="240" w:lineRule="auto"/>
              <w:rPr>
                <w:rFonts w:ascii="Times New Roman" w:hAnsi="Times New Roman"/>
                <w:b/>
              </w:rPr>
            </w:pPr>
            <w:r w:rsidRPr="00FF0FF8">
              <w:rPr>
                <w:rFonts w:ascii="Times New Roman" w:hAnsi="Times New Roman"/>
                <w:b/>
              </w:rPr>
              <w:t>ОП.00 Общепрофессиональный цикл</w:t>
            </w:r>
          </w:p>
        </w:tc>
        <w:tc>
          <w:tcPr>
            <w:tcW w:w="425" w:type="dxa"/>
          </w:tcPr>
          <w:p w:rsidR="009B0EE7" w:rsidRPr="00C13224" w:rsidRDefault="009B0EE7" w:rsidP="00C158F9">
            <w:pPr>
              <w:spacing w:after="0" w:line="240" w:lineRule="auto"/>
              <w:ind w:left="-142" w:firstLine="709"/>
              <w:rPr>
                <w:rFonts w:ascii="Times New Roman" w:hAnsi="Times New Roman"/>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6"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r>
      <w:tr w:rsidR="009B0EE7" w:rsidRPr="00B672ED" w:rsidTr="00C158F9">
        <w:trPr>
          <w:gridAfter w:val="1"/>
          <w:wAfter w:w="425" w:type="dxa"/>
        </w:trPr>
        <w:tc>
          <w:tcPr>
            <w:tcW w:w="2694" w:type="dxa"/>
          </w:tcPr>
          <w:p w:rsidR="009B0EE7" w:rsidRPr="00420305" w:rsidRDefault="009B0EE7" w:rsidP="00C158F9">
            <w:pPr>
              <w:tabs>
                <w:tab w:val="center" w:pos="1239"/>
              </w:tabs>
              <w:spacing w:after="0" w:line="240" w:lineRule="auto"/>
              <w:rPr>
                <w:rFonts w:ascii="Times New Roman" w:hAnsi="Times New Roman"/>
              </w:rPr>
            </w:pPr>
            <w:r w:rsidRPr="00420305">
              <w:rPr>
                <w:rFonts w:ascii="Times New Roman" w:hAnsi="Times New Roman"/>
              </w:rPr>
              <w:t>ОП 01 Основы информационных технологий</w:t>
            </w:r>
            <w:r w:rsidRPr="00420305">
              <w:rPr>
                <w:rFonts w:ascii="Times New Roman" w:hAnsi="Times New Roman"/>
              </w:rPr>
              <w:tab/>
            </w:r>
          </w:p>
        </w:tc>
        <w:tc>
          <w:tcPr>
            <w:tcW w:w="425" w:type="dxa"/>
          </w:tcPr>
          <w:p w:rsidR="009B0EE7" w:rsidRPr="00C13224" w:rsidRDefault="009B0EE7" w:rsidP="00C158F9">
            <w:pPr>
              <w:spacing w:after="0" w:line="240" w:lineRule="auto"/>
              <w:ind w:left="-142" w:firstLine="709"/>
              <w:rPr>
                <w:rFonts w:ascii="Times New Roman" w:hAnsi="Times New Roman"/>
              </w:rPr>
            </w:pPr>
            <w:r w:rsidRPr="00C13224">
              <w:rPr>
                <w:rFonts w:ascii="Times New Roman" w:hAnsi="Times New Roman"/>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9B0EE7" w:rsidRPr="00B672ED" w:rsidTr="00C158F9">
        <w:trPr>
          <w:gridAfter w:val="1"/>
          <w:wAfter w:w="425" w:type="dxa"/>
        </w:trPr>
        <w:tc>
          <w:tcPr>
            <w:tcW w:w="2694" w:type="dxa"/>
          </w:tcPr>
          <w:p w:rsidR="009B0EE7" w:rsidRPr="00420305" w:rsidRDefault="009B0EE7" w:rsidP="00C158F9">
            <w:pPr>
              <w:spacing w:after="0" w:line="240" w:lineRule="auto"/>
              <w:rPr>
                <w:rFonts w:ascii="Times New Roman" w:hAnsi="Times New Roman"/>
              </w:rPr>
            </w:pPr>
            <w:r w:rsidRPr="00420305">
              <w:rPr>
                <w:rFonts w:ascii="Times New Roman" w:hAnsi="Times New Roman"/>
              </w:rPr>
              <w:t>ОП 02 Основы электротехники</w:t>
            </w:r>
          </w:p>
        </w:tc>
        <w:tc>
          <w:tcPr>
            <w:tcW w:w="425" w:type="dxa"/>
          </w:tcPr>
          <w:p w:rsidR="009B0EE7" w:rsidRPr="00C13224" w:rsidRDefault="009B0EE7" w:rsidP="00C158F9">
            <w:pPr>
              <w:spacing w:after="0" w:line="240" w:lineRule="auto"/>
              <w:ind w:left="-142" w:firstLine="709"/>
              <w:rPr>
                <w:rFonts w:ascii="Times New Roman" w:hAnsi="Times New Roman"/>
              </w:rPr>
            </w:pPr>
            <w:r w:rsidRPr="00C13224">
              <w:rPr>
                <w:rFonts w:ascii="Times New Roman" w:hAnsi="Times New Roman"/>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6"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9B0EE7" w:rsidRPr="00B672ED" w:rsidTr="00C158F9">
        <w:trPr>
          <w:gridAfter w:val="1"/>
          <w:wAfter w:w="425" w:type="dxa"/>
        </w:trPr>
        <w:tc>
          <w:tcPr>
            <w:tcW w:w="2694" w:type="dxa"/>
          </w:tcPr>
          <w:p w:rsidR="009B0EE7" w:rsidRPr="00420305" w:rsidRDefault="009B0EE7" w:rsidP="00C158F9">
            <w:pPr>
              <w:spacing w:after="0" w:line="240" w:lineRule="auto"/>
              <w:rPr>
                <w:rFonts w:ascii="Times New Roman" w:hAnsi="Times New Roman"/>
              </w:rPr>
            </w:pPr>
            <w:r w:rsidRPr="00420305">
              <w:rPr>
                <w:rFonts w:ascii="Times New Roman" w:hAnsi="Times New Roman"/>
              </w:rPr>
              <w:t>ОП 03 Основы электроники и цифровой схемотехники</w:t>
            </w:r>
          </w:p>
        </w:tc>
        <w:tc>
          <w:tcPr>
            <w:tcW w:w="425" w:type="dxa"/>
          </w:tcPr>
          <w:p w:rsidR="009B0EE7" w:rsidRPr="00C13224" w:rsidRDefault="009B0EE7" w:rsidP="00C158F9">
            <w:pPr>
              <w:spacing w:after="0" w:line="240" w:lineRule="auto"/>
              <w:ind w:left="-142" w:firstLine="709"/>
              <w:rPr>
                <w:rFonts w:ascii="Times New Roman" w:hAnsi="Times New Roman"/>
              </w:rPr>
            </w:pPr>
            <w:r w:rsidRPr="00C13224">
              <w:rPr>
                <w:rFonts w:ascii="Times New Roman" w:hAnsi="Times New Roman"/>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9B0EE7" w:rsidRPr="00B672ED" w:rsidTr="00C158F9">
        <w:trPr>
          <w:gridAfter w:val="1"/>
          <w:wAfter w:w="425" w:type="dxa"/>
        </w:trPr>
        <w:tc>
          <w:tcPr>
            <w:tcW w:w="2694" w:type="dxa"/>
          </w:tcPr>
          <w:p w:rsidR="009B0EE7" w:rsidRPr="00420305" w:rsidRDefault="009B0EE7" w:rsidP="00C158F9">
            <w:pPr>
              <w:spacing w:after="0" w:line="240" w:lineRule="auto"/>
              <w:rPr>
                <w:rFonts w:ascii="Times New Roman" w:hAnsi="Times New Roman"/>
              </w:rPr>
            </w:pPr>
            <w:r w:rsidRPr="00420305">
              <w:rPr>
                <w:rFonts w:ascii="Times New Roman" w:hAnsi="Times New Roman"/>
              </w:rPr>
              <w:t>ОП 04 Охрана труда и техника безопасности</w:t>
            </w:r>
          </w:p>
        </w:tc>
        <w:tc>
          <w:tcPr>
            <w:tcW w:w="425" w:type="dxa"/>
          </w:tcPr>
          <w:p w:rsidR="009B0EE7" w:rsidRPr="00C13224" w:rsidRDefault="009B0EE7" w:rsidP="00C158F9">
            <w:pPr>
              <w:spacing w:after="0" w:line="240" w:lineRule="auto"/>
              <w:ind w:left="-142" w:firstLine="709"/>
              <w:rPr>
                <w:rFonts w:ascii="Times New Roman" w:hAnsi="Times New Roman"/>
              </w:rPr>
            </w:pPr>
            <w:r w:rsidRPr="00C13224">
              <w:rPr>
                <w:rFonts w:ascii="Times New Roman" w:hAnsi="Times New Roman"/>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r>
      <w:tr w:rsidR="009B0EE7" w:rsidRPr="00B672ED" w:rsidTr="00C158F9">
        <w:trPr>
          <w:gridAfter w:val="1"/>
          <w:wAfter w:w="425" w:type="dxa"/>
        </w:trPr>
        <w:tc>
          <w:tcPr>
            <w:tcW w:w="2694" w:type="dxa"/>
            <w:vAlign w:val="center"/>
          </w:tcPr>
          <w:p w:rsidR="009B0EE7" w:rsidRPr="00420305" w:rsidRDefault="009B0EE7" w:rsidP="00C158F9">
            <w:pPr>
              <w:spacing w:after="0" w:line="240" w:lineRule="auto"/>
              <w:jc w:val="both"/>
              <w:rPr>
                <w:rFonts w:ascii="Times New Roman" w:hAnsi="Times New Roman"/>
              </w:rPr>
            </w:pPr>
            <w:r w:rsidRPr="00420305">
              <w:rPr>
                <w:rFonts w:ascii="Times New Roman" w:hAnsi="Times New Roman"/>
              </w:rPr>
              <w:t>ОП 05 Экономика организации</w:t>
            </w:r>
          </w:p>
        </w:tc>
        <w:tc>
          <w:tcPr>
            <w:tcW w:w="425" w:type="dxa"/>
          </w:tcPr>
          <w:p w:rsidR="009B0EE7" w:rsidRPr="00C13224" w:rsidRDefault="009B0EE7" w:rsidP="00C158F9">
            <w:pPr>
              <w:spacing w:after="0" w:line="240" w:lineRule="auto"/>
              <w:ind w:left="-142" w:firstLine="709"/>
              <w:rPr>
                <w:rFonts w:ascii="Times New Roman" w:hAnsi="Times New Roman"/>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6"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r>
      <w:tr w:rsidR="009B0EE7" w:rsidRPr="00B672ED" w:rsidTr="00C158F9">
        <w:trPr>
          <w:gridAfter w:val="1"/>
          <w:wAfter w:w="425" w:type="dxa"/>
        </w:trPr>
        <w:tc>
          <w:tcPr>
            <w:tcW w:w="2694" w:type="dxa"/>
            <w:vAlign w:val="center"/>
          </w:tcPr>
          <w:p w:rsidR="009B0EE7" w:rsidRPr="00420305" w:rsidRDefault="009B0EE7" w:rsidP="00C158F9">
            <w:pPr>
              <w:spacing w:after="0" w:line="240" w:lineRule="auto"/>
              <w:jc w:val="both"/>
              <w:rPr>
                <w:rFonts w:ascii="Times New Roman" w:hAnsi="Times New Roman"/>
              </w:rPr>
            </w:pPr>
            <w:r w:rsidRPr="00420305">
              <w:rPr>
                <w:rFonts w:ascii="Times New Roman" w:hAnsi="Times New Roman"/>
              </w:rPr>
              <w:t>ОП 06 Безопасность жизнедеятельности</w:t>
            </w:r>
          </w:p>
        </w:tc>
        <w:tc>
          <w:tcPr>
            <w:tcW w:w="425" w:type="dxa"/>
          </w:tcPr>
          <w:p w:rsidR="009B0EE7" w:rsidRPr="00C13224" w:rsidRDefault="009B0EE7" w:rsidP="00C158F9">
            <w:pPr>
              <w:spacing w:after="0" w:line="240" w:lineRule="auto"/>
              <w:ind w:left="-142" w:firstLine="709"/>
              <w:rPr>
                <w:rFonts w:ascii="Times New Roman" w:hAnsi="Times New Roman"/>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6"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r>
      <w:tr w:rsidR="009B0EE7" w:rsidRPr="00B672ED" w:rsidTr="00C158F9">
        <w:trPr>
          <w:gridAfter w:val="1"/>
          <w:wAfter w:w="425" w:type="dxa"/>
        </w:trPr>
        <w:tc>
          <w:tcPr>
            <w:tcW w:w="2694" w:type="dxa"/>
            <w:vAlign w:val="center"/>
          </w:tcPr>
          <w:p w:rsidR="009B0EE7" w:rsidRPr="00420305" w:rsidRDefault="009B0EE7" w:rsidP="00C158F9">
            <w:pPr>
              <w:spacing w:after="0" w:line="240" w:lineRule="auto"/>
              <w:jc w:val="both"/>
              <w:rPr>
                <w:rFonts w:ascii="Times New Roman" w:hAnsi="Times New Roman"/>
              </w:rPr>
            </w:pPr>
            <w:r w:rsidRPr="00420305">
              <w:rPr>
                <w:rFonts w:ascii="Times New Roman" w:hAnsi="Times New Roman"/>
              </w:rPr>
              <w:t>ОП 07 Эффективное поведение на рынке труда</w:t>
            </w:r>
          </w:p>
        </w:tc>
        <w:tc>
          <w:tcPr>
            <w:tcW w:w="425" w:type="dxa"/>
          </w:tcPr>
          <w:p w:rsidR="009B0EE7" w:rsidRPr="00C13224" w:rsidRDefault="009B0EE7" w:rsidP="00C158F9">
            <w:pPr>
              <w:spacing w:after="0" w:line="240" w:lineRule="auto"/>
              <w:ind w:left="-142" w:firstLine="709"/>
              <w:rPr>
                <w:rFonts w:ascii="Times New Roman" w:hAnsi="Times New Roman"/>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6"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r>
      <w:tr w:rsidR="009B0EE7" w:rsidRPr="00B672ED" w:rsidTr="00C158F9">
        <w:trPr>
          <w:gridAfter w:val="1"/>
          <w:wAfter w:w="425" w:type="dxa"/>
        </w:trPr>
        <w:tc>
          <w:tcPr>
            <w:tcW w:w="2694" w:type="dxa"/>
            <w:vAlign w:val="center"/>
          </w:tcPr>
          <w:p w:rsidR="009B0EE7" w:rsidRPr="00420305" w:rsidRDefault="009B0EE7" w:rsidP="00C158F9">
            <w:pPr>
              <w:spacing w:after="0" w:line="240" w:lineRule="auto"/>
              <w:jc w:val="both"/>
              <w:rPr>
                <w:rFonts w:ascii="Times New Roman" w:hAnsi="Times New Roman"/>
              </w:rPr>
            </w:pPr>
            <w:r>
              <w:rPr>
                <w:rFonts w:ascii="Times New Roman" w:hAnsi="Times New Roman"/>
              </w:rPr>
              <w:t>ОП 08 Финансоваяграмотность</w:t>
            </w:r>
          </w:p>
        </w:tc>
        <w:tc>
          <w:tcPr>
            <w:tcW w:w="425" w:type="dxa"/>
          </w:tcPr>
          <w:p w:rsidR="009B0EE7" w:rsidRPr="00C13224" w:rsidRDefault="009B0EE7" w:rsidP="00C158F9">
            <w:pPr>
              <w:spacing w:after="0" w:line="240" w:lineRule="auto"/>
              <w:ind w:left="-142" w:firstLine="709"/>
              <w:rPr>
                <w:rFonts w:ascii="Times New Roman" w:hAnsi="Times New Roman"/>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Default="009B0EE7" w:rsidP="00C158F9">
            <w:pPr>
              <w:spacing w:after="0"/>
              <w:ind w:left="-142"/>
              <w:jc w:val="center"/>
              <w:rPr>
                <w:rFonts w:ascii="Times New Roman" w:eastAsia="Calibri" w:hAnsi="Times New Roman"/>
                <w:sz w:val="24"/>
                <w:szCs w:val="24"/>
                <w:lang w:eastAsia="en-US"/>
              </w:rPr>
            </w:pPr>
          </w:p>
        </w:tc>
        <w:tc>
          <w:tcPr>
            <w:tcW w:w="426"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9B0EE7" w:rsidRPr="00B672ED" w:rsidTr="00C158F9">
        <w:trPr>
          <w:gridAfter w:val="1"/>
          <w:wAfter w:w="425" w:type="dxa"/>
        </w:trPr>
        <w:tc>
          <w:tcPr>
            <w:tcW w:w="2694" w:type="dxa"/>
            <w:vAlign w:val="center"/>
          </w:tcPr>
          <w:p w:rsidR="009B0EE7" w:rsidRPr="00C13224" w:rsidRDefault="009B0EE7" w:rsidP="00C158F9">
            <w:pPr>
              <w:spacing w:after="0" w:line="240" w:lineRule="auto"/>
              <w:rPr>
                <w:rFonts w:ascii="Times New Roman" w:hAnsi="Times New Roman"/>
                <w:b/>
              </w:rPr>
            </w:pPr>
            <w:r>
              <w:rPr>
                <w:rFonts w:ascii="Times New Roman" w:hAnsi="Times New Roman"/>
                <w:b/>
              </w:rPr>
              <w:t xml:space="preserve">ПМ.00 </w:t>
            </w:r>
            <w:r w:rsidRPr="00C13224">
              <w:rPr>
                <w:rFonts w:ascii="Times New Roman" w:hAnsi="Times New Roman"/>
                <w:b/>
              </w:rPr>
              <w:t>Профессиональные модули</w:t>
            </w:r>
          </w:p>
        </w:tc>
        <w:tc>
          <w:tcPr>
            <w:tcW w:w="425" w:type="dxa"/>
          </w:tcPr>
          <w:p w:rsidR="009B0EE7" w:rsidRPr="00C13224" w:rsidRDefault="009B0EE7" w:rsidP="00C158F9">
            <w:pPr>
              <w:spacing w:after="0" w:line="240" w:lineRule="auto"/>
              <w:ind w:left="-142"/>
              <w:rPr>
                <w:rFonts w:ascii="Times New Roman" w:hAnsi="Times New Roman"/>
                <w:b/>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r>
      <w:tr w:rsidR="009B0EE7" w:rsidRPr="00B672ED" w:rsidTr="00C158F9">
        <w:trPr>
          <w:gridAfter w:val="1"/>
          <w:wAfter w:w="425" w:type="dxa"/>
        </w:trPr>
        <w:tc>
          <w:tcPr>
            <w:tcW w:w="2694" w:type="dxa"/>
          </w:tcPr>
          <w:p w:rsidR="009B0EE7" w:rsidRPr="00C13224" w:rsidRDefault="009B0EE7" w:rsidP="00C158F9">
            <w:pPr>
              <w:spacing w:after="0" w:line="240" w:lineRule="auto"/>
              <w:rPr>
                <w:rFonts w:ascii="Times New Roman" w:hAnsi="Times New Roman"/>
                <w:b/>
                <w:bCs/>
              </w:rPr>
            </w:pPr>
            <w:r>
              <w:rPr>
                <w:rFonts w:ascii="Times New Roman" w:hAnsi="Times New Roman"/>
                <w:b/>
                <w:bCs/>
              </w:rPr>
              <w:t xml:space="preserve">ПМ 01. </w:t>
            </w:r>
            <w:r w:rsidRPr="00420305">
              <w:rPr>
                <w:rFonts w:ascii="Times New Roman" w:hAnsi="Times New Roman"/>
                <w:b/>
                <w:bCs/>
              </w:rPr>
              <w:t>Ввод и обработка цифровой информации</w:t>
            </w:r>
          </w:p>
        </w:tc>
        <w:tc>
          <w:tcPr>
            <w:tcW w:w="425" w:type="dxa"/>
          </w:tcPr>
          <w:p w:rsidR="009B0EE7" w:rsidRPr="00C13224" w:rsidRDefault="009B0EE7" w:rsidP="00C158F9">
            <w:pPr>
              <w:spacing w:after="0" w:line="240" w:lineRule="auto"/>
              <w:ind w:left="-142" w:firstLine="709"/>
              <w:jc w:val="both"/>
              <w:rPr>
                <w:rFonts w:ascii="Times New Roman" w:hAnsi="Times New Roman"/>
                <w:b/>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9B0EE7" w:rsidRPr="00B672ED" w:rsidTr="00C158F9">
        <w:trPr>
          <w:gridAfter w:val="1"/>
          <w:wAfter w:w="425" w:type="dxa"/>
        </w:trPr>
        <w:tc>
          <w:tcPr>
            <w:tcW w:w="2694" w:type="dxa"/>
          </w:tcPr>
          <w:p w:rsidR="009B0EE7" w:rsidRPr="00C13224" w:rsidRDefault="009B0EE7" w:rsidP="00C158F9">
            <w:pPr>
              <w:spacing w:after="0" w:line="240" w:lineRule="auto"/>
              <w:rPr>
                <w:rFonts w:ascii="Times New Roman" w:hAnsi="Times New Roman"/>
              </w:rPr>
            </w:pPr>
            <w:r>
              <w:rPr>
                <w:rFonts w:ascii="Times New Roman" w:hAnsi="Times New Roman"/>
              </w:rPr>
              <w:t xml:space="preserve">МДК 01.01 </w:t>
            </w:r>
            <w:r w:rsidRPr="00420305">
              <w:rPr>
                <w:rFonts w:ascii="Times New Roman" w:hAnsi="Times New Roman"/>
              </w:rPr>
              <w:t>Технологии создания и обработки цифровой мультимедийной информации</w:t>
            </w:r>
          </w:p>
        </w:tc>
        <w:tc>
          <w:tcPr>
            <w:tcW w:w="425" w:type="dxa"/>
          </w:tcPr>
          <w:p w:rsidR="009B0EE7" w:rsidRPr="00C13224" w:rsidRDefault="009B0EE7" w:rsidP="00C158F9">
            <w:pPr>
              <w:spacing w:after="0" w:line="240" w:lineRule="auto"/>
              <w:ind w:left="-142" w:firstLine="709"/>
              <w:jc w:val="both"/>
              <w:rPr>
                <w:rFonts w:ascii="Times New Roman" w:hAnsi="Times New Roman"/>
              </w:rPr>
            </w:pPr>
            <w:r w:rsidRPr="00C13224">
              <w:rPr>
                <w:rFonts w:ascii="Times New Roman" w:hAnsi="Times New Roman"/>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6"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9B0EE7" w:rsidRPr="00B672ED" w:rsidTr="00C158F9">
        <w:trPr>
          <w:gridAfter w:val="1"/>
          <w:wAfter w:w="425" w:type="dxa"/>
        </w:trPr>
        <w:tc>
          <w:tcPr>
            <w:tcW w:w="2694" w:type="dxa"/>
            <w:vAlign w:val="center"/>
          </w:tcPr>
          <w:p w:rsidR="009B0EE7" w:rsidRPr="00C13224" w:rsidRDefault="009B0EE7" w:rsidP="00C158F9">
            <w:pPr>
              <w:spacing w:after="0" w:line="240" w:lineRule="auto"/>
              <w:rPr>
                <w:rFonts w:ascii="Times New Roman" w:hAnsi="Times New Roman"/>
              </w:rPr>
            </w:pPr>
            <w:r>
              <w:rPr>
                <w:rFonts w:ascii="Times New Roman" w:hAnsi="Times New Roman"/>
              </w:rPr>
              <w:t xml:space="preserve">УП 01. </w:t>
            </w:r>
            <w:r w:rsidRPr="00C13224">
              <w:rPr>
                <w:rFonts w:ascii="Times New Roman" w:hAnsi="Times New Roman"/>
              </w:rPr>
              <w:t>Учебная практика</w:t>
            </w:r>
          </w:p>
        </w:tc>
        <w:tc>
          <w:tcPr>
            <w:tcW w:w="425" w:type="dxa"/>
          </w:tcPr>
          <w:p w:rsidR="009B0EE7" w:rsidRPr="00420305" w:rsidRDefault="009B0EE7" w:rsidP="00C158F9">
            <w:pPr>
              <w:spacing w:after="0" w:line="240" w:lineRule="auto"/>
              <w:ind w:left="-142" w:firstLine="709"/>
              <w:jc w:val="both"/>
              <w:rPr>
                <w:rFonts w:ascii="Times New Roman" w:hAnsi="Times New Roman"/>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9B0EE7" w:rsidRPr="00B672ED" w:rsidTr="00C158F9">
        <w:trPr>
          <w:gridAfter w:val="1"/>
          <w:wAfter w:w="425" w:type="dxa"/>
        </w:trPr>
        <w:tc>
          <w:tcPr>
            <w:tcW w:w="2694" w:type="dxa"/>
            <w:vAlign w:val="center"/>
          </w:tcPr>
          <w:p w:rsidR="009B0EE7" w:rsidRPr="00C13224" w:rsidRDefault="009B0EE7" w:rsidP="00C158F9">
            <w:pPr>
              <w:spacing w:after="0" w:line="240" w:lineRule="auto"/>
              <w:rPr>
                <w:rFonts w:ascii="Times New Roman" w:hAnsi="Times New Roman"/>
              </w:rPr>
            </w:pPr>
            <w:r>
              <w:rPr>
                <w:rFonts w:ascii="Times New Roman" w:hAnsi="Times New Roman"/>
              </w:rPr>
              <w:t xml:space="preserve">ПП 01. </w:t>
            </w:r>
            <w:r w:rsidRPr="00C13224">
              <w:rPr>
                <w:rFonts w:ascii="Times New Roman" w:hAnsi="Times New Roman"/>
              </w:rPr>
              <w:t>Производственная практика</w:t>
            </w:r>
          </w:p>
        </w:tc>
        <w:tc>
          <w:tcPr>
            <w:tcW w:w="425" w:type="dxa"/>
          </w:tcPr>
          <w:p w:rsidR="009B0EE7" w:rsidRPr="00420305" w:rsidRDefault="009B0EE7" w:rsidP="00C158F9">
            <w:pPr>
              <w:spacing w:after="0" w:line="240" w:lineRule="auto"/>
              <w:ind w:left="-142" w:firstLine="709"/>
              <w:jc w:val="both"/>
              <w:rPr>
                <w:rFonts w:ascii="Times New Roman" w:hAnsi="Times New Roman"/>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6"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9B0EE7" w:rsidRPr="00B672ED" w:rsidTr="00C158F9">
        <w:trPr>
          <w:gridAfter w:val="1"/>
          <w:wAfter w:w="425" w:type="dxa"/>
        </w:trPr>
        <w:tc>
          <w:tcPr>
            <w:tcW w:w="2694" w:type="dxa"/>
            <w:vAlign w:val="center"/>
          </w:tcPr>
          <w:p w:rsidR="009B0EE7" w:rsidRPr="00C13224" w:rsidRDefault="009B0EE7" w:rsidP="00C158F9">
            <w:pPr>
              <w:spacing w:after="0" w:line="240" w:lineRule="auto"/>
              <w:rPr>
                <w:rFonts w:ascii="Times New Roman" w:hAnsi="Times New Roman"/>
                <w:b/>
                <w:bCs/>
              </w:rPr>
            </w:pPr>
            <w:r>
              <w:rPr>
                <w:rFonts w:ascii="Times New Roman" w:hAnsi="Times New Roman"/>
                <w:b/>
                <w:bCs/>
              </w:rPr>
              <w:t xml:space="preserve">ПМ 02 </w:t>
            </w:r>
            <w:r w:rsidRPr="00420305">
              <w:rPr>
                <w:rFonts w:ascii="Times New Roman" w:hAnsi="Times New Roman"/>
                <w:b/>
                <w:bCs/>
              </w:rPr>
              <w:t>Хранение, передача и публикация цифровой информации</w:t>
            </w:r>
          </w:p>
        </w:tc>
        <w:tc>
          <w:tcPr>
            <w:tcW w:w="425" w:type="dxa"/>
          </w:tcPr>
          <w:p w:rsidR="009B0EE7" w:rsidRPr="00C13224" w:rsidRDefault="009B0EE7" w:rsidP="00C158F9">
            <w:pPr>
              <w:spacing w:after="0" w:line="240" w:lineRule="auto"/>
              <w:ind w:left="-142" w:firstLine="709"/>
              <w:jc w:val="both"/>
              <w:rPr>
                <w:rFonts w:ascii="Times New Roman" w:hAnsi="Times New Roman"/>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r>
      <w:tr w:rsidR="009B0EE7" w:rsidRPr="00B672ED" w:rsidTr="00C158F9">
        <w:trPr>
          <w:gridAfter w:val="1"/>
          <w:wAfter w:w="425" w:type="dxa"/>
        </w:trPr>
        <w:tc>
          <w:tcPr>
            <w:tcW w:w="2694" w:type="dxa"/>
            <w:vAlign w:val="center"/>
          </w:tcPr>
          <w:p w:rsidR="009B0EE7" w:rsidRPr="00C13224" w:rsidRDefault="009B0EE7" w:rsidP="00C158F9">
            <w:pPr>
              <w:spacing w:after="0" w:line="240" w:lineRule="auto"/>
              <w:rPr>
                <w:rFonts w:ascii="Times New Roman" w:hAnsi="Times New Roman"/>
              </w:rPr>
            </w:pPr>
            <w:r>
              <w:rPr>
                <w:rFonts w:ascii="Times New Roman" w:hAnsi="Times New Roman"/>
              </w:rPr>
              <w:t xml:space="preserve">МДК 02.02 </w:t>
            </w:r>
            <w:r w:rsidRPr="00420305">
              <w:rPr>
                <w:rFonts w:ascii="Times New Roman" w:hAnsi="Times New Roman"/>
              </w:rPr>
              <w:t>Технологии публикации цифровой мультимедийной информации</w:t>
            </w:r>
          </w:p>
        </w:tc>
        <w:tc>
          <w:tcPr>
            <w:tcW w:w="425" w:type="dxa"/>
          </w:tcPr>
          <w:p w:rsidR="009B0EE7" w:rsidRPr="00C13224" w:rsidRDefault="009B0EE7" w:rsidP="00C158F9">
            <w:pPr>
              <w:spacing w:after="0" w:line="240" w:lineRule="auto"/>
              <w:ind w:left="-142" w:firstLine="709"/>
              <w:jc w:val="both"/>
              <w:rPr>
                <w:rFonts w:ascii="Times New Roman" w:hAnsi="Times New Roman"/>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9B0EE7" w:rsidRPr="00B672ED" w:rsidTr="00C158F9">
        <w:trPr>
          <w:gridAfter w:val="1"/>
          <w:wAfter w:w="425" w:type="dxa"/>
        </w:trPr>
        <w:tc>
          <w:tcPr>
            <w:tcW w:w="2694" w:type="dxa"/>
            <w:vAlign w:val="center"/>
          </w:tcPr>
          <w:p w:rsidR="009B0EE7" w:rsidRPr="00C13224" w:rsidRDefault="009B0EE7" w:rsidP="00C158F9">
            <w:pPr>
              <w:spacing w:after="0" w:line="240" w:lineRule="auto"/>
              <w:rPr>
                <w:rFonts w:ascii="Times New Roman" w:hAnsi="Times New Roman"/>
              </w:rPr>
            </w:pPr>
            <w:r>
              <w:rPr>
                <w:rFonts w:ascii="Times New Roman" w:hAnsi="Times New Roman"/>
              </w:rPr>
              <w:t xml:space="preserve">УП 02. </w:t>
            </w:r>
            <w:r w:rsidRPr="00C13224">
              <w:rPr>
                <w:rFonts w:ascii="Times New Roman" w:hAnsi="Times New Roman"/>
              </w:rPr>
              <w:t>Учебная практика</w:t>
            </w:r>
          </w:p>
        </w:tc>
        <w:tc>
          <w:tcPr>
            <w:tcW w:w="425" w:type="dxa"/>
          </w:tcPr>
          <w:p w:rsidR="009B0EE7" w:rsidRPr="00C13224" w:rsidRDefault="009B0EE7" w:rsidP="00C158F9">
            <w:pPr>
              <w:spacing w:after="0" w:line="240" w:lineRule="auto"/>
              <w:ind w:left="-142" w:firstLine="709"/>
              <w:jc w:val="both"/>
              <w:rPr>
                <w:rFonts w:ascii="Times New Roman" w:hAnsi="Times New Roman"/>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6"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9B0EE7" w:rsidRPr="00B672ED" w:rsidTr="00C158F9">
        <w:tc>
          <w:tcPr>
            <w:tcW w:w="2694" w:type="dxa"/>
            <w:vAlign w:val="center"/>
          </w:tcPr>
          <w:p w:rsidR="009B0EE7" w:rsidRPr="00C13224" w:rsidRDefault="009B0EE7" w:rsidP="00C158F9">
            <w:pPr>
              <w:spacing w:after="0" w:line="240" w:lineRule="auto"/>
              <w:rPr>
                <w:rFonts w:ascii="Times New Roman" w:hAnsi="Times New Roman"/>
              </w:rPr>
            </w:pPr>
            <w:r>
              <w:rPr>
                <w:rFonts w:ascii="Times New Roman" w:hAnsi="Times New Roman"/>
              </w:rPr>
              <w:t>ПП 02.</w:t>
            </w:r>
            <w:r w:rsidRPr="00C13224">
              <w:rPr>
                <w:rFonts w:ascii="Times New Roman" w:hAnsi="Times New Roman"/>
              </w:rPr>
              <w:t>Производственная практика</w:t>
            </w:r>
          </w:p>
        </w:tc>
        <w:tc>
          <w:tcPr>
            <w:tcW w:w="425" w:type="dxa"/>
          </w:tcPr>
          <w:p w:rsidR="009B0EE7" w:rsidRPr="00C13224" w:rsidRDefault="009B0EE7" w:rsidP="00C158F9">
            <w:pPr>
              <w:spacing w:after="0" w:line="240" w:lineRule="auto"/>
              <w:ind w:left="-142" w:firstLine="709"/>
              <w:jc w:val="both"/>
              <w:rPr>
                <w:rFonts w:ascii="Times New Roman" w:hAnsi="Times New Roman"/>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426"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sidRPr="00B672ED">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567"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425" w:type="dxa"/>
          </w:tcPr>
          <w:p w:rsidR="009B0EE7" w:rsidRPr="00B672ED" w:rsidRDefault="009B0EE7" w:rsidP="00C158F9">
            <w:pPr>
              <w:spacing w:after="0"/>
              <w:ind w:left="-142"/>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bl>
    <w:p w:rsidR="009B0EE7" w:rsidRDefault="009B0EE7" w:rsidP="009B0EE7">
      <w:pPr>
        <w:widowControl w:val="0"/>
        <w:tabs>
          <w:tab w:val="left" w:pos="2543"/>
        </w:tabs>
        <w:spacing w:after="252"/>
        <w:ind w:left="-142"/>
        <w:jc w:val="center"/>
        <w:outlineLvl w:val="1"/>
        <w:rPr>
          <w:rFonts w:ascii="Times New Roman" w:hAnsi="Times New Roman"/>
          <w:spacing w:val="2"/>
          <w:sz w:val="28"/>
          <w:szCs w:val="28"/>
          <w:lang w:eastAsia="en-US"/>
        </w:rPr>
      </w:pPr>
      <w:bookmarkStart w:id="3" w:name="bookmark1"/>
    </w:p>
    <w:p w:rsidR="009B0EE7" w:rsidRDefault="009B0EE7" w:rsidP="009B0EE7">
      <w:pPr>
        <w:widowControl w:val="0"/>
        <w:tabs>
          <w:tab w:val="left" w:pos="2543"/>
        </w:tabs>
        <w:spacing w:after="0" w:line="240" w:lineRule="auto"/>
        <w:ind w:left="-142"/>
        <w:jc w:val="center"/>
        <w:outlineLvl w:val="1"/>
        <w:rPr>
          <w:rFonts w:ascii="Times New Roman" w:hAnsi="Times New Roman"/>
          <w:b/>
          <w:spacing w:val="2"/>
          <w:sz w:val="28"/>
          <w:lang w:eastAsia="en-US"/>
        </w:rPr>
      </w:pPr>
    </w:p>
    <w:p w:rsidR="009B0EE7" w:rsidRPr="00420305" w:rsidRDefault="009B0EE7" w:rsidP="009B0EE7">
      <w:pPr>
        <w:widowControl w:val="0"/>
        <w:tabs>
          <w:tab w:val="left" w:pos="2543"/>
        </w:tabs>
        <w:spacing w:after="0" w:line="240" w:lineRule="auto"/>
        <w:ind w:left="-142"/>
        <w:jc w:val="center"/>
        <w:outlineLvl w:val="1"/>
        <w:rPr>
          <w:rFonts w:ascii="Times New Roman" w:hAnsi="Times New Roman"/>
          <w:b/>
          <w:spacing w:val="2"/>
          <w:sz w:val="28"/>
          <w:lang w:eastAsia="en-US"/>
        </w:rPr>
      </w:pPr>
      <w:r>
        <w:rPr>
          <w:rFonts w:ascii="Times New Roman" w:hAnsi="Times New Roman"/>
          <w:b/>
          <w:spacing w:val="2"/>
          <w:sz w:val="28"/>
          <w:lang w:eastAsia="en-US"/>
        </w:rPr>
        <w:t xml:space="preserve">1.8 </w:t>
      </w:r>
      <w:r w:rsidRPr="00420305">
        <w:rPr>
          <w:rFonts w:ascii="Times New Roman" w:hAnsi="Times New Roman"/>
          <w:b/>
          <w:spacing w:val="2"/>
          <w:sz w:val="28"/>
          <w:lang w:eastAsia="en-US"/>
        </w:rPr>
        <w:t>Содержание деятельности по реализации рабочей программы</w:t>
      </w:r>
    </w:p>
    <w:p w:rsidR="009B0EE7" w:rsidRPr="00420305" w:rsidRDefault="009B0EE7" w:rsidP="009B0EE7">
      <w:pPr>
        <w:widowControl w:val="0"/>
        <w:tabs>
          <w:tab w:val="left" w:pos="2543"/>
        </w:tabs>
        <w:spacing w:after="0" w:line="240" w:lineRule="auto"/>
        <w:ind w:left="-142"/>
        <w:jc w:val="center"/>
        <w:outlineLvl w:val="1"/>
        <w:rPr>
          <w:rFonts w:ascii="Times New Roman" w:hAnsi="Times New Roman"/>
          <w:b/>
          <w:spacing w:val="2"/>
          <w:sz w:val="28"/>
          <w:lang w:eastAsia="en-US"/>
        </w:rPr>
      </w:pPr>
      <w:r w:rsidRPr="00420305">
        <w:rPr>
          <w:rFonts w:ascii="Times New Roman" w:hAnsi="Times New Roman"/>
          <w:b/>
          <w:spacing w:val="2"/>
          <w:sz w:val="28"/>
          <w:lang w:eastAsia="en-US"/>
        </w:rPr>
        <w:t xml:space="preserve"> воспитания</w:t>
      </w:r>
      <w:bookmarkStart w:id="4" w:name="bookmark2"/>
      <w:bookmarkEnd w:id="3"/>
    </w:p>
    <w:p w:rsidR="009B0EE7" w:rsidRDefault="009B0EE7" w:rsidP="009B0EE7">
      <w:pPr>
        <w:widowControl w:val="0"/>
        <w:tabs>
          <w:tab w:val="left" w:pos="2543"/>
        </w:tabs>
        <w:spacing w:after="0" w:line="240" w:lineRule="auto"/>
        <w:ind w:left="-142"/>
        <w:jc w:val="center"/>
        <w:outlineLvl w:val="1"/>
        <w:rPr>
          <w:rFonts w:ascii="Times New Roman" w:hAnsi="Times New Roman"/>
          <w:b/>
          <w:spacing w:val="2"/>
          <w:sz w:val="28"/>
          <w:lang w:eastAsia="en-US"/>
        </w:rPr>
      </w:pPr>
    </w:p>
    <w:p w:rsidR="009B0EE7" w:rsidRPr="00420305" w:rsidRDefault="009B0EE7" w:rsidP="009B0EE7">
      <w:pPr>
        <w:widowControl w:val="0"/>
        <w:tabs>
          <w:tab w:val="left" w:pos="2543"/>
        </w:tabs>
        <w:spacing w:after="0"/>
        <w:ind w:left="-567"/>
        <w:jc w:val="center"/>
        <w:outlineLvl w:val="1"/>
        <w:rPr>
          <w:rFonts w:ascii="Times New Roman" w:hAnsi="Times New Roman"/>
          <w:b/>
          <w:spacing w:val="2"/>
          <w:sz w:val="24"/>
          <w:lang w:eastAsia="en-US"/>
        </w:rPr>
      </w:pPr>
      <w:r w:rsidRPr="005A078B">
        <w:rPr>
          <w:rFonts w:ascii="Times New Roman" w:hAnsi="Times New Roman"/>
          <w:b/>
          <w:spacing w:val="2"/>
          <w:sz w:val="28"/>
          <w:lang w:eastAsia="en-US"/>
        </w:rPr>
        <w:t xml:space="preserve"> </w:t>
      </w:r>
      <w:bookmarkStart w:id="5" w:name="bookmark3"/>
      <w:bookmarkEnd w:id="4"/>
      <w:r w:rsidRPr="00420305">
        <w:rPr>
          <w:rFonts w:ascii="Times New Roman" w:hAnsi="Times New Roman"/>
          <w:b/>
          <w:spacing w:val="2"/>
          <w:sz w:val="24"/>
          <w:lang w:eastAsia="en-US"/>
        </w:rPr>
        <w:t>Содержание рабочей программы</w:t>
      </w:r>
      <w:bookmarkEnd w:id="5"/>
    </w:p>
    <w:p w:rsidR="009B0EE7" w:rsidRPr="00420305" w:rsidRDefault="009B0EE7" w:rsidP="009B0EE7">
      <w:pPr>
        <w:widowControl w:val="0"/>
        <w:spacing w:after="0"/>
        <w:ind w:left="-567" w:right="20" w:firstLine="560"/>
        <w:jc w:val="both"/>
        <w:rPr>
          <w:rFonts w:ascii="Times New Roman" w:hAnsi="Times New Roman"/>
          <w:spacing w:val="2"/>
          <w:sz w:val="24"/>
          <w:lang w:eastAsia="en-US"/>
        </w:rPr>
      </w:pPr>
      <w:r w:rsidRPr="00420305">
        <w:rPr>
          <w:rFonts w:ascii="Times New Roman" w:hAnsi="Times New Roman"/>
          <w:spacing w:val="2"/>
          <w:sz w:val="24"/>
          <w:lang w:eastAsia="en-US"/>
        </w:rPr>
        <w:t>Содержание рабочей програ</w:t>
      </w:r>
      <w:r>
        <w:rPr>
          <w:rFonts w:ascii="Times New Roman" w:hAnsi="Times New Roman"/>
          <w:spacing w:val="2"/>
          <w:sz w:val="24"/>
          <w:lang w:eastAsia="en-US"/>
        </w:rPr>
        <w:t>ммы воспитания по профессии</w:t>
      </w:r>
      <w:r w:rsidRPr="00420305">
        <w:rPr>
          <w:rFonts w:ascii="Times New Roman" w:hAnsi="Times New Roman"/>
          <w:spacing w:val="2"/>
          <w:sz w:val="24"/>
          <w:lang w:eastAsia="en-US"/>
        </w:rPr>
        <w:t xml:space="preserve"> отражается через содержание направлений воспитательной работы колледжа.</w:t>
      </w:r>
    </w:p>
    <w:p w:rsidR="009B0EE7" w:rsidRPr="00420305" w:rsidRDefault="009B0EE7" w:rsidP="009B0EE7">
      <w:pPr>
        <w:widowControl w:val="0"/>
        <w:spacing w:after="300"/>
        <w:ind w:left="-567" w:right="20" w:firstLine="720"/>
        <w:jc w:val="both"/>
        <w:rPr>
          <w:rFonts w:ascii="Times New Roman" w:hAnsi="Times New Roman"/>
          <w:spacing w:val="2"/>
          <w:sz w:val="24"/>
          <w:lang w:eastAsia="en-US"/>
        </w:rPr>
      </w:pPr>
      <w:r w:rsidRPr="00420305">
        <w:rPr>
          <w:rFonts w:ascii="Times New Roman" w:hAnsi="Times New Roman"/>
          <w:spacing w:val="2"/>
          <w:sz w:val="24"/>
          <w:lang w:eastAsia="en-US"/>
        </w:rPr>
        <w:t>Реализация конкретных форм и методов воспитательной работы воплощается в календарном плане воспита</w:t>
      </w:r>
      <w:r>
        <w:rPr>
          <w:rFonts w:ascii="Times New Roman" w:hAnsi="Times New Roman"/>
          <w:spacing w:val="2"/>
          <w:sz w:val="24"/>
          <w:lang w:eastAsia="en-US"/>
        </w:rPr>
        <w:t>тельной работы</w:t>
      </w:r>
      <w:r w:rsidRPr="00420305">
        <w:rPr>
          <w:rFonts w:ascii="Times New Roman" w:hAnsi="Times New Roman"/>
          <w:spacing w:val="2"/>
          <w:sz w:val="24"/>
          <w:lang w:eastAsia="en-US"/>
        </w:rPr>
        <w:t>, утверждаемом ежегодно на предстоящий учебный год на основе направлений воспитат</w:t>
      </w:r>
      <w:r>
        <w:rPr>
          <w:rFonts w:ascii="Times New Roman" w:hAnsi="Times New Roman"/>
          <w:spacing w:val="2"/>
          <w:sz w:val="24"/>
          <w:lang w:eastAsia="en-US"/>
        </w:rPr>
        <w:t xml:space="preserve">ельной работы, установленных в </w:t>
      </w:r>
      <w:r w:rsidRPr="00420305">
        <w:rPr>
          <w:rFonts w:ascii="Times New Roman" w:hAnsi="Times New Roman"/>
          <w:spacing w:val="2"/>
          <w:sz w:val="24"/>
          <w:lang w:eastAsia="en-US"/>
        </w:rPr>
        <w:t xml:space="preserve">рабочей программе воспитания колледжа. </w:t>
      </w:r>
    </w:p>
    <w:p w:rsidR="009B0EE7" w:rsidRPr="00420305" w:rsidRDefault="009B0EE7" w:rsidP="009B0EE7">
      <w:pPr>
        <w:widowControl w:val="0"/>
        <w:spacing w:after="300"/>
        <w:ind w:left="-567" w:right="20" w:firstLine="720"/>
        <w:jc w:val="both"/>
        <w:rPr>
          <w:rFonts w:ascii="Times New Roman" w:hAnsi="Times New Roman"/>
          <w:spacing w:val="2"/>
          <w:sz w:val="24"/>
          <w:lang w:eastAsia="en-US"/>
        </w:rPr>
      </w:pPr>
      <w:r>
        <w:rPr>
          <w:rFonts w:ascii="Times New Roman" w:hAnsi="Times New Roman"/>
          <w:spacing w:val="2"/>
          <w:sz w:val="24"/>
          <w:lang w:eastAsia="en-US"/>
        </w:rPr>
        <w:t>Ключевыми мероприятиями</w:t>
      </w:r>
      <w:r w:rsidRPr="00420305">
        <w:rPr>
          <w:rFonts w:ascii="Times New Roman" w:hAnsi="Times New Roman"/>
          <w:spacing w:val="2"/>
          <w:sz w:val="24"/>
          <w:lang w:eastAsia="en-US"/>
        </w:rPr>
        <w:t xml:space="preserve"> рабочей программы воспитания колледжа являются:</w:t>
      </w:r>
    </w:p>
    <w:tbl>
      <w:tblPr>
        <w:tblW w:w="532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9"/>
        <w:gridCol w:w="4754"/>
        <w:gridCol w:w="3417"/>
      </w:tblGrid>
      <w:tr w:rsidR="009B0EE7" w:rsidRPr="005A078B" w:rsidTr="00C158F9">
        <w:tc>
          <w:tcPr>
            <w:tcW w:w="1014" w:type="pct"/>
            <w:vAlign w:val="center"/>
          </w:tcPr>
          <w:p w:rsidR="009B0EE7" w:rsidRPr="005A078B" w:rsidRDefault="009B0EE7" w:rsidP="00C158F9">
            <w:pPr>
              <w:spacing w:after="0" w:line="240" w:lineRule="auto"/>
              <w:ind w:left="-142"/>
              <w:jc w:val="center"/>
              <w:rPr>
                <w:rFonts w:ascii="Times New Roman" w:eastAsia="Calibri" w:hAnsi="Times New Roman"/>
                <w:b/>
                <w:bCs/>
                <w:sz w:val="24"/>
                <w:szCs w:val="24"/>
                <w:lang w:eastAsia="en-US"/>
              </w:rPr>
            </w:pPr>
            <w:r w:rsidRPr="005A078B">
              <w:rPr>
                <w:rFonts w:ascii="Times New Roman" w:eastAsia="Calibri" w:hAnsi="Times New Roman"/>
                <w:b/>
                <w:bCs/>
                <w:sz w:val="24"/>
                <w:szCs w:val="24"/>
                <w:lang w:eastAsia="en-US"/>
              </w:rPr>
              <w:t xml:space="preserve">Структурные компоненты программы воспитания  </w:t>
            </w:r>
          </w:p>
        </w:tc>
        <w:tc>
          <w:tcPr>
            <w:tcW w:w="2319" w:type="pct"/>
            <w:vAlign w:val="center"/>
          </w:tcPr>
          <w:p w:rsidR="009B0EE7" w:rsidRPr="005A078B" w:rsidRDefault="009B0EE7" w:rsidP="00C158F9">
            <w:pPr>
              <w:spacing w:after="0" w:line="240" w:lineRule="auto"/>
              <w:ind w:left="-142"/>
              <w:jc w:val="center"/>
              <w:rPr>
                <w:rFonts w:ascii="Times New Roman" w:eastAsia="Calibri" w:hAnsi="Times New Roman"/>
                <w:b/>
                <w:bCs/>
                <w:sz w:val="24"/>
                <w:szCs w:val="24"/>
                <w:lang w:eastAsia="en-US"/>
              </w:rPr>
            </w:pPr>
            <w:r w:rsidRPr="005A078B">
              <w:rPr>
                <w:rFonts w:ascii="Times New Roman" w:eastAsia="Calibri" w:hAnsi="Times New Roman"/>
                <w:b/>
                <w:bCs/>
                <w:sz w:val="24"/>
                <w:szCs w:val="24"/>
                <w:lang w:eastAsia="en-US"/>
              </w:rPr>
              <w:t>Задачи</w:t>
            </w:r>
          </w:p>
        </w:tc>
        <w:tc>
          <w:tcPr>
            <w:tcW w:w="1667" w:type="pct"/>
            <w:shd w:val="clear" w:color="auto" w:fill="auto"/>
            <w:vAlign w:val="center"/>
          </w:tcPr>
          <w:p w:rsidR="009B0EE7" w:rsidRPr="005A078B" w:rsidRDefault="009B0EE7" w:rsidP="00C158F9">
            <w:pPr>
              <w:spacing w:after="0" w:line="240" w:lineRule="auto"/>
              <w:ind w:left="-142"/>
              <w:jc w:val="center"/>
              <w:rPr>
                <w:rFonts w:ascii="Times New Roman" w:eastAsia="Calibri" w:hAnsi="Times New Roman"/>
                <w:b/>
                <w:bCs/>
                <w:sz w:val="24"/>
                <w:szCs w:val="24"/>
                <w:lang w:eastAsia="en-US"/>
              </w:rPr>
            </w:pPr>
            <w:r w:rsidRPr="005A078B">
              <w:rPr>
                <w:rFonts w:ascii="Times New Roman" w:eastAsia="Calibri" w:hAnsi="Times New Roman"/>
                <w:b/>
                <w:bCs/>
                <w:sz w:val="24"/>
                <w:szCs w:val="24"/>
                <w:lang w:eastAsia="en-US"/>
              </w:rPr>
              <w:t>Организационные решения</w:t>
            </w:r>
          </w:p>
        </w:tc>
      </w:tr>
      <w:tr w:rsidR="009B0EE7" w:rsidRPr="005A078B" w:rsidTr="00C158F9">
        <w:tc>
          <w:tcPr>
            <w:tcW w:w="1014" w:type="pct"/>
          </w:tcPr>
          <w:p w:rsidR="009B0EE7" w:rsidRPr="005A078B" w:rsidRDefault="009B0EE7" w:rsidP="00C158F9">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«Ключевые дела колледжа»</w:t>
            </w:r>
          </w:p>
          <w:p w:rsidR="009B0EE7" w:rsidRPr="005A078B" w:rsidRDefault="009B0EE7" w:rsidP="00C158F9">
            <w:pPr>
              <w:spacing w:after="0" w:line="240" w:lineRule="auto"/>
              <w:ind w:left="-142" w:firstLine="709"/>
              <w:rPr>
                <w:rFonts w:ascii="Times New Roman" w:eastAsia="Calibri" w:hAnsi="Times New Roman"/>
                <w:iCs/>
                <w:sz w:val="24"/>
                <w:szCs w:val="24"/>
                <w:lang w:eastAsia="en-US"/>
              </w:rPr>
            </w:pPr>
          </w:p>
        </w:tc>
        <w:tc>
          <w:tcPr>
            <w:tcW w:w="2319" w:type="pct"/>
          </w:tcPr>
          <w:p w:rsidR="009B0EE7" w:rsidRPr="005A078B" w:rsidRDefault="009B0EE7" w:rsidP="00C158F9">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9B0EE7" w:rsidRPr="005A078B" w:rsidRDefault="009B0EE7" w:rsidP="00C158F9">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Формирование позитивного опыта поведения, ответственной позиции студентов в отношении событий, происходящих в колледже, готовности к сотрудничеству, реагированию на критику.</w:t>
            </w:r>
          </w:p>
          <w:p w:rsidR="009B0EE7" w:rsidRPr="005A078B" w:rsidRDefault="009B0EE7" w:rsidP="00C158F9">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9B0EE7" w:rsidRPr="005A078B" w:rsidRDefault="009B0EE7" w:rsidP="00C158F9">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9B0EE7" w:rsidRPr="005A078B" w:rsidRDefault="009B0EE7" w:rsidP="00C158F9">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667" w:type="pct"/>
            <w:shd w:val="clear" w:color="auto" w:fill="auto"/>
          </w:tcPr>
          <w:p w:rsidR="009B0EE7" w:rsidRPr="005A078B" w:rsidRDefault="009B0EE7" w:rsidP="00C158F9">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rsidR="009B0EE7" w:rsidRPr="005A078B" w:rsidRDefault="009B0EE7" w:rsidP="00C158F9">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Внесения предложений, направленных на инициативные решения представителей органов местной власти по обновлению перечней муниципально и регионально ориентированных воспитательно значимых активностей на территории.</w:t>
            </w:r>
          </w:p>
          <w:p w:rsidR="009B0EE7" w:rsidRPr="005A078B" w:rsidRDefault="009B0EE7" w:rsidP="00C158F9">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Взаимодействие администрации колледжа и представителей органов управления молодежной политикой.</w:t>
            </w:r>
          </w:p>
        </w:tc>
      </w:tr>
      <w:tr w:rsidR="009B0EE7" w:rsidRPr="005A078B" w:rsidTr="00C158F9">
        <w:tc>
          <w:tcPr>
            <w:tcW w:w="1014" w:type="pct"/>
          </w:tcPr>
          <w:p w:rsidR="009B0EE7" w:rsidRPr="005A078B" w:rsidRDefault="009B0EE7" w:rsidP="00C158F9">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«Кураторство и поддержка»</w:t>
            </w:r>
          </w:p>
          <w:p w:rsidR="009B0EE7" w:rsidRPr="005A078B" w:rsidRDefault="009B0EE7" w:rsidP="00C158F9">
            <w:pPr>
              <w:spacing w:after="0" w:line="240" w:lineRule="auto"/>
              <w:ind w:left="-142" w:firstLine="709"/>
              <w:rPr>
                <w:rFonts w:ascii="Times New Roman" w:eastAsia="Calibri" w:hAnsi="Times New Roman"/>
                <w:sz w:val="24"/>
                <w:szCs w:val="24"/>
                <w:lang w:eastAsia="en-US"/>
              </w:rPr>
            </w:pPr>
          </w:p>
        </w:tc>
        <w:tc>
          <w:tcPr>
            <w:tcW w:w="2319" w:type="pct"/>
          </w:tcPr>
          <w:p w:rsidR="009B0EE7" w:rsidRPr="005A078B" w:rsidRDefault="009B0EE7" w:rsidP="00C158F9">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9B0EE7" w:rsidRPr="005A078B" w:rsidRDefault="009B0EE7" w:rsidP="00C158F9">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667" w:type="pct"/>
            <w:shd w:val="clear" w:color="auto" w:fill="auto"/>
          </w:tcPr>
          <w:p w:rsidR="009B0EE7" w:rsidRPr="005A078B" w:rsidRDefault="009B0EE7" w:rsidP="00C158F9">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Реализация потенциала педагогических советов, социальных педагогов, психологических служб (при наличии).</w:t>
            </w:r>
          </w:p>
          <w:p w:rsidR="009B0EE7" w:rsidRPr="005A078B" w:rsidRDefault="009B0EE7" w:rsidP="00C158F9">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Коррекция задач развития личности в рабочих программах предметно-цикловыми комиссиями.</w:t>
            </w:r>
          </w:p>
        </w:tc>
      </w:tr>
      <w:tr w:rsidR="009B0EE7" w:rsidRPr="005A078B" w:rsidTr="00C158F9">
        <w:tc>
          <w:tcPr>
            <w:tcW w:w="1014" w:type="pct"/>
          </w:tcPr>
          <w:p w:rsidR="009B0EE7" w:rsidRPr="005A078B" w:rsidRDefault="009B0EE7" w:rsidP="00C158F9">
            <w:pPr>
              <w:spacing w:after="0" w:line="240" w:lineRule="auto"/>
              <w:rPr>
                <w:rFonts w:ascii="Times New Roman" w:eastAsia="Calibri" w:hAnsi="Times New Roman"/>
                <w:sz w:val="24"/>
                <w:szCs w:val="24"/>
                <w:lang w:eastAsia="en-US"/>
              </w:rPr>
            </w:pPr>
            <w:r w:rsidRPr="005A078B">
              <w:rPr>
                <w:rFonts w:ascii="Times New Roman" w:eastAsia="Calibri" w:hAnsi="Times New Roman"/>
                <w:iCs/>
                <w:sz w:val="24"/>
                <w:szCs w:val="24"/>
                <w:lang w:eastAsia="en-US"/>
              </w:rPr>
              <w:t>«Студенческое самоуправление»</w:t>
            </w:r>
          </w:p>
        </w:tc>
        <w:tc>
          <w:tcPr>
            <w:tcW w:w="2319" w:type="pct"/>
          </w:tcPr>
          <w:p w:rsidR="009B0EE7" w:rsidRPr="005A078B" w:rsidRDefault="009B0EE7" w:rsidP="00C158F9">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9B0EE7" w:rsidRPr="005A078B" w:rsidRDefault="009B0EE7" w:rsidP="00C158F9">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Вовлечение студентов в коллегиальные формы управления образовательной организацией.</w:t>
            </w:r>
          </w:p>
        </w:tc>
        <w:tc>
          <w:tcPr>
            <w:tcW w:w="1667" w:type="pct"/>
            <w:shd w:val="clear" w:color="auto" w:fill="auto"/>
          </w:tcPr>
          <w:p w:rsidR="009B0EE7" w:rsidRPr="005A078B" w:rsidRDefault="009B0EE7" w:rsidP="00C158F9">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Реализация потенциала студенческих советов, представителей коллегиальных форм управления колледжем.</w:t>
            </w:r>
          </w:p>
        </w:tc>
      </w:tr>
      <w:tr w:rsidR="009B0EE7" w:rsidRPr="005A078B" w:rsidTr="00C158F9">
        <w:tc>
          <w:tcPr>
            <w:tcW w:w="1014" w:type="pct"/>
          </w:tcPr>
          <w:p w:rsidR="009B0EE7" w:rsidRPr="005A078B" w:rsidRDefault="009B0EE7" w:rsidP="00C158F9">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«Профессиональный выбор»</w:t>
            </w:r>
          </w:p>
        </w:tc>
        <w:tc>
          <w:tcPr>
            <w:tcW w:w="2319" w:type="pct"/>
          </w:tcPr>
          <w:p w:rsidR="009B0EE7" w:rsidRPr="005A078B" w:rsidRDefault="009B0EE7" w:rsidP="00C158F9">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9B0EE7" w:rsidRPr="005A078B" w:rsidRDefault="009B0EE7" w:rsidP="00C158F9">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9B0EE7" w:rsidRPr="005A078B" w:rsidRDefault="009B0EE7" w:rsidP="00C158F9">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p w:rsidR="009B0EE7" w:rsidRPr="005A078B" w:rsidRDefault="009B0EE7" w:rsidP="00C158F9">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Обеспечение результативности воспитательной составляющей профессионального цикла.</w:t>
            </w:r>
          </w:p>
        </w:tc>
        <w:tc>
          <w:tcPr>
            <w:tcW w:w="1667" w:type="pct"/>
            <w:shd w:val="clear" w:color="auto" w:fill="auto"/>
          </w:tcPr>
          <w:p w:rsidR="009B0EE7" w:rsidRPr="005A078B" w:rsidRDefault="009B0EE7" w:rsidP="00C158F9">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Взаимодействие администрации колледжа и представителей общественно-деловых объединений работодателей, общественных объединений.</w:t>
            </w:r>
          </w:p>
          <w:p w:rsidR="009B0EE7" w:rsidRPr="005A078B" w:rsidRDefault="009B0EE7" w:rsidP="00C158F9">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Организация партнерских отношений колледжа с департаментом по труду и занятости.</w:t>
            </w:r>
          </w:p>
          <w:p w:rsidR="009B0EE7" w:rsidRPr="005A078B" w:rsidRDefault="009B0EE7" w:rsidP="00C158F9">
            <w:pPr>
              <w:spacing w:after="0" w:line="240" w:lineRule="auto"/>
              <w:rPr>
                <w:rFonts w:ascii="Times New Roman" w:eastAsia="Calibri" w:hAnsi="Times New Roman"/>
                <w:iCs/>
                <w:sz w:val="24"/>
                <w:szCs w:val="24"/>
                <w:lang w:eastAsia="en-US"/>
              </w:rPr>
            </w:pPr>
            <w:r w:rsidRPr="005A078B">
              <w:rPr>
                <w:rFonts w:ascii="Times New Roman" w:eastAsia="Calibri" w:hAnsi="Times New Roman"/>
                <w:sz w:val="24"/>
                <w:szCs w:val="24"/>
                <w:lang w:eastAsia="en-US"/>
              </w:rPr>
              <w:t xml:space="preserve">Коррекция задач развития личности в рабочих программах предметно-цикловыми комиссиями. </w:t>
            </w:r>
          </w:p>
        </w:tc>
      </w:tr>
      <w:tr w:rsidR="009B0EE7" w:rsidRPr="005A078B" w:rsidTr="00C158F9">
        <w:tc>
          <w:tcPr>
            <w:tcW w:w="1014" w:type="pct"/>
          </w:tcPr>
          <w:p w:rsidR="009B0EE7" w:rsidRPr="005A078B" w:rsidRDefault="009B0EE7" w:rsidP="00C158F9">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«Организация предметно-пространственной среды»</w:t>
            </w:r>
          </w:p>
          <w:p w:rsidR="009B0EE7" w:rsidRPr="005A078B" w:rsidRDefault="009B0EE7" w:rsidP="00C158F9">
            <w:pPr>
              <w:spacing w:after="0" w:line="240" w:lineRule="auto"/>
              <w:ind w:left="-142"/>
              <w:rPr>
                <w:rFonts w:ascii="Times New Roman" w:eastAsia="Calibri" w:hAnsi="Times New Roman"/>
                <w:iCs/>
                <w:sz w:val="24"/>
                <w:szCs w:val="24"/>
                <w:lang w:eastAsia="en-US"/>
              </w:rPr>
            </w:pPr>
          </w:p>
        </w:tc>
        <w:tc>
          <w:tcPr>
            <w:tcW w:w="2319" w:type="pct"/>
          </w:tcPr>
          <w:p w:rsidR="009B0EE7" w:rsidRPr="005A078B" w:rsidRDefault="009B0EE7" w:rsidP="00C158F9">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Формирование отношения студента колледжа к преобразованию преобразования общественных и производственных пространств, эстетической и предметной среды общежитий, учебных и производственных помещений.</w:t>
            </w:r>
          </w:p>
          <w:p w:rsidR="009B0EE7" w:rsidRPr="005A078B" w:rsidRDefault="009B0EE7" w:rsidP="00C158F9">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Вовлечение обучающихся в процедуры, направленные на обеспечение восприятия промышленной эстетики, артефактов технологической культуры, красоты профессионального труда, организация дискуссий по данным вопросам.</w:t>
            </w:r>
          </w:p>
          <w:p w:rsidR="009B0EE7" w:rsidRPr="005A078B" w:rsidRDefault="009B0EE7" w:rsidP="00C158F9">
            <w:pPr>
              <w:spacing w:after="0" w:line="240" w:lineRule="auto"/>
              <w:rPr>
                <w:rFonts w:ascii="Times New Roman" w:eastAsia="Calibri" w:hAnsi="Times New Roman"/>
                <w:iCs/>
                <w:sz w:val="24"/>
                <w:szCs w:val="24"/>
                <w:lang w:eastAsia="en-US"/>
              </w:rPr>
            </w:pPr>
            <w:r w:rsidRPr="005A078B">
              <w:rPr>
                <w:rFonts w:ascii="Times New Roman" w:eastAsia="Calibri" w:hAnsi="Times New Roman"/>
                <w:sz w:val="24"/>
                <w:szCs w:val="24"/>
                <w:lang w:eastAsia="en-US"/>
              </w:rPr>
              <w:t xml:space="preserve">Создание предпосылок для знакомства с проблемами создания позитивного </w:t>
            </w:r>
            <w:r w:rsidRPr="005A078B">
              <w:rPr>
                <w:rFonts w:ascii="Times New Roman" w:eastAsia="Calibri" w:hAnsi="Times New Roman"/>
                <w:iCs/>
                <w:sz w:val="24"/>
                <w:szCs w:val="24"/>
                <w:lang w:eastAsia="en-US"/>
              </w:rPr>
              <w:t xml:space="preserve">внешнего образа предприятий, поддержки корпоративного дизайна, обеспечения восприятия потребителями товарных знаков, организации тематических экспозиций. </w:t>
            </w:r>
          </w:p>
        </w:tc>
        <w:tc>
          <w:tcPr>
            <w:tcW w:w="1667" w:type="pct"/>
            <w:shd w:val="clear" w:color="auto" w:fill="auto"/>
          </w:tcPr>
          <w:p w:rsidR="009B0EE7" w:rsidRPr="005A078B" w:rsidRDefault="009B0EE7" w:rsidP="00C158F9">
            <w:pPr>
              <w:spacing w:after="0" w:line="240" w:lineRule="auto"/>
              <w:rPr>
                <w:rFonts w:ascii="Times New Roman" w:eastAsia="Calibri" w:hAnsi="Times New Roman"/>
                <w:iCs/>
                <w:sz w:val="24"/>
                <w:szCs w:val="24"/>
                <w:lang w:eastAsia="en-US"/>
              </w:rPr>
            </w:pPr>
            <w:r w:rsidRPr="005A078B">
              <w:rPr>
                <w:rFonts w:ascii="Times New Roman" w:eastAsia="Calibri" w:hAnsi="Times New Roman"/>
                <w:sz w:val="24"/>
                <w:szCs w:val="24"/>
                <w:lang w:eastAsia="en-US"/>
              </w:rPr>
              <w:t>Активизация социальных связей и отношений, актуализируемых в процессе создания и реализации молодежных социальных проектов</w:t>
            </w:r>
          </w:p>
          <w:p w:rsidR="009B0EE7" w:rsidRPr="005A078B" w:rsidRDefault="009B0EE7" w:rsidP="00C158F9">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 xml:space="preserve">Взаимодействие администрации колледжа с представителями управляющих и наблюдательных советов, </w:t>
            </w:r>
            <w:r w:rsidRPr="005A078B">
              <w:rPr>
                <w:rFonts w:ascii="Times New Roman" w:eastAsia="Calibri" w:hAnsi="Times New Roman"/>
                <w:sz w:val="24"/>
                <w:szCs w:val="24"/>
                <w:lang w:eastAsia="en-US"/>
              </w:rPr>
              <w:t>общественно-деловыми объединениями работодателей, подразделениями ключевых работодателей, реализующих имиджевую и репутационную политику компаний.</w:t>
            </w:r>
          </w:p>
        </w:tc>
      </w:tr>
      <w:tr w:rsidR="009B0EE7" w:rsidRPr="005A078B" w:rsidTr="00C158F9">
        <w:tc>
          <w:tcPr>
            <w:tcW w:w="1014" w:type="pct"/>
          </w:tcPr>
          <w:p w:rsidR="009B0EE7" w:rsidRPr="005A078B" w:rsidRDefault="009B0EE7" w:rsidP="00C158F9">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«Взаимодействие с родителями»</w:t>
            </w:r>
          </w:p>
          <w:p w:rsidR="009B0EE7" w:rsidRPr="005A078B" w:rsidRDefault="009B0EE7" w:rsidP="00C158F9">
            <w:pPr>
              <w:spacing w:after="0" w:line="240" w:lineRule="auto"/>
              <w:ind w:left="-142"/>
              <w:rPr>
                <w:rFonts w:ascii="Times New Roman" w:eastAsia="Calibri" w:hAnsi="Times New Roman"/>
                <w:iCs/>
                <w:sz w:val="24"/>
                <w:szCs w:val="24"/>
                <w:lang w:eastAsia="en-US"/>
              </w:rPr>
            </w:pPr>
          </w:p>
        </w:tc>
        <w:tc>
          <w:tcPr>
            <w:tcW w:w="2319" w:type="pct"/>
          </w:tcPr>
          <w:p w:rsidR="009B0EE7" w:rsidRPr="005A078B" w:rsidRDefault="009B0EE7" w:rsidP="00C158F9">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Вовлечение родителей в коллегиальные формы управления воспитанием.</w:t>
            </w:r>
          </w:p>
          <w:p w:rsidR="009B0EE7" w:rsidRPr="005A078B" w:rsidRDefault="009B0EE7" w:rsidP="00C158F9">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Организация профориентационно значимого общения коллектива обучающихся с родителями как носителями трудового опыта и корпоративной культуры.</w:t>
            </w:r>
          </w:p>
          <w:p w:rsidR="009B0EE7" w:rsidRPr="005A078B" w:rsidRDefault="009B0EE7" w:rsidP="00C158F9">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Популяризация социально одобряемого поведения представителей старших поколений, включая бабушек и дедушек,</w:t>
            </w:r>
            <w:r w:rsidRPr="005A078B">
              <w:rPr>
                <w:rFonts w:ascii="Times New Roman" w:eastAsia="Calibri" w:hAnsi="Times New Roman"/>
                <w:sz w:val="24"/>
                <w:szCs w:val="24"/>
                <w:lang w:eastAsia="en-US"/>
              </w:rPr>
              <w:t xml:space="preserve"> </w:t>
            </w:r>
            <w:r w:rsidRPr="005A078B">
              <w:rPr>
                <w:rFonts w:ascii="Times New Roman" w:eastAsia="Calibri" w:hAnsi="Times New Roman"/>
                <w:iCs/>
                <w:sz w:val="24"/>
                <w:szCs w:val="24"/>
                <w:lang w:eastAsia="en-US"/>
              </w:rPr>
              <w:t>как собственных, так и людей старшего поколения, проживающих на территории.</w:t>
            </w:r>
          </w:p>
          <w:p w:rsidR="009B0EE7" w:rsidRPr="005A078B" w:rsidRDefault="009B0EE7" w:rsidP="00C158F9">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Организация мероприятий, направленных на подготовку к личным отношениям, будущей семейной жизни, рождению и воспитанию детей.</w:t>
            </w:r>
          </w:p>
        </w:tc>
        <w:tc>
          <w:tcPr>
            <w:tcW w:w="1667" w:type="pct"/>
            <w:shd w:val="clear" w:color="auto" w:fill="auto"/>
          </w:tcPr>
          <w:p w:rsidR="009B0EE7" w:rsidRPr="005A078B" w:rsidRDefault="009B0EE7" w:rsidP="00C158F9">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Взаимодействие администрации колледжа и представителей родительской общественности, в том числе представителей управляющих советов.</w:t>
            </w:r>
          </w:p>
          <w:p w:rsidR="009B0EE7" w:rsidRPr="005A078B" w:rsidRDefault="009B0EE7" w:rsidP="00C158F9">
            <w:pPr>
              <w:spacing w:after="0" w:line="240" w:lineRule="auto"/>
              <w:rPr>
                <w:rFonts w:ascii="Times New Roman" w:eastAsia="Calibri" w:hAnsi="Times New Roman"/>
                <w:iCs/>
                <w:sz w:val="24"/>
                <w:szCs w:val="24"/>
                <w:lang w:eastAsia="en-US"/>
              </w:rPr>
            </w:pPr>
            <w:r w:rsidRPr="005A078B">
              <w:rPr>
                <w:rFonts w:ascii="Times New Roman" w:eastAsia="Calibri" w:hAnsi="Times New Roman"/>
                <w:sz w:val="24"/>
                <w:szCs w:val="24"/>
                <w:lang w:eastAsia="en-US"/>
              </w:rPr>
              <w:t>Взаимодействие администрации колледжа с представителями органов управления социальной защитой населения и учреждениями социального обслуживания.</w:t>
            </w:r>
          </w:p>
        </w:tc>
      </w:tr>
      <w:tr w:rsidR="009B0EE7" w:rsidRPr="005A078B" w:rsidTr="00C158F9">
        <w:tc>
          <w:tcPr>
            <w:tcW w:w="1014" w:type="pct"/>
          </w:tcPr>
          <w:p w:rsidR="009B0EE7" w:rsidRPr="005A078B" w:rsidRDefault="009B0EE7" w:rsidP="00C158F9">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«Цифровая среда»</w:t>
            </w:r>
          </w:p>
          <w:p w:rsidR="009B0EE7" w:rsidRPr="005A078B" w:rsidRDefault="009B0EE7" w:rsidP="00C158F9">
            <w:pPr>
              <w:spacing w:after="0" w:line="240" w:lineRule="auto"/>
              <w:ind w:left="-142"/>
              <w:rPr>
                <w:rFonts w:ascii="Times New Roman" w:eastAsia="Calibri" w:hAnsi="Times New Roman"/>
                <w:iCs/>
                <w:sz w:val="24"/>
                <w:szCs w:val="24"/>
                <w:lang w:eastAsia="en-US"/>
              </w:rPr>
            </w:pPr>
          </w:p>
        </w:tc>
        <w:tc>
          <w:tcPr>
            <w:tcW w:w="2319" w:type="pct"/>
          </w:tcPr>
          <w:p w:rsidR="009B0EE7" w:rsidRPr="005A078B" w:rsidRDefault="009B0EE7" w:rsidP="00C158F9">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9B0EE7" w:rsidRPr="005A078B" w:rsidRDefault="009B0EE7" w:rsidP="00C158F9">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667" w:type="pct"/>
            <w:shd w:val="clear" w:color="auto" w:fill="auto"/>
          </w:tcPr>
          <w:p w:rsidR="009B0EE7" w:rsidRPr="005A078B" w:rsidRDefault="009B0EE7" w:rsidP="00C158F9">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w:t>
            </w:r>
          </w:p>
        </w:tc>
      </w:tr>
      <w:tr w:rsidR="009B0EE7" w:rsidRPr="005A078B" w:rsidTr="00C158F9">
        <w:tc>
          <w:tcPr>
            <w:tcW w:w="1014" w:type="pct"/>
          </w:tcPr>
          <w:p w:rsidR="009B0EE7" w:rsidRPr="005A078B" w:rsidRDefault="009B0EE7" w:rsidP="00C158F9">
            <w:pPr>
              <w:spacing w:after="0" w:line="240" w:lineRule="auto"/>
              <w:rPr>
                <w:rFonts w:ascii="Times New Roman" w:eastAsia="Calibri" w:hAnsi="Times New Roman"/>
                <w:iCs/>
                <w:sz w:val="24"/>
                <w:szCs w:val="24"/>
                <w:lang w:eastAsia="en-US"/>
              </w:rPr>
            </w:pPr>
            <w:r w:rsidRPr="005A078B">
              <w:rPr>
                <w:rFonts w:ascii="Times New Roman" w:eastAsia="Calibri" w:hAnsi="Times New Roman"/>
                <w:sz w:val="24"/>
                <w:szCs w:val="24"/>
                <w:lang w:eastAsia="en-US"/>
              </w:rPr>
              <w:t>«Правовое сознание»</w:t>
            </w:r>
          </w:p>
        </w:tc>
        <w:tc>
          <w:tcPr>
            <w:tcW w:w="2319" w:type="pct"/>
          </w:tcPr>
          <w:p w:rsidR="009B0EE7" w:rsidRPr="005A078B" w:rsidRDefault="009B0EE7" w:rsidP="00C158F9">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w:t>
            </w:r>
          </w:p>
          <w:p w:rsidR="009B0EE7" w:rsidRPr="005A078B" w:rsidRDefault="009B0EE7" w:rsidP="00C158F9">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Профилактика деструктивного поведения в общежитиях (для проживающих в них), создание предпосылок для социально одобряемых «малых дел» в быту.</w:t>
            </w:r>
          </w:p>
          <w:p w:rsidR="009B0EE7" w:rsidRPr="005A078B" w:rsidRDefault="009B0EE7" w:rsidP="00C158F9">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Превентивная работа со сценариями социально одобряемого поведения. Создание предпосылок для обнаружения у обучающегося стремления к активному улучшению ситуации, компенсации негативных обстоятельств.</w:t>
            </w:r>
          </w:p>
          <w:p w:rsidR="009B0EE7" w:rsidRPr="005A078B" w:rsidRDefault="009B0EE7" w:rsidP="00C158F9">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Предупреждение расширения маргинальных групп детей, подростков и молодежи, оставивших обучение по тем или иным причинам, в том числе детей мигрантов, детей-сирот, слабоуспевающих и социально запущенных детей, осужденных несовершеннолетних.</w:t>
            </w:r>
          </w:p>
        </w:tc>
        <w:tc>
          <w:tcPr>
            <w:tcW w:w="1667" w:type="pct"/>
            <w:shd w:val="clear" w:color="auto" w:fill="auto"/>
          </w:tcPr>
          <w:p w:rsidR="009B0EE7" w:rsidRPr="005A078B" w:rsidRDefault="009B0EE7" w:rsidP="00C158F9">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Выдвижение и идей и предложений на местном или региональном уровнях, в структурах молодежного самоуправления, ориентированных на оптимизацию межведомственного взаимодействия, направленного на предупреждение негативных социальных явлений.</w:t>
            </w:r>
          </w:p>
          <w:p w:rsidR="009B0EE7" w:rsidRPr="005A078B" w:rsidRDefault="009B0EE7" w:rsidP="00C158F9">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Взаимодействие администрации  с представителями комиссий по делам несовершеннолетних и их прав, подразделений по делам несовершеннолетних органов внутренних дел.</w:t>
            </w:r>
          </w:p>
        </w:tc>
      </w:tr>
      <w:tr w:rsidR="009B0EE7" w:rsidRPr="005A078B" w:rsidTr="00C158F9">
        <w:tc>
          <w:tcPr>
            <w:tcW w:w="1014" w:type="pct"/>
          </w:tcPr>
          <w:p w:rsidR="009B0EE7" w:rsidRPr="005A078B" w:rsidRDefault="009B0EE7" w:rsidP="00C158F9">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«Молодежные общественные объединения»</w:t>
            </w:r>
          </w:p>
        </w:tc>
        <w:tc>
          <w:tcPr>
            <w:tcW w:w="2319" w:type="pct"/>
          </w:tcPr>
          <w:p w:rsidR="009B0EE7" w:rsidRPr="005A078B" w:rsidRDefault="009B0EE7" w:rsidP="00C158F9">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Предупреждение негативных последствий атомизации общества и риска деструктивных воздействий малых групп посредством формирования мотивации к реализации ролей активного гражданина и избирателя, вовлечение в добровольческие инициативы, участие в совместных социально значимых акциях.</w:t>
            </w:r>
          </w:p>
        </w:tc>
        <w:tc>
          <w:tcPr>
            <w:tcW w:w="1667" w:type="pct"/>
            <w:shd w:val="clear" w:color="auto" w:fill="auto"/>
          </w:tcPr>
          <w:p w:rsidR="009B0EE7" w:rsidRPr="005A078B" w:rsidRDefault="009B0EE7" w:rsidP="00C158F9">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Использование партнерских связей с молодежными общественными объединениями.</w:t>
            </w:r>
          </w:p>
          <w:p w:rsidR="009B0EE7" w:rsidRPr="005A078B" w:rsidRDefault="009B0EE7" w:rsidP="00C158F9">
            <w:pPr>
              <w:spacing w:after="0" w:line="240" w:lineRule="auto"/>
              <w:rPr>
                <w:rFonts w:ascii="Times New Roman" w:eastAsia="Calibri" w:hAnsi="Times New Roman"/>
                <w:iCs/>
                <w:sz w:val="24"/>
                <w:szCs w:val="24"/>
                <w:lang w:eastAsia="en-US"/>
              </w:rPr>
            </w:pPr>
            <w:r w:rsidRPr="005A078B">
              <w:rPr>
                <w:rFonts w:ascii="Times New Roman" w:eastAsia="Calibri" w:hAnsi="Times New Roman"/>
                <w:sz w:val="24"/>
                <w:szCs w:val="24"/>
                <w:lang w:eastAsia="en-US"/>
              </w:rPr>
              <w:t>Взаимодействие администрации ПОО и представителей органов управления молодежной политикой.</w:t>
            </w:r>
          </w:p>
        </w:tc>
      </w:tr>
      <w:tr w:rsidR="009B0EE7" w:rsidRPr="005A078B" w:rsidTr="00C158F9">
        <w:tc>
          <w:tcPr>
            <w:tcW w:w="1014" w:type="pct"/>
          </w:tcPr>
          <w:p w:rsidR="009B0EE7" w:rsidRPr="005A078B" w:rsidRDefault="009B0EE7" w:rsidP="00C158F9">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«Студенческое производство» (при наличии)</w:t>
            </w:r>
          </w:p>
        </w:tc>
        <w:tc>
          <w:tcPr>
            <w:tcW w:w="2319" w:type="pct"/>
          </w:tcPr>
          <w:p w:rsidR="009B0EE7" w:rsidRPr="005A078B" w:rsidRDefault="009B0EE7" w:rsidP="00C158F9">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Обеспечение присвоения обучающимся активной экономической и социальной роли, рефлексивного осмысления самостоятельных и ответственных действий на рынке труда.</w:t>
            </w:r>
          </w:p>
          <w:p w:rsidR="009B0EE7" w:rsidRPr="005A078B" w:rsidRDefault="009B0EE7" w:rsidP="00C158F9">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Ознакомление обучающихся с ролью современных предпринимателей в формировании гражданского общества и обеспечении экономического благополучия территории, региона, страны.</w:t>
            </w:r>
          </w:p>
          <w:p w:rsidR="009B0EE7" w:rsidRPr="005A078B" w:rsidRDefault="009B0EE7" w:rsidP="00C158F9">
            <w:pPr>
              <w:spacing w:after="0" w:line="240" w:lineRule="auto"/>
              <w:ind w:firstLine="479"/>
              <w:rPr>
                <w:rFonts w:ascii="Times New Roman" w:eastAsia="Calibri" w:hAnsi="Times New Roman"/>
                <w:iCs/>
                <w:sz w:val="24"/>
                <w:szCs w:val="24"/>
                <w:lang w:eastAsia="en-US"/>
              </w:rPr>
            </w:pPr>
          </w:p>
        </w:tc>
        <w:tc>
          <w:tcPr>
            <w:tcW w:w="1667" w:type="pct"/>
            <w:shd w:val="clear" w:color="auto" w:fill="auto"/>
          </w:tcPr>
          <w:p w:rsidR="009B0EE7" w:rsidRPr="005A078B" w:rsidRDefault="009B0EE7" w:rsidP="00C158F9">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 xml:space="preserve">Использование </w:t>
            </w:r>
            <w:r w:rsidRPr="005A078B">
              <w:rPr>
                <w:rFonts w:ascii="Times New Roman" w:eastAsia="Calibri" w:hAnsi="Times New Roman"/>
                <w:sz w:val="24"/>
                <w:szCs w:val="24"/>
                <w:lang w:eastAsia="en-US"/>
              </w:rPr>
              <w:t>инфраструктурных решений, предусмотренных созданием малых предприятий на базе колледжей, партнерскими связями с Центрами опережающей профессиональной подготовки, бизнес-инкубаторами.</w:t>
            </w:r>
            <w:r w:rsidRPr="005A078B">
              <w:rPr>
                <w:rFonts w:ascii="Times New Roman" w:eastAsia="Calibri" w:hAnsi="Times New Roman"/>
                <w:iCs/>
                <w:sz w:val="24"/>
                <w:szCs w:val="24"/>
                <w:lang w:eastAsia="en-US"/>
              </w:rPr>
              <w:t xml:space="preserve"> </w:t>
            </w:r>
          </w:p>
        </w:tc>
      </w:tr>
      <w:tr w:rsidR="009B0EE7" w:rsidRPr="005A078B" w:rsidTr="00C158F9">
        <w:tc>
          <w:tcPr>
            <w:tcW w:w="1014" w:type="pct"/>
          </w:tcPr>
          <w:p w:rsidR="009B0EE7" w:rsidRPr="005A078B" w:rsidRDefault="009B0EE7" w:rsidP="00C158F9">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«Конкуренция и партнерство»</w:t>
            </w:r>
          </w:p>
          <w:p w:rsidR="009B0EE7" w:rsidRPr="005A078B" w:rsidRDefault="009B0EE7" w:rsidP="00C158F9">
            <w:pPr>
              <w:spacing w:after="0" w:line="240" w:lineRule="auto"/>
              <w:ind w:left="-142" w:firstLine="709"/>
              <w:rPr>
                <w:rFonts w:ascii="Times New Roman" w:eastAsia="Calibri" w:hAnsi="Times New Roman"/>
                <w:sz w:val="24"/>
                <w:szCs w:val="24"/>
                <w:lang w:eastAsia="en-US"/>
              </w:rPr>
            </w:pPr>
          </w:p>
        </w:tc>
        <w:tc>
          <w:tcPr>
            <w:tcW w:w="2319" w:type="pct"/>
          </w:tcPr>
          <w:p w:rsidR="009B0EE7" w:rsidRPr="005A078B" w:rsidRDefault="009B0EE7" w:rsidP="00C158F9">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Обеспечение оптимального сочетания конкурентной и кооперативной моделей поведения обучающихся.</w:t>
            </w:r>
          </w:p>
          <w:p w:rsidR="009B0EE7" w:rsidRPr="005A078B" w:rsidRDefault="009B0EE7" w:rsidP="00C158F9">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667" w:type="pct"/>
            <w:shd w:val="clear" w:color="auto" w:fill="auto"/>
          </w:tcPr>
          <w:p w:rsidR="009B0EE7" w:rsidRPr="005A078B" w:rsidRDefault="009B0EE7" w:rsidP="00C158F9">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Использование инфраструктурных решений, предусмотренных конкурсами профессионального мастерства.</w:t>
            </w:r>
          </w:p>
        </w:tc>
      </w:tr>
    </w:tbl>
    <w:p w:rsidR="009B0EE7" w:rsidRPr="005A078B" w:rsidRDefault="009B0EE7" w:rsidP="009B0EE7">
      <w:pPr>
        <w:widowControl w:val="0"/>
        <w:spacing w:after="0"/>
        <w:ind w:left="-142" w:right="20" w:firstLine="560"/>
        <w:jc w:val="both"/>
        <w:rPr>
          <w:rFonts w:ascii="Times New Roman" w:hAnsi="Times New Roman"/>
          <w:spacing w:val="2"/>
          <w:sz w:val="28"/>
          <w:lang w:eastAsia="en-US"/>
        </w:rPr>
      </w:pPr>
    </w:p>
    <w:p w:rsidR="009B0EE7" w:rsidRPr="005B5402" w:rsidRDefault="009B0EE7" w:rsidP="009B0EE7">
      <w:pPr>
        <w:widowControl w:val="0"/>
        <w:spacing w:after="0"/>
        <w:ind w:left="-567" w:right="20"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Практическая реализация цели и задач воспитания осуществляется в рамках следующих направлений воспитательной работы колледжа:</w:t>
      </w:r>
    </w:p>
    <w:p w:rsidR="009B0EE7" w:rsidRPr="005B5402" w:rsidRDefault="009B0EE7" w:rsidP="00522439">
      <w:pPr>
        <w:widowControl w:val="0"/>
        <w:numPr>
          <w:ilvl w:val="0"/>
          <w:numId w:val="9"/>
        </w:numPr>
        <w:spacing w:after="0" w:line="240" w:lineRule="auto"/>
        <w:ind w:left="-567"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становление личности в духе патриотизма и гражданственности;</w:t>
      </w:r>
    </w:p>
    <w:p w:rsidR="009B0EE7" w:rsidRPr="005B5402" w:rsidRDefault="009B0EE7" w:rsidP="00522439">
      <w:pPr>
        <w:widowControl w:val="0"/>
        <w:numPr>
          <w:ilvl w:val="0"/>
          <w:numId w:val="9"/>
        </w:numPr>
        <w:spacing w:after="0" w:line="240" w:lineRule="auto"/>
        <w:ind w:left="-567"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социализация и духовно-нравственное развитие личности;</w:t>
      </w:r>
    </w:p>
    <w:p w:rsidR="009B0EE7" w:rsidRPr="005B5402" w:rsidRDefault="009B0EE7" w:rsidP="00522439">
      <w:pPr>
        <w:widowControl w:val="0"/>
        <w:numPr>
          <w:ilvl w:val="0"/>
          <w:numId w:val="9"/>
        </w:numPr>
        <w:spacing w:after="0" w:line="240" w:lineRule="auto"/>
        <w:ind w:left="-567" w:right="20"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бережное отношение к живой природе, культурному наследию и народным традициям;</w:t>
      </w:r>
    </w:p>
    <w:p w:rsidR="009B0EE7" w:rsidRPr="005B5402" w:rsidRDefault="009B0EE7" w:rsidP="00522439">
      <w:pPr>
        <w:widowControl w:val="0"/>
        <w:numPr>
          <w:ilvl w:val="0"/>
          <w:numId w:val="9"/>
        </w:numPr>
        <w:spacing w:after="0" w:line="240" w:lineRule="auto"/>
        <w:ind w:left="-567" w:right="20"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воспитание у обучающихся уважения к труду и людям труда, трудовым достижениям;</w:t>
      </w:r>
    </w:p>
    <w:p w:rsidR="009B0EE7" w:rsidRPr="005B5402" w:rsidRDefault="009B0EE7" w:rsidP="00522439">
      <w:pPr>
        <w:widowControl w:val="0"/>
        <w:numPr>
          <w:ilvl w:val="0"/>
          <w:numId w:val="9"/>
        </w:numPr>
        <w:spacing w:after="0" w:line="240" w:lineRule="auto"/>
        <w:ind w:left="-567" w:right="20"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развитие социального партнерства в воспитательной деятельности образовательной организации;</w:t>
      </w:r>
    </w:p>
    <w:p w:rsidR="009B0EE7" w:rsidRPr="005B5402" w:rsidRDefault="009B0EE7" w:rsidP="00522439">
      <w:pPr>
        <w:widowControl w:val="0"/>
        <w:numPr>
          <w:ilvl w:val="0"/>
          <w:numId w:val="9"/>
        </w:numPr>
        <w:spacing w:after="0" w:line="240" w:lineRule="auto"/>
        <w:ind w:left="-567"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развитие самоуправления.</w:t>
      </w:r>
    </w:p>
    <w:p w:rsidR="009B0EE7" w:rsidRPr="005B5402" w:rsidRDefault="009B0EE7" w:rsidP="009B0EE7">
      <w:pPr>
        <w:widowControl w:val="0"/>
        <w:spacing w:after="0"/>
        <w:ind w:left="-567" w:firstLine="720"/>
        <w:jc w:val="both"/>
        <w:rPr>
          <w:rFonts w:ascii="Times New Roman" w:hAnsi="Times New Roman"/>
          <w:spacing w:val="2"/>
          <w:sz w:val="28"/>
          <w:lang w:eastAsia="en-US"/>
        </w:rPr>
      </w:pPr>
      <w:r w:rsidRPr="005B5402">
        <w:rPr>
          <w:rFonts w:ascii="Times New Roman" w:hAnsi="Times New Roman"/>
          <w:spacing w:val="2"/>
          <w:sz w:val="24"/>
          <w:szCs w:val="24"/>
          <w:lang w:eastAsia="en-US"/>
        </w:rPr>
        <w:t>Каждое из этих направлений представлено в соответствующем модуле</w:t>
      </w:r>
      <w:r w:rsidRPr="005B5402">
        <w:rPr>
          <w:rFonts w:ascii="Times New Roman" w:hAnsi="Times New Roman"/>
          <w:spacing w:val="2"/>
          <w:sz w:val="28"/>
          <w:lang w:eastAsia="en-US"/>
        </w:rPr>
        <w:t>.</w:t>
      </w:r>
    </w:p>
    <w:p w:rsidR="009B0EE7" w:rsidRPr="005B5402" w:rsidRDefault="009B0EE7" w:rsidP="009B0EE7">
      <w:pPr>
        <w:widowControl w:val="0"/>
        <w:spacing w:after="0"/>
        <w:ind w:left="-142" w:firstLine="720"/>
        <w:jc w:val="both"/>
        <w:rPr>
          <w:rFonts w:ascii="Times New Roman" w:hAnsi="Times New Roman"/>
          <w:spacing w:val="2"/>
          <w:sz w:val="28"/>
          <w:lang w:eastAsia="en-US"/>
        </w:rPr>
      </w:pPr>
    </w:p>
    <w:p w:rsidR="009B0EE7" w:rsidRPr="00125BA7" w:rsidRDefault="009B0EE7" w:rsidP="009B0EE7">
      <w:pPr>
        <w:widowControl w:val="0"/>
        <w:spacing w:after="0"/>
        <w:ind w:left="-142" w:right="-143"/>
        <w:jc w:val="center"/>
        <w:outlineLvl w:val="1"/>
        <w:rPr>
          <w:rFonts w:ascii="Times New Roman" w:hAnsi="Times New Roman"/>
          <w:b/>
          <w:spacing w:val="2"/>
          <w:sz w:val="24"/>
          <w:szCs w:val="24"/>
          <w:lang w:eastAsia="en-US"/>
        </w:rPr>
      </w:pPr>
      <w:bookmarkStart w:id="6" w:name="bookmark5"/>
      <w:r w:rsidRPr="00125BA7">
        <w:rPr>
          <w:rFonts w:ascii="Times New Roman" w:hAnsi="Times New Roman"/>
          <w:b/>
          <w:spacing w:val="2"/>
          <w:sz w:val="24"/>
          <w:szCs w:val="24"/>
          <w:lang w:eastAsia="en-US"/>
        </w:rPr>
        <w:t>1.8.1 Реализация рабочей программы воспитания</w:t>
      </w:r>
    </w:p>
    <w:p w:rsidR="009B0EE7" w:rsidRDefault="009B0EE7" w:rsidP="009B0EE7">
      <w:pPr>
        <w:widowControl w:val="0"/>
        <w:spacing w:after="0"/>
        <w:ind w:left="-142" w:right="4080"/>
        <w:jc w:val="center"/>
        <w:outlineLvl w:val="1"/>
        <w:rPr>
          <w:rFonts w:ascii="Times New Roman" w:hAnsi="Times New Roman"/>
          <w:spacing w:val="2"/>
          <w:sz w:val="24"/>
          <w:szCs w:val="24"/>
          <w:lang w:eastAsia="en-US"/>
        </w:rPr>
      </w:pPr>
      <w:r>
        <w:rPr>
          <w:rFonts w:ascii="Times New Roman" w:hAnsi="Times New Roman"/>
          <w:spacing w:val="2"/>
          <w:sz w:val="24"/>
          <w:szCs w:val="24"/>
          <w:lang w:eastAsia="en-US"/>
        </w:rPr>
        <w:t xml:space="preserve">                             </w:t>
      </w:r>
    </w:p>
    <w:p w:rsidR="009B0EE7" w:rsidRPr="00CB5B14" w:rsidRDefault="009B0EE7" w:rsidP="009B0EE7">
      <w:pPr>
        <w:widowControl w:val="0"/>
        <w:spacing w:after="0"/>
        <w:ind w:left="-142" w:right="4080"/>
        <w:jc w:val="center"/>
        <w:outlineLvl w:val="1"/>
        <w:rPr>
          <w:rFonts w:ascii="Times New Roman" w:hAnsi="Times New Roman"/>
          <w:spacing w:val="2"/>
          <w:sz w:val="24"/>
          <w:szCs w:val="24"/>
          <w:lang w:eastAsia="en-US"/>
        </w:rPr>
      </w:pPr>
      <w:r w:rsidRPr="00125BA7">
        <w:rPr>
          <w:rFonts w:ascii="Times New Roman" w:hAnsi="Times New Roman"/>
          <w:b/>
          <w:i/>
          <w:spacing w:val="2"/>
          <w:sz w:val="24"/>
          <w:szCs w:val="24"/>
          <w:lang w:eastAsia="en-US"/>
        </w:rPr>
        <w:t>Модуль 1. «Гражданин и патриот»</w:t>
      </w:r>
      <w:bookmarkEnd w:id="6"/>
    </w:p>
    <w:p w:rsidR="009B0EE7" w:rsidRPr="005B5402" w:rsidRDefault="009B0EE7" w:rsidP="009B0EE7">
      <w:pPr>
        <w:widowControl w:val="0"/>
        <w:spacing w:after="0"/>
        <w:ind w:left="-142" w:right="4080"/>
        <w:jc w:val="center"/>
        <w:outlineLvl w:val="1"/>
        <w:rPr>
          <w:rFonts w:ascii="Times New Roman" w:hAnsi="Times New Roman"/>
          <w:b/>
          <w:i/>
          <w:spacing w:val="2"/>
          <w:sz w:val="28"/>
          <w:lang w:eastAsia="en-US"/>
        </w:rPr>
      </w:pPr>
    </w:p>
    <w:p w:rsidR="009B0EE7" w:rsidRPr="005B5402" w:rsidRDefault="009B0EE7" w:rsidP="009B0EE7">
      <w:pPr>
        <w:widowControl w:val="0"/>
        <w:spacing w:after="0"/>
        <w:ind w:left="-142" w:right="20"/>
        <w:jc w:val="both"/>
        <w:rPr>
          <w:rFonts w:ascii="Times New Roman" w:hAnsi="Times New Roman"/>
          <w:spacing w:val="2"/>
          <w:sz w:val="24"/>
          <w:szCs w:val="24"/>
          <w:lang w:eastAsia="en-US"/>
        </w:rPr>
      </w:pPr>
      <w:r w:rsidRPr="005B5402">
        <w:rPr>
          <w:rFonts w:ascii="Times New Roman" w:hAnsi="Times New Roman"/>
          <w:iCs/>
          <w:color w:val="000000"/>
          <w:spacing w:val="3"/>
          <w:sz w:val="24"/>
          <w:szCs w:val="24"/>
          <w:u w:val="single"/>
          <w:shd w:val="clear" w:color="auto" w:fill="FFFFFF"/>
          <w:lang w:bidi="ru-RU"/>
        </w:rPr>
        <w:t>Цель модуля</w:t>
      </w:r>
      <w:r w:rsidRPr="005B5402">
        <w:rPr>
          <w:rFonts w:ascii="Times New Roman" w:hAnsi="Times New Roman"/>
          <w:i/>
          <w:iCs/>
          <w:color w:val="000000"/>
          <w:spacing w:val="3"/>
          <w:sz w:val="24"/>
          <w:szCs w:val="24"/>
          <w:u w:val="single"/>
          <w:shd w:val="clear" w:color="auto" w:fill="FFFFFF"/>
          <w:lang w:bidi="ru-RU"/>
        </w:rPr>
        <w:t>:</w:t>
      </w:r>
      <w:r w:rsidRPr="005B5402">
        <w:rPr>
          <w:rFonts w:ascii="Times New Roman" w:hAnsi="Times New Roman"/>
          <w:color w:val="000000"/>
          <w:spacing w:val="2"/>
          <w:sz w:val="24"/>
          <w:szCs w:val="24"/>
          <w:u w:val="single"/>
          <w:shd w:val="clear" w:color="auto" w:fill="FFFFFF"/>
          <w:lang w:bidi="ru-RU"/>
        </w:rPr>
        <w:t xml:space="preserve"> Р</w:t>
      </w:r>
      <w:r w:rsidRPr="005B5402">
        <w:rPr>
          <w:rFonts w:ascii="Times New Roman" w:hAnsi="Times New Roman"/>
          <w:spacing w:val="2"/>
          <w:sz w:val="24"/>
          <w:szCs w:val="24"/>
          <w:lang w:eastAsia="en-US"/>
        </w:rPr>
        <w:t>азвитие личности обучающегося на основе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p>
    <w:p w:rsidR="009B0EE7" w:rsidRPr="005B5402" w:rsidRDefault="009B0EE7" w:rsidP="009B0EE7">
      <w:pPr>
        <w:spacing w:after="0"/>
        <w:ind w:left="-142"/>
        <w:rPr>
          <w:rFonts w:ascii="Times New Roman" w:eastAsia="Calibri" w:hAnsi="Times New Roman"/>
          <w:sz w:val="24"/>
          <w:szCs w:val="24"/>
          <w:lang w:eastAsia="en-US"/>
        </w:rPr>
      </w:pPr>
      <w:r w:rsidRPr="005B5402">
        <w:rPr>
          <w:rFonts w:ascii="Times New Roman" w:eastAsia="Calibri" w:hAnsi="Times New Roman"/>
          <w:color w:val="000000"/>
          <w:spacing w:val="3"/>
          <w:sz w:val="24"/>
          <w:szCs w:val="24"/>
          <w:u w:val="single"/>
          <w:lang w:bidi="ru-RU"/>
        </w:rPr>
        <w:t>Задачи модуля:</w:t>
      </w:r>
    </w:p>
    <w:p w:rsidR="009B0EE7" w:rsidRPr="005B5402" w:rsidRDefault="009B0EE7" w:rsidP="00522439">
      <w:pPr>
        <w:widowControl w:val="0"/>
        <w:numPr>
          <w:ilvl w:val="0"/>
          <w:numId w:val="5"/>
        </w:numPr>
        <w:spacing w:after="0" w:line="240" w:lineRule="auto"/>
        <w:ind w:left="-142"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знаний обучающихся о символике России;</w:t>
      </w:r>
    </w:p>
    <w:p w:rsidR="009B0EE7" w:rsidRPr="005B5402" w:rsidRDefault="009B0EE7" w:rsidP="00522439">
      <w:pPr>
        <w:widowControl w:val="0"/>
        <w:numPr>
          <w:ilvl w:val="0"/>
          <w:numId w:val="5"/>
        </w:numPr>
        <w:spacing w:after="0" w:line="240" w:lineRule="auto"/>
        <w:ind w:left="-142" w:right="20"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воспитание у обучающихся готовности к выполнению гражданского долга и конституционных обязанностей по защите Родины;</w:t>
      </w:r>
    </w:p>
    <w:p w:rsidR="009B0EE7" w:rsidRPr="005B5402" w:rsidRDefault="009B0EE7" w:rsidP="00522439">
      <w:pPr>
        <w:widowControl w:val="0"/>
        <w:numPr>
          <w:ilvl w:val="0"/>
          <w:numId w:val="5"/>
        </w:numPr>
        <w:spacing w:after="0" w:line="240" w:lineRule="auto"/>
        <w:ind w:left="-142" w:right="20"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у обучающихся патриотического сознания, чувства верности своему Отечеству;</w:t>
      </w:r>
    </w:p>
    <w:p w:rsidR="009B0EE7" w:rsidRPr="005B5402" w:rsidRDefault="009B0EE7" w:rsidP="00522439">
      <w:pPr>
        <w:widowControl w:val="0"/>
        <w:numPr>
          <w:ilvl w:val="0"/>
          <w:numId w:val="5"/>
        </w:numPr>
        <w:spacing w:after="0" w:line="240" w:lineRule="auto"/>
        <w:ind w:left="-142" w:right="20"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развитие у обучающихся уважения к памяти защитников Отечества и подвигам Героев Отечества, историческим символам и памятникам Отечества;</w:t>
      </w:r>
    </w:p>
    <w:p w:rsidR="009B0EE7" w:rsidRPr="005B5402" w:rsidRDefault="009B0EE7" w:rsidP="00522439">
      <w:pPr>
        <w:widowControl w:val="0"/>
        <w:numPr>
          <w:ilvl w:val="0"/>
          <w:numId w:val="5"/>
        </w:numPr>
        <w:spacing w:after="0" w:line="240" w:lineRule="auto"/>
        <w:ind w:left="-142" w:right="20"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9B0EE7" w:rsidRPr="005B5402" w:rsidRDefault="009B0EE7" w:rsidP="00522439">
      <w:pPr>
        <w:widowControl w:val="0"/>
        <w:numPr>
          <w:ilvl w:val="0"/>
          <w:numId w:val="5"/>
        </w:numPr>
        <w:spacing w:after="0" w:line="240" w:lineRule="auto"/>
        <w:ind w:left="-142" w:right="20"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развитие правовой и политической культуры обучающихся,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молодежной среде ответственности, принципов коллективизма и социальной солидарности;</w:t>
      </w:r>
    </w:p>
    <w:p w:rsidR="009B0EE7" w:rsidRPr="005B5402" w:rsidRDefault="009B0EE7" w:rsidP="00522439">
      <w:pPr>
        <w:widowControl w:val="0"/>
        <w:numPr>
          <w:ilvl w:val="0"/>
          <w:numId w:val="5"/>
        </w:numPr>
        <w:spacing w:after="0" w:line="240" w:lineRule="auto"/>
        <w:ind w:left="-142" w:right="20" w:firstLine="7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9B0EE7" w:rsidRPr="005B5402" w:rsidRDefault="009B0EE7" w:rsidP="00522439">
      <w:pPr>
        <w:widowControl w:val="0"/>
        <w:numPr>
          <w:ilvl w:val="0"/>
          <w:numId w:val="5"/>
        </w:numPr>
        <w:spacing w:after="0" w:line="240" w:lineRule="auto"/>
        <w:ind w:left="-142"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9B0EE7" w:rsidRPr="005B5402" w:rsidRDefault="009B0EE7" w:rsidP="00522439">
      <w:pPr>
        <w:widowControl w:val="0"/>
        <w:numPr>
          <w:ilvl w:val="0"/>
          <w:numId w:val="5"/>
        </w:numPr>
        <w:spacing w:after="0" w:line="240" w:lineRule="auto"/>
        <w:ind w:left="-142"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антикоррупционного мировоззрения.</w:t>
      </w:r>
    </w:p>
    <w:p w:rsidR="009B0EE7" w:rsidRPr="005B5402" w:rsidRDefault="009B0EE7" w:rsidP="009B0EE7">
      <w:pPr>
        <w:widowControl w:val="0"/>
        <w:spacing w:after="0"/>
        <w:ind w:left="-142"/>
        <w:jc w:val="both"/>
        <w:rPr>
          <w:rFonts w:ascii="Times New Roman" w:hAnsi="Times New Roman"/>
          <w:spacing w:val="2"/>
          <w:sz w:val="24"/>
          <w:szCs w:val="24"/>
          <w:lang w:eastAsia="en-US"/>
        </w:rPr>
      </w:pPr>
    </w:p>
    <w:p w:rsidR="009B0EE7" w:rsidRPr="005F6CD5" w:rsidRDefault="009B0EE7" w:rsidP="009B0EE7">
      <w:pPr>
        <w:spacing w:after="0"/>
        <w:ind w:left="-142" w:right="20" w:firstLine="600"/>
        <w:jc w:val="both"/>
        <w:rPr>
          <w:rFonts w:ascii="Times New Roman" w:eastAsia="Calibri" w:hAnsi="Times New Roman"/>
          <w:b/>
          <w:sz w:val="24"/>
          <w:szCs w:val="24"/>
          <w:lang w:eastAsia="en-US"/>
        </w:rPr>
      </w:pPr>
      <w:r w:rsidRPr="005F6CD5">
        <w:rPr>
          <w:rFonts w:ascii="Times New Roman" w:eastAsia="Calibri" w:hAnsi="Times New Roman"/>
          <w:b/>
          <w:color w:val="000000"/>
          <w:spacing w:val="3"/>
          <w:sz w:val="24"/>
          <w:szCs w:val="24"/>
          <w:u w:val="single"/>
          <w:lang w:bidi="ru-RU"/>
        </w:rPr>
        <w:t>Формируемые общие компетенции (ОК), предусмотренные ФГОС СПО по профессии</w:t>
      </w:r>
    </w:p>
    <w:p w:rsidR="009B0EE7" w:rsidRPr="005B5402" w:rsidRDefault="009B0EE7" w:rsidP="009B0EE7">
      <w:pPr>
        <w:widowControl w:val="0"/>
        <w:spacing w:after="0"/>
        <w:ind w:left="-142" w:right="20" w:firstLine="600"/>
        <w:jc w:val="both"/>
        <w:rPr>
          <w:rFonts w:ascii="Times New Roman" w:hAnsi="Times New Roman"/>
          <w:spacing w:val="2"/>
          <w:sz w:val="24"/>
          <w:szCs w:val="24"/>
          <w:lang w:eastAsia="en-US"/>
        </w:rPr>
      </w:pPr>
      <w:r>
        <w:rPr>
          <w:rFonts w:ascii="Times New Roman" w:hAnsi="Times New Roman"/>
          <w:spacing w:val="2"/>
          <w:sz w:val="24"/>
          <w:szCs w:val="24"/>
          <w:lang w:eastAsia="en-US"/>
        </w:rPr>
        <w:t xml:space="preserve">ОК </w:t>
      </w:r>
      <w:r w:rsidRPr="005B5402">
        <w:rPr>
          <w:rFonts w:ascii="Times New Roman" w:hAnsi="Times New Roman"/>
          <w:spacing w:val="2"/>
          <w:sz w:val="24"/>
          <w:szCs w:val="24"/>
          <w:lang w:eastAsia="en-US"/>
        </w:rPr>
        <w:t xml:space="preserve">05. </w:t>
      </w:r>
      <w:r w:rsidRPr="00CB5B14">
        <w:rPr>
          <w:rFonts w:ascii="Times New Roman" w:hAnsi="Times New Roman"/>
          <w:spacing w:val="2"/>
          <w:sz w:val="24"/>
          <w:szCs w:val="24"/>
          <w:lang w:eastAsia="en-US"/>
        </w:rPr>
        <w:t xml:space="preserve">Использовать информационно-коммуникационные технологии в профессиональной деятельности. </w:t>
      </w:r>
    </w:p>
    <w:p w:rsidR="009B0EE7" w:rsidRPr="005B5402" w:rsidRDefault="009B0EE7" w:rsidP="009B0EE7">
      <w:pPr>
        <w:widowControl w:val="0"/>
        <w:spacing w:after="0"/>
        <w:ind w:left="-142" w:right="20" w:firstLine="600"/>
        <w:jc w:val="both"/>
        <w:rPr>
          <w:rFonts w:ascii="Times New Roman" w:hAnsi="Times New Roman"/>
          <w:spacing w:val="2"/>
          <w:sz w:val="24"/>
          <w:szCs w:val="24"/>
          <w:lang w:eastAsia="en-US"/>
        </w:rPr>
      </w:pPr>
      <w:r>
        <w:rPr>
          <w:rFonts w:ascii="Times New Roman" w:hAnsi="Times New Roman"/>
          <w:spacing w:val="2"/>
          <w:sz w:val="24"/>
          <w:szCs w:val="24"/>
          <w:lang w:eastAsia="en-US"/>
        </w:rPr>
        <w:t>ОК 06. Работать в</w:t>
      </w:r>
      <w:r w:rsidRPr="005B5402">
        <w:rPr>
          <w:rFonts w:ascii="Times New Roman" w:hAnsi="Times New Roman"/>
          <w:spacing w:val="2"/>
          <w:sz w:val="24"/>
          <w:szCs w:val="24"/>
          <w:lang w:eastAsia="en-US"/>
        </w:rPr>
        <w:t xml:space="preserve"> команде, эффективно взаимодействовать с коллегами, руководством, клиентам.</w:t>
      </w:r>
    </w:p>
    <w:p w:rsidR="009B0EE7" w:rsidRPr="00CB5B14" w:rsidRDefault="009B0EE7" w:rsidP="009B0EE7">
      <w:pPr>
        <w:pStyle w:val="2a"/>
        <w:shd w:val="clear" w:color="auto" w:fill="auto"/>
        <w:spacing w:before="0" w:after="0" w:line="276" w:lineRule="auto"/>
        <w:ind w:right="1038"/>
        <w:jc w:val="both"/>
        <w:rPr>
          <w:rFonts w:ascii="Times New Roman" w:hAnsi="Times New Roman"/>
          <w:b w:val="0"/>
          <w:sz w:val="24"/>
          <w:szCs w:val="28"/>
        </w:rPr>
      </w:pPr>
      <w:r>
        <w:rPr>
          <w:rFonts w:ascii="Times New Roman" w:hAnsi="Times New Roman"/>
          <w:b w:val="0"/>
          <w:sz w:val="24"/>
          <w:szCs w:val="28"/>
        </w:rPr>
        <w:t xml:space="preserve">        </w:t>
      </w:r>
      <w:r w:rsidRPr="00CB5B14">
        <w:rPr>
          <w:rFonts w:ascii="Times New Roman" w:hAnsi="Times New Roman"/>
          <w:b w:val="0"/>
          <w:sz w:val="24"/>
          <w:szCs w:val="28"/>
        </w:rPr>
        <w:t xml:space="preserve">ОК </w:t>
      </w:r>
      <w:r>
        <w:rPr>
          <w:rFonts w:ascii="Times New Roman" w:hAnsi="Times New Roman"/>
          <w:b w:val="0"/>
          <w:sz w:val="24"/>
          <w:szCs w:val="28"/>
        </w:rPr>
        <w:t>0</w:t>
      </w:r>
      <w:r w:rsidRPr="00CB5B14">
        <w:rPr>
          <w:rFonts w:ascii="Times New Roman" w:hAnsi="Times New Roman"/>
          <w:b w:val="0"/>
          <w:sz w:val="24"/>
          <w:szCs w:val="28"/>
        </w:rPr>
        <w:t>7. Исполнять воинскую обязанность, в том числе с применением полученных профессиональных знаний (для юношей).</w:t>
      </w:r>
    </w:p>
    <w:p w:rsidR="009B0EE7" w:rsidRPr="005B5402" w:rsidRDefault="009B0EE7" w:rsidP="009B0EE7">
      <w:pPr>
        <w:spacing w:after="0"/>
        <w:ind w:left="-142"/>
        <w:rPr>
          <w:rFonts w:ascii="Times New Roman" w:eastAsia="Calibri" w:hAnsi="Times New Roman"/>
          <w:color w:val="000000"/>
          <w:spacing w:val="3"/>
          <w:sz w:val="24"/>
          <w:szCs w:val="24"/>
          <w:u w:val="single"/>
          <w:lang w:bidi="ru-RU"/>
        </w:rPr>
      </w:pPr>
    </w:p>
    <w:p w:rsidR="009B0EE7" w:rsidRDefault="009B0EE7" w:rsidP="009B0EE7">
      <w:pPr>
        <w:spacing w:after="0"/>
        <w:ind w:left="-142"/>
        <w:rPr>
          <w:rFonts w:ascii="Times New Roman" w:eastAsia="Calibri" w:hAnsi="Times New Roman"/>
          <w:color w:val="000000"/>
          <w:spacing w:val="3"/>
          <w:sz w:val="24"/>
          <w:szCs w:val="24"/>
          <w:u w:val="single"/>
          <w:lang w:bidi="ru-RU"/>
        </w:rPr>
      </w:pPr>
    </w:p>
    <w:p w:rsidR="009B0EE7" w:rsidRDefault="009B0EE7" w:rsidP="009B0EE7">
      <w:pPr>
        <w:spacing w:after="0"/>
        <w:ind w:left="-142"/>
        <w:rPr>
          <w:rFonts w:ascii="Times New Roman" w:eastAsia="Calibri" w:hAnsi="Times New Roman"/>
          <w:color w:val="000000"/>
          <w:spacing w:val="3"/>
          <w:sz w:val="24"/>
          <w:szCs w:val="24"/>
          <w:u w:val="single"/>
          <w:lang w:bidi="ru-RU"/>
        </w:rPr>
      </w:pPr>
    </w:p>
    <w:p w:rsidR="009B0EE7" w:rsidRDefault="009B0EE7" w:rsidP="009B0EE7">
      <w:pPr>
        <w:spacing w:after="0"/>
        <w:ind w:left="-142"/>
        <w:rPr>
          <w:rFonts w:ascii="Times New Roman" w:eastAsia="Calibri" w:hAnsi="Times New Roman"/>
          <w:color w:val="000000"/>
          <w:spacing w:val="3"/>
          <w:sz w:val="24"/>
          <w:szCs w:val="24"/>
          <w:u w:val="single"/>
          <w:lang w:bidi="ru-RU"/>
        </w:rPr>
      </w:pPr>
    </w:p>
    <w:p w:rsidR="009B0EE7" w:rsidRDefault="009B0EE7" w:rsidP="009B0EE7">
      <w:pPr>
        <w:spacing w:after="0"/>
        <w:ind w:left="-142"/>
        <w:rPr>
          <w:rFonts w:ascii="Times New Roman" w:eastAsia="Calibri" w:hAnsi="Times New Roman"/>
          <w:color w:val="000000"/>
          <w:spacing w:val="3"/>
          <w:sz w:val="24"/>
          <w:szCs w:val="24"/>
          <w:u w:val="single"/>
          <w:lang w:bidi="ru-RU"/>
        </w:rPr>
      </w:pPr>
    </w:p>
    <w:p w:rsidR="009B0EE7" w:rsidRDefault="009B0EE7" w:rsidP="009B0EE7">
      <w:pPr>
        <w:spacing w:after="0"/>
        <w:ind w:left="-142"/>
        <w:rPr>
          <w:rFonts w:ascii="Times New Roman" w:eastAsia="Calibri" w:hAnsi="Times New Roman"/>
          <w:color w:val="000000"/>
          <w:spacing w:val="3"/>
          <w:sz w:val="24"/>
          <w:szCs w:val="24"/>
          <w:u w:val="single"/>
          <w:lang w:bidi="ru-RU"/>
        </w:rPr>
      </w:pPr>
    </w:p>
    <w:p w:rsidR="009B0EE7" w:rsidRDefault="009B0EE7" w:rsidP="009B0EE7">
      <w:pPr>
        <w:spacing w:after="0"/>
        <w:ind w:left="-142"/>
        <w:rPr>
          <w:rFonts w:ascii="Times New Roman" w:eastAsia="Calibri" w:hAnsi="Times New Roman"/>
          <w:color w:val="000000"/>
          <w:spacing w:val="3"/>
          <w:sz w:val="24"/>
          <w:szCs w:val="24"/>
          <w:u w:val="single"/>
          <w:lang w:bidi="ru-RU"/>
        </w:rPr>
      </w:pPr>
    </w:p>
    <w:p w:rsidR="009B0EE7" w:rsidRDefault="009B0EE7" w:rsidP="009B0EE7">
      <w:pPr>
        <w:spacing w:after="0"/>
        <w:ind w:left="-142"/>
        <w:rPr>
          <w:rFonts w:ascii="Times New Roman" w:eastAsia="Calibri" w:hAnsi="Times New Roman"/>
          <w:color w:val="000000"/>
          <w:spacing w:val="3"/>
          <w:sz w:val="24"/>
          <w:szCs w:val="24"/>
          <w:u w:val="single"/>
          <w:lang w:bidi="ru-RU"/>
        </w:rPr>
      </w:pPr>
    </w:p>
    <w:p w:rsidR="009B0EE7" w:rsidRDefault="009B0EE7" w:rsidP="009B0EE7">
      <w:pPr>
        <w:spacing w:after="0"/>
        <w:ind w:left="-142"/>
        <w:rPr>
          <w:rFonts w:ascii="Times New Roman" w:eastAsia="Calibri" w:hAnsi="Times New Roman"/>
          <w:color w:val="000000"/>
          <w:spacing w:val="3"/>
          <w:sz w:val="24"/>
          <w:szCs w:val="24"/>
          <w:u w:val="single"/>
          <w:lang w:bidi="ru-RU"/>
        </w:rPr>
      </w:pPr>
    </w:p>
    <w:p w:rsidR="009B0EE7" w:rsidRDefault="009B0EE7" w:rsidP="009B0EE7">
      <w:pPr>
        <w:spacing w:after="0"/>
        <w:ind w:left="-142"/>
        <w:rPr>
          <w:rFonts w:ascii="Times New Roman" w:eastAsia="Calibri" w:hAnsi="Times New Roman"/>
          <w:color w:val="000000"/>
          <w:spacing w:val="3"/>
          <w:sz w:val="24"/>
          <w:szCs w:val="24"/>
          <w:u w:val="single"/>
          <w:lang w:bidi="ru-RU"/>
        </w:rPr>
      </w:pPr>
    </w:p>
    <w:p w:rsidR="009B0EE7" w:rsidRDefault="009B0EE7" w:rsidP="009B0EE7">
      <w:pPr>
        <w:spacing w:after="0"/>
        <w:ind w:left="-142"/>
        <w:rPr>
          <w:rFonts w:ascii="Times New Roman" w:eastAsia="Calibri" w:hAnsi="Times New Roman"/>
          <w:color w:val="000000"/>
          <w:spacing w:val="3"/>
          <w:sz w:val="24"/>
          <w:szCs w:val="24"/>
          <w:u w:val="single"/>
          <w:lang w:bidi="ru-RU"/>
        </w:rPr>
      </w:pPr>
    </w:p>
    <w:p w:rsidR="009B0EE7" w:rsidRDefault="009B0EE7" w:rsidP="009B0EE7">
      <w:pPr>
        <w:spacing w:after="0"/>
        <w:ind w:left="-142"/>
        <w:rPr>
          <w:rFonts w:ascii="Times New Roman" w:eastAsia="Calibri" w:hAnsi="Times New Roman"/>
          <w:color w:val="000000"/>
          <w:spacing w:val="3"/>
          <w:sz w:val="24"/>
          <w:szCs w:val="24"/>
          <w:u w:val="single"/>
          <w:lang w:bidi="ru-RU"/>
        </w:rPr>
      </w:pPr>
    </w:p>
    <w:p w:rsidR="009B0EE7" w:rsidRDefault="009B0EE7" w:rsidP="009B0EE7">
      <w:pPr>
        <w:spacing w:after="0"/>
        <w:ind w:left="-142"/>
        <w:rPr>
          <w:rFonts w:ascii="Times New Roman" w:eastAsia="Calibri" w:hAnsi="Times New Roman"/>
          <w:color w:val="000000"/>
          <w:spacing w:val="3"/>
          <w:sz w:val="24"/>
          <w:szCs w:val="24"/>
          <w:u w:val="single"/>
          <w:lang w:bidi="ru-RU"/>
        </w:rPr>
      </w:pPr>
    </w:p>
    <w:p w:rsidR="009B0EE7" w:rsidRPr="005B5402" w:rsidRDefault="009B0EE7" w:rsidP="009B0EE7">
      <w:pPr>
        <w:spacing w:after="0"/>
        <w:ind w:left="-142"/>
        <w:rPr>
          <w:rFonts w:ascii="Times New Roman" w:eastAsia="Calibri" w:hAnsi="Times New Roman"/>
          <w:color w:val="000000"/>
          <w:spacing w:val="3"/>
          <w:sz w:val="24"/>
          <w:szCs w:val="24"/>
          <w:u w:val="single"/>
          <w:lang w:bidi="ru-RU"/>
        </w:rPr>
      </w:pPr>
      <w:r w:rsidRPr="005B5402">
        <w:rPr>
          <w:rFonts w:ascii="Times New Roman" w:eastAsia="Calibri" w:hAnsi="Times New Roman"/>
          <w:color w:val="000000"/>
          <w:spacing w:val="3"/>
          <w:sz w:val="24"/>
          <w:szCs w:val="24"/>
          <w:u w:val="single"/>
          <w:lang w:bidi="ru-RU"/>
        </w:rPr>
        <w:t>Формы реализации модуля:</w:t>
      </w:r>
    </w:p>
    <w:p w:rsidR="009B0EE7" w:rsidRPr="005B5402" w:rsidRDefault="009B0EE7" w:rsidP="009B0EE7">
      <w:pPr>
        <w:widowControl w:val="0"/>
        <w:spacing w:after="0"/>
        <w:ind w:left="-142" w:right="20"/>
        <w:jc w:val="both"/>
        <w:rPr>
          <w:rFonts w:ascii="Times New Roman" w:hAnsi="Times New Roman"/>
          <w:spacing w:val="2"/>
          <w:sz w:val="24"/>
          <w:szCs w:val="24"/>
          <w:lang w:eastAsia="en-US"/>
        </w:rPr>
      </w:pPr>
    </w:p>
    <w:tbl>
      <w:tblPr>
        <w:tblW w:w="0" w:type="auto"/>
        <w:tblInd w:w="-699" w:type="dxa"/>
        <w:tblLayout w:type="fixed"/>
        <w:tblCellMar>
          <w:left w:w="10" w:type="dxa"/>
          <w:right w:w="10" w:type="dxa"/>
        </w:tblCellMar>
        <w:tblLook w:val="04A0" w:firstRow="1" w:lastRow="0" w:firstColumn="1" w:lastColumn="0" w:noHBand="0" w:noVBand="1"/>
      </w:tblPr>
      <w:tblGrid>
        <w:gridCol w:w="709"/>
        <w:gridCol w:w="7797"/>
        <w:gridCol w:w="1563"/>
      </w:tblGrid>
      <w:tr w:rsidR="009B0EE7" w:rsidRPr="005B5402" w:rsidTr="00C158F9">
        <w:trPr>
          <w:trHeight w:hRule="exact" w:val="785"/>
        </w:trPr>
        <w:tc>
          <w:tcPr>
            <w:tcW w:w="709" w:type="dxa"/>
            <w:tcBorders>
              <w:top w:val="single" w:sz="4" w:space="0" w:color="auto"/>
              <w:left w:val="single" w:sz="4" w:space="0" w:color="auto"/>
            </w:tcBorders>
            <w:shd w:val="clear" w:color="auto" w:fill="FFFFFF"/>
            <w:vAlign w:val="bottom"/>
          </w:tcPr>
          <w:p w:rsidR="009B0EE7" w:rsidRPr="005B5402" w:rsidRDefault="009B0EE7" w:rsidP="00C158F9">
            <w:pPr>
              <w:widowControl w:val="0"/>
              <w:spacing w:after="60"/>
              <w:ind w:left="-142"/>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w:t>
            </w:r>
          </w:p>
          <w:p w:rsidR="009B0EE7" w:rsidRPr="005B5402" w:rsidRDefault="009B0EE7" w:rsidP="00C158F9">
            <w:pPr>
              <w:widowControl w:val="0"/>
              <w:spacing w:before="60" w:after="0"/>
              <w:ind w:left="-142"/>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п/п</w:t>
            </w:r>
          </w:p>
        </w:tc>
        <w:tc>
          <w:tcPr>
            <w:tcW w:w="7797" w:type="dxa"/>
            <w:tcBorders>
              <w:top w:val="single" w:sz="4" w:space="0" w:color="auto"/>
              <w:left w:val="single" w:sz="4" w:space="0" w:color="auto"/>
            </w:tcBorders>
            <w:shd w:val="clear" w:color="auto" w:fill="FFFFFF"/>
            <w:vAlign w:val="center"/>
          </w:tcPr>
          <w:p w:rsidR="009B0EE7" w:rsidRPr="005B5402" w:rsidRDefault="009B0EE7" w:rsidP="00C158F9">
            <w:pPr>
              <w:widowControl w:val="0"/>
              <w:spacing w:after="0"/>
              <w:ind w:left="-142"/>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Наименование мероприятия</w:t>
            </w:r>
          </w:p>
        </w:tc>
        <w:tc>
          <w:tcPr>
            <w:tcW w:w="1563" w:type="dxa"/>
            <w:tcBorders>
              <w:top w:val="single" w:sz="4" w:space="0" w:color="auto"/>
              <w:left w:val="single" w:sz="4" w:space="0" w:color="auto"/>
              <w:right w:val="single" w:sz="4" w:space="0" w:color="auto"/>
            </w:tcBorders>
            <w:shd w:val="clear" w:color="auto" w:fill="FFFFFF"/>
            <w:vAlign w:val="bottom"/>
          </w:tcPr>
          <w:p w:rsidR="009B0EE7" w:rsidRPr="005B5402" w:rsidRDefault="009B0EE7" w:rsidP="00C158F9">
            <w:pPr>
              <w:widowControl w:val="0"/>
              <w:spacing w:after="120"/>
              <w:ind w:left="-142"/>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Срок</w:t>
            </w:r>
          </w:p>
          <w:p w:rsidR="009B0EE7" w:rsidRPr="005B5402" w:rsidRDefault="009B0EE7" w:rsidP="00C158F9">
            <w:pPr>
              <w:widowControl w:val="0"/>
              <w:spacing w:before="120" w:after="0"/>
              <w:ind w:left="-142"/>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выполнения</w:t>
            </w:r>
          </w:p>
        </w:tc>
      </w:tr>
      <w:tr w:rsidR="009B0EE7" w:rsidRPr="005B5402" w:rsidTr="00C158F9">
        <w:trPr>
          <w:trHeight w:hRule="exact" w:val="3069"/>
        </w:trPr>
        <w:tc>
          <w:tcPr>
            <w:tcW w:w="709" w:type="dxa"/>
            <w:tcBorders>
              <w:top w:val="single" w:sz="4" w:space="0" w:color="auto"/>
              <w:left w:val="single" w:sz="4" w:space="0" w:color="auto"/>
              <w:bottom w:val="single" w:sz="4" w:space="0" w:color="auto"/>
            </w:tcBorders>
            <w:shd w:val="clear" w:color="auto" w:fill="FFFFFF"/>
            <w:vAlign w:val="center"/>
          </w:tcPr>
          <w:p w:rsidR="009B0EE7" w:rsidRPr="005B5402" w:rsidRDefault="009B0EE7" w:rsidP="00C158F9">
            <w:pPr>
              <w:widowControl w:val="0"/>
              <w:spacing w:after="0"/>
              <w:ind w:left="-294"/>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1.</w:t>
            </w:r>
          </w:p>
        </w:tc>
        <w:tc>
          <w:tcPr>
            <w:tcW w:w="7797" w:type="dxa"/>
            <w:tcBorders>
              <w:top w:val="single" w:sz="4" w:space="0" w:color="auto"/>
              <w:left w:val="single" w:sz="4" w:space="0" w:color="auto"/>
              <w:bottom w:val="single" w:sz="4" w:space="0" w:color="auto"/>
            </w:tcBorders>
            <w:shd w:val="clear" w:color="auto" w:fill="FFFFFF"/>
          </w:tcPr>
          <w:p w:rsidR="009B0EE7" w:rsidRPr="005B5402" w:rsidRDefault="009B0EE7" w:rsidP="00C158F9">
            <w:pPr>
              <w:widowControl w:val="0"/>
              <w:spacing w:after="0"/>
              <w:rPr>
                <w:rFonts w:ascii="Times New Roman" w:hAnsi="Times New Roman"/>
                <w:i/>
                <w:spacing w:val="2"/>
                <w:sz w:val="24"/>
                <w:szCs w:val="24"/>
                <w:u w:val="single"/>
                <w:lang w:eastAsia="en-US"/>
              </w:rPr>
            </w:pPr>
            <w:r w:rsidRPr="005B5402">
              <w:rPr>
                <w:rFonts w:ascii="Times New Roman" w:hAnsi="Times New Roman"/>
                <w:i/>
                <w:color w:val="000000"/>
                <w:spacing w:val="2"/>
                <w:sz w:val="24"/>
                <w:szCs w:val="24"/>
                <w:u w:val="single"/>
                <w:shd w:val="clear" w:color="auto" w:fill="FFFFFF"/>
                <w:lang w:bidi="ru-RU"/>
              </w:rPr>
              <w:t>на уровне района, города:</w:t>
            </w:r>
          </w:p>
          <w:p w:rsidR="009B0EE7" w:rsidRPr="005B5402" w:rsidRDefault="009B0EE7" w:rsidP="00C158F9">
            <w:pPr>
              <w:widowControl w:val="0"/>
              <w:spacing w:after="0"/>
              <w:ind w:left="132"/>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участие во всероссийских акциях, посвященных значимым отечественным и международным событиям, </w:t>
            </w:r>
          </w:p>
          <w:p w:rsidR="009B0EE7" w:rsidRPr="005B5402" w:rsidRDefault="009B0EE7" w:rsidP="00C158F9">
            <w:pPr>
              <w:widowControl w:val="0"/>
              <w:spacing w:after="0"/>
              <w:ind w:left="132"/>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участие в акции Бессмертный полк; </w:t>
            </w:r>
          </w:p>
          <w:p w:rsidR="009B0EE7" w:rsidRPr="005B5402" w:rsidRDefault="009B0EE7" w:rsidP="00C158F9">
            <w:pPr>
              <w:widowControl w:val="0"/>
              <w:spacing w:after="0"/>
              <w:ind w:left="132"/>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участие обучающихся в митинге ко Дню России; </w:t>
            </w:r>
          </w:p>
          <w:p w:rsidR="009B0EE7" w:rsidRPr="005B5402" w:rsidRDefault="009B0EE7" w:rsidP="00C158F9">
            <w:pPr>
              <w:widowControl w:val="0"/>
              <w:spacing w:after="0"/>
              <w:ind w:left="132"/>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участие в региональных волонтерских акциях, волонтерский рейд «С заботой о ветеранах»; </w:t>
            </w:r>
          </w:p>
          <w:p w:rsidR="009B0EE7" w:rsidRPr="005B5402" w:rsidRDefault="009B0EE7" w:rsidP="00C158F9">
            <w:pPr>
              <w:widowControl w:val="0"/>
              <w:spacing w:after="0"/>
              <w:ind w:left="132"/>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видеолекторий патриотической тематики совместно с социальным партнером: районной библиотекой, музеем, РДК</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tcPr>
          <w:p w:rsidR="009B0EE7" w:rsidRPr="005B5402" w:rsidRDefault="009B0EE7" w:rsidP="00C158F9">
            <w:pPr>
              <w:widowControl w:val="0"/>
              <w:spacing w:after="0"/>
              <w:ind w:left="-142"/>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 течение всего периода</w:t>
            </w:r>
          </w:p>
        </w:tc>
      </w:tr>
      <w:tr w:rsidR="009B0EE7" w:rsidRPr="005B5402" w:rsidTr="00C158F9">
        <w:trPr>
          <w:trHeight w:hRule="exact" w:val="3925"/>
        </w:trPr>
        <w:tc>
          <w:tcPr>
            <w:tcW w:w="709" w:type="dxa"/>
            <w:vMerge w:val="restart"/>
            <w:tcBorders>
              <w:top w:val="single" w:sz="4" w:space="0" w:color="auto"/>
              <w:left w:val="single" w:sz="4" w:space="0" w:color="auto"/>
            </w:tcBorders>
            <w:shd w:val="clear" w:color="auto" w:fill="FFFFFF"/>
            <w:vAlign w:val="center"/>
          </w:tcPr>
          <w:p w:rsidR="009B0EE7" w:rsidRPr="005B5402" w:rsidRDefault="009B0EE7" w:rsidP="00C158F9">
            <w:pPr>
              <w:widowControl w:val="0"/>
              <w:spacing w:after="0"/>
              <w:ind w:left="-142"/>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2.</w:t>
            </w:r>
          </w:p>
        </w:tc>
        <w:tc>
          <w:tcPr>
            <w:tcW w:w="7797" w:type="dxa"/>
            <w:tcBorders>
              <w:top w:val="single" w:sz="4" w:space="0" w:color="auto"/>
              <w:left w:val="single" w:sz="4" w:space="0" w:color="auto"/>
              <w:bottom w:val="single" w:sz="4" w:space="0" w:color="auto"/>
            </w:tcBorders>
            <w:shd w:val="clear" w:color="auto" w:fill="FFFFFF"/>
            <w:vAlign w:val="center"/>
          </w:tcPr>
          <w:p w:rsidR="009B0EE7" w:rsidRPr="005B5402" w:rsidRDefault="009B0EE7" w:rsidP="00C158F9">
            <w:pPr>
              <w:widowControl w:val="0"/>
              <w:spacing w:after="0"/>
              <w:rPr>
                <w:rFonts w:ascii="Times New Roman" w:hAnsi="Times New Roman"/>
                <w:i/>
                <w:spacing w:val="2"/>
                <w:sz w:val="24"/>
                <w:szCs w:val="24"/>
                <w:u w:val="single"/>
                <w:lang w:eastAsia="en-US"/>
              </w:rPr>
            </w:pPr>
            <w:r w:rsidRPr="005B5402">
              <w:rPr>
                <w:rFonts w:ascii="Times New Roman" w:hAnsi="Times New Roman"/>
                <w:i/>
                <w:color w:val="000000"/>
                <w:spacing w:val="2"/>
                <w:sz w:val="24"/>
                <w:szCs w:val="24"/>
                <w:u w:val="single"/>
                <w:shd w:val="clear" w:color="auto" w:fill="FFFFFF"/>
                <w:lang w:bidi="ru-RU"/>
              </w:rPr>
              <w:t>на уровне образовательной организации</w:t>
            </w:r>
          </w:p>
          <w:p w:rsidR="009B0EE7" w:rsidRPr="005B5402" w:rsidRDefault="009B0EE7" w:rsidP="00C158F9">
            <w:pPr>
              <w:widowControl w:val="0"/>
              <w:spacing w:after="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конкурс плакатов/стенгазет или флешмоб, посвященный государственным праздникам, памятным датам и отмечаемым событиям: 1 сентября - День знаний, 4 ноября - День народного единства, 31 декабря - Новый год, 7 января - Рождество, 25 января - Татьянин день (праздник студенчества), 8 февраля - День российской науки, 23 февраля - День защитника Отечества, 8 марта - Международный женский день, 1 апреля - День смеха, 1 мая - Праздник весны и труда, 9 мая - День победы, 1 июня - Международный день защиты детей, 12 июня - День России, 8 июля - День семьи, любви и верности, 22 августа - День государственного флага Российской Федерации; </w:t>
            </w:r>
          </w:p>
          <w:p w:rsidR="009B0EE7" w:rsidRPr="005B5402" w:rsidRDefault="009B0EE7" w:rsidP="00C158F9">
            <w:pPr>
              <w:widowControl w:val="0"/>
              <w:spacing w:after="0"/>
              <w:jc w:val="both"/>
              <w:rPr>
                <w:rFonts w:ascii="Times New Roman" w:hAnsi="Times New Roman"/>
                <w:color w:val="000000"/>
                <w:spacing w:val="2"/>
                <w:sz w:val="24"/>
                <w:szCs w:val="24"/>
                <w:shd w:val="clear" w:color="auto" w:fill="FFFFFF"/>
                <w:lang w:bidi="ru-RU"/>
              </w:rPr>
            </w:pPr>
          </w:p>
          <w:p w:rsidR="009B0EE7" w:rsidRPr="005B5402" w:rsidRDefault="009B0EE7" w:rsidP="00C158F9">
            <w:pPr>
              <w:widowControl w:val="0"/>
              <w:spacing w:after="0"/>
              <w:jc w:val="both"/>
              <w:rPr>
                <w:rFonts w:ascii="Times New Roman" w:hAnsi="Times New Roman"/>
                <w:color w:val="000000"/>
                <w:spacing w:val="2"/>
                <w:sz w:val="24"/>
                <w:szCs w:val="24"/>
                <w:shd w:val="clear" w:color="auto" w:fill="FFFFFF"/>
                <w:lang w:bidi="ru-RU"/>
              </w:rPr>
            </w:pPr>
          </w:p>
          <w:p w:rsidR="009B0EE7" w:rsidRPr="005B5402" w:rsidRDefault="009B0EE7" w:rsidP="00C158F9">
            <w:pPr>
              <w:widowControl w:val="0"/>
              <w:spacing w:after="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месячник военно-патриотической работы;</w:t>
            </w:r>
          </w:p>
          <w:p w:rsidR="009B0EE7" w:rsidRPr="005B5402" w:rsidRDefault="009B0EE7" w:rsidP="00C158F9">
            <w:pPr>
              <w:widowControl w:val="0"/>
              <w:spacing w:after="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 конкурс военной песни, посвященный Дню победы; </w:t>
            </w:r>
          </w:p>
          <w:p w:rsidR="009B0EE7" w:rsidRPr="005B5402" w:rsidRDefault="009B0EE7" w:rsidP="00C158F9">
            <w:pPr>
              <w:widowControl w:val="0"/>
              <w:spacing w:after="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трудовые субботники и десанты;</w:t>
            </w:r>
          </w:p>
          <w:p w:rsidR="009B0EE7" w:rsidRPr="005B5402" w:rsidRDefault="009B0EE7" w:rsidP="00C158F9">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 xml:space="preserve"> </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bottom"/>
          </w:tcPr>
          <w:p w:rsidR="009B0EE7" w:rsidRPr="005B5402" w:rsidRDefault="009B0EE7" w:rsidP="00C158F9">
            <w:pPr>
              <w:widowControl w:val="0"/>
              <w:spacing w:after="480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 течение всего периода</w:t>
            </w:r>
          </w:p>
          <w:p w:rsidR="009B0EE7" w:rsidRPr="005B5402" w:rsidRDefault="009B0EE7" w:rsidP="00C158F9">
            <w:pPr>
              <w:widowControl w:val="0"/>
              <w:spacing w:before="4800"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первый год обучения</w:t>
            </w:r>
          </w:p>
        </w:tc>
      </w:tr>
      <w:tr w:rsidR="009B0EE7" w:rsidRPr="005B5402" w:rsidTr="00C158F9">
        <w:trPr>
          <w:trHeight w:hRule="exact" w:val="860"/>
        </w:trPr>
        <w:tc>
          <w:tcPr>
            <w:tcW w:w="709" w:type="dxa"/>
            <w:vMerge/>
            <w:tcBorders>
              <w:left w:val="single" w:sz="4" w:space="0" w:color="auto"/>
              <w:bottom w:val="single" w:sz="4" w:space="0" w:color="auto"/>
            </w:tcBorders>
            <w:shd w:val="clear" w:color="auto" w:fill="FFFFFF"/>
            <w:vAlign w:val="center"/>
          </w:tcPr>
          <w:p w:rsidR="009B0EE7" w:rsidRPr="005B5402" w:rsidRDefault="009B0EE7" w:rsidP="00C158F9">
            <w:pPr>
              <w:widowControl w:val="0"/>
              <w:spacing w:after="0"/>
              <w:ind w:left="-142"/>
              <w:rPr>
                <w:rFonts w:ascii="Times New Roman" w:hAnsi="Times New Roman"/>
                <w:color w:val="000000"/>
                <w:spacing w:val="2"/>
                <w:sz w:val="24"/>
                <w:szCs w:val="24"/>
                <w:shd w:val="clear" w:color="auto" w:fill="FFFFFF"/>
                <w:lang w:bidi="ru-RU"/>
              </w:rPr>
            </w:pPr>
          </w:p>
        </w:tc>
        <w:tc>
          <w:tcPr>
            <w:tcW w:w="7797" w:type="dxa"/>
            <w:tcBorders>
              <w:top w:val="single" w:sz="4" w:space="0" w:color="auto"/>
              <w:left w:val="single" w:sz="4" w:space="0" w:color="auto"/>
              <w:bottom w:val="single" w:sz="4" w:space="0" w:color="auto"/>
            </w:tcBorders>
            <w:shd w:val="clear" w:color="auto" w:fill="FFFFFF"/>
          </w:tcPr>
          <w:p w:rsidR="009B0EE7" w:rsidRPr="005B5402" w:rsidRDefault="009B0EE7" w:rsidP="00C158F9">
            <w:pPr>
              <w:widowControl w:val="0"/>
              <w:spacing w:after="0"/>
              <w:ind w:left="132"/>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Адаптационный курс для первокурсников</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bottom"/>
          </w:tcPr>
          <w:p w:rsidR="009B0EE7" w:rsidRPr="005B5402" w:rsidRDefault="009B0EE7" w:rsidP="00C158F9">
            <w:pPr>
              <w:widowControl w:val="0"/>
              <w:spacing w:after="4800"/>
              <w:ind w:left="-10"/>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В течение первого года</w:t>
            </w:r>
          </w:p>
        </w:tc>
      </w:tr>
      <w:tr w:rsidR="009B0EE7" w:rsidRPr="005B5402" w:rsidTr="00C158F9">
        <w:trPr>
          <w:trHeight w:hRule="exact" w:val="3409"/>
        </w:trPr>
        <w:tc>
          <w:tcPr>
            <w:tcW w:w="709" w:type="dxa"/>
            <w:tcBorders>
              <w:top w:val="single" w:sz="4" w:space="0" w:color="auto"/>
              <w:left w:val="single" w:sz="4" w:space="0" w:color="auto"/>
              <w:bottom w:val="single" w:sz="4" w:space="0" w:color="auto"/>
            </w:tcBorders>
            <w:shd w:val="clear" w:color="auto" w:fill="FFFFFF"/>
            <w:vAlign w:val="center"/>
          </w:tcPr>
          <w:p w:rsidR="009B0EE7" w:rsidRPr="005B5402" w:rsidRDefault="009B0EE7" w:rsidP="00C158F9">
            <w:pPr>
              <w:widowControl w:val="0"/>
              <w:spacing w:after="0"/>
              <w:ind w:left="-142"/>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3.</w:t>
            </w:r>
          </w:p>
        </w:tc>
        <w:tc>
          <w:tcPr>
            <w:tcW w:w="7797" w:type="dxa"/>
            <w:tcBorders>
              <w:top w:val="single" w:sz="4" w:space="0" w:color="auto"/>
              <w:left w:val="single" w:sz="4" w:space="0" w:color="auto"/>
              <w:bottom w:val="single" w:sz="4" w:space="0" w:color="auto"/>
            </w:tcBorders>
            <w:shd w:val="clear" w:color="auto" w:fill="FFFFFF"/>
          </w:tcPr>
          <w:p w:rsidR="009B0EE7" w:rsidRPr="005B5402" w:rsidRDefault="009B0EE7" w:rsidP="00C158F9">
            <w:pPr>
              <w:widowControl w:val="0"/>
              <w:spacing w:after="0"/>
              <w:ind w:left="132"/>
              <w:jc w:val="both"/>
              <w:rPr>
                <w:rFonts w:ascii="Times New Roman" w:hAnsi="Times New Roman"/>
                <w:i/>
                <w:spacing w:val="2"/>
                <w:sz w:val="24"/>
                <w:szCs w:val="24"/>
                <w:u w:val="single"/>
                <w:lang w:eastAsia="en-US"/>
              </w:rPr>
            </w:pPr>
            <w:r w:rsidRPr="005B5402">
              <w:rPr>
                <w:rFonts w:ascii="Times New Roman" w:hAnsi="Times New Roman"/>
                <w:i/>
                <w:color w:val="000000"/>
                <w:spacing w:val="2"/>
                <w:sz w:val="24"/>
                <w:szCs w:val="24"/>
                <w:u w:val="single"/>
                <w:shd w:val="clear" w:color="auto" w:fill="FFFFFF"/>
                <w:lang w:bidi="ru-RU"/>
              </w:rPr>
              <w:t>на уровне учебной группы</w:t>
            </w:r>
          </w:p>
          <w:p w:rsidR="009B0EE7" w:rsidRPr="005B5402" w:rsidRDefault="009B0EE7" w:rsidP="00C158F9">
            <w:pPr>
              <w:widowControl w:val="0"/>
              <w:spacing w:after="0"/>
              <w:ind w:left="132"/>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тренинги командообразования и командные игры; </w:t>
            </w:r>
          </w:p>
          <w:p w:rsidR="009B0EE7" w:rsidRPr="005B5402" w:rsidRDefault="009B0EE7" w:rsidP="00C158F9">
            <w:pPr>
              <w:widowControl w:val="0"/>
              <w:spacing w:after="0"/>
              <w:ind w:left="132"/>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формирование выборного актива учебной группы, </w:t>
            </w:r>
          </w:p>
          <w:p w:rsidR="009B0EE7" w:rsidRPr="005B5402" w:rsidRDefault="009B0EE7" w:rsidP="00C158F9">
            <w:pPr>
              <w:widowControl w:val="0"/>
              <w:spacing w:after="0"/>
              <w:ind w:left="132"/>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выработка совместных правил общения и взаимодействия внутри учебной группы; </w:t>
            </w:r>
          </w:p>
          <w:p w:rsidR="009B0EE7" w:rsidRPr="005B5402" w:rsidRDefault="009B0EE7" w:rsidP="00C158F9">
            <w:pPr>
              <w:widowControl w:val="0"/>
              <w:spacing w:after="0"/>
              <w:ind w:left="132"/>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благоустройство, оформление, озеленение учебных аудиторий, рекреаций, событийный дизайн;</w:t>
            </w:r>
          </w:p>
          <w:p w:rsidR="009B0EE7" w:rsidRPr="005B5402" w:rsidRDefault="009B0EE7" w:rsidP="00C158F9">
            <w:pPr>
              <w:widowControl w:val="0"/>
              <w:spacing w:after="0"/>
              <w:ind w:left="132"/>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 xml:space="preserve"> кураторские часы с дискуссиями о семейных ценностях, диспутами о социальных проблемах молодежи и семьи, в том числе направленные на предупреждение асоциальных явлений.</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9B0EE7" w:rsidRPr="005B5402" w:rsidRDefault="009B0EE7" w:rsidP="00C158F9">
            <w:pPr>
              <w:widowControl w:val="0"/>
              <w:spacing w:after="0"/>
              <w:ind w:left="-142"/>
              <w:jc w:val="center"/>
              <w:rPr>
                <w:rFonts w:ascii="Times New Roman" w:hAnsi="Times New Roman"/>
                <w:color w:val="000000"/>
                <w:spacing w:val="2"/>
                <w:sz w:val="24"/>
                <w:szCs w:val="24"/>
                <w:shd w:val="clear" w:color="auto" w:fill="FFFFFF"/>
                <w:lang w:bidi="ru-RU"/>
              </w:rPr>
            </w:pPr>
          </w:p>
          <w:p w:rsidR="009B0EE7" w:rsidRPr="005B5402" w:rsidRDefault="009B0EE7" w:rsidP="00C158F9">
            <w:pPr>
              <w:widowControl w:val="0"/>
              <w:spacing w:after="0"/>
              <w:ind w:left="-142"/>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 течение всего периода</w:t>
            </w:r>
          </w:p>
        </w:tc>
      </w:tr>
      <w:tr w:rsidR="009B0EE7" w:rsidRPr="005B5402" w:rsidTr="00C158F9">
        <w:trPr>
          <w:trHeight w:hRule="exact" w:val="3833"/>
        </w:trPr>
        <w:tc>
          <w:tcPr>
            <w:tcW w:w="709" w:type="dxa"/>
            <w:tcBorders>
              <w:top w:val="single" w:sz="4" w:space="0" w:color="auto"/>
              <w:left w:val="single" w:sz="4" w:space="0" w:color="auto"/>
              <w:bottom w:val="single" w:sz="4" w:space="0" w:color="auto"/>
            </w:tcBorders>
            <w:shd w:val="clear" w:color="auto" w:fill="FFFFFF"/>
            <w:vAlign w:val="center"/>
          </w:tcPr>
          <w:p w:rsidR="009B0EE7" w:rsidRPr="005B5402" w:rsidRDefault="009B0EE7" w:rsidP="00C158F9">
            <w:pPr>
              <w:widowControl w:val="0"/>
              <w:spacing w:after="0"/>
              <w:ind w:left="-142"/>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4.</w:t>
            </w:r>
          </w:p>
        </w:tc>
        <w:tc>
          <w:tcPr>
            <w:tcW w:w="7797" w:type="dxa"/>
            <w:tcBorders>
              <w:top w:val="single" w:sz="4" w:space="0" w:color="auto"/>
              <w:left w:val="single" w:sz="4" w:space="0" w:color="auto"/>
              <w:bottom w:val="single" w:sz="4" w:space="0" w:color="auto"/>
            </w:tcBorders>
            <w:shd w:val="clear" w:color="auto" w:fill="FFFFFF"/>
          </w:tcPr>
          <w:p w:rsidR="009B0EE7" w:rsidRPr="005B5402" w:rsidRDefault="009B0EE7" w:rsidP="00C158F9">
            <w:pPr>
              <w:widowControl w:val="0"/>
              <w:spacing w:after="0"/>
              <w:ind w:left="132" w:right="2472"/>
              <w:jc w:val="both"/>
              <w:rPr>
                <w:rFonts w:ascii="Times New Roman" w:hAnsi="Times New Roman"/>
                <w:i/>
                <w:spacing w:val="2"/>
                <w:sz w:val="24"/>
                <w:szCs w:val="24"/>
                <w:u w:val="single"/>
                <w:lang w:eastAsia="en-US"/>
              </w:rPr>
            </w:pPr>
            <w:r w:rsidRPr="005B5402">
              <w:rPr>
                <w:rFonts w:ascii="Times New Roman" w:hAnsi="Times New Roman"/>
                <w:i/>
                <w:spacing w:val="2"/>
                <w:sz w:val="24"/>
                <w:szCs w:val="24"/>
                <w:u w:val="single"/>
                <w:lang w:eastAsia="en-US"/>
              </w:rPr>
              <w:t>на индивидуальном уровне с обучающимся:</w:t>
            </w:r>
          </w:p>
          <w:p w:rsidR="009B0EE7" w:rsidRPr="005B5402" w:rsidRDefault="009B0EE7" w:rsidP="00C158F9">
            <w:pPr>
              <w:widowControl w:val="0"/>
              <w:tabs>
                <w:tab w:val="left" w:pos="7631"/>
              </w:tabs>
              <w:spacing w:after="0"/>
              <w:ind w:left="132"/>
              <w:rPr>
                <w:rFonts w:ascii="Times New Roman" w:hAnsi="Times New Roman"/>
                <w:spacing w:val="2"/>
                <w:sz w:val="24"/>
                <w:szCs w:val="24"/>
                <w:lang w:eastAsia="en-US"/>
              </w:rPr>
            </w:pPr>
            <w:r w:rsidRPr="005B5402">
              <w:rPr>
                <w:rFonts w:ascii="Times New Roman" w:hAnsi="Times New Roman"/>
                <w:spacing w:val="2"/>
                <w:sz w:val="24"/>
                <w:szCs w:val="24"/>
                <w:lang w:eastAsia="en-US"/>
              </w:rPr>
              <w:t>наблюдение куратора/классного руководителя за вовлеченностью каждого обучающегося в проводимые мероприятия;</w:t>
            </w:r>
          </w:p>
          <w:p w:rsidR="009B0EE7" w:rsidRPr="005B5402" w:rsidRDefault="009B0EE7" w:rsidP="00C158F9">
            <w:pPr>
              <w:widowControl w:val="0"/>
              <w:tabs>
                <w:tab w:val="left" w:pos="3840"/>
                <w:tab w:val="right" w:pos="7438"/>
              </w:tabs>
              <w:spacing w:after="0"/>
              <w:ind w:left="132" w:right="-14"/>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создание благоприятных условий для приобретения</w:t>
            </w:r>
            <w:r w:rsidRPr="005B5402">
              <w:rPr>
                <w:rFonts w:ascii="Times New Roman" w:hAnsi="Times New Roman"/>
                <w:spacing w:val="2"/>
                <w:sz w:val="24"/>
                <w:szCs w:val="24"/>
                <w:lang w:eastAsia="en-US"/>
              </w:rPr>
              <w:br/>
              <w:t>обучающимся опыта</w:t>
            </w:r>
            <w:r w:rsidRPr="005B5402">
              <w:rPr>
                <w:rFonts w:ascii="Times New Roman" w:hAnsi="Times New Roman"/>
                <w:spacing w:val="2"/>
                <w:sz w:val="24"/>
                <w:szCs w:val="24"/>
                <w:lang w:eastAsia="en-US"/>
              </w:rPr>
              <w:tab/>
              <w:t>осуществления</w:t>
            </w:r>
            <w:r w:rsidRPr="005B5402">
              <w:rPr>
                <w:rFonts w:ascii="Times New Roman" w:hAnsi="Times New Roman"/>
                <w:spacing w:val="2"/>
                <w:sz w:val="24"/>
                <w:szCs w:val="24"/>
                <w:lang w:eastAsia="en-US"/>
              </w:rPr>
              <w:tab/>
              <w:t>социально значимых дел;</w:t>
            </w:r>
          </w:p>
          <w:p w:rsidR="009B0EE7" w:rsidRPr="005B5402" w:rsidRDefault="009B0EE7" w:rsidP="00C158F9">
            <w:pPr>
              <w:widowControl w:val="0"/>
              <w:tabs>
                <w:tab w:val="right" w:pos="4959"/>
                <w:tab w:val="right" w:pos="7438"/>
              </w:tabs>
              <w:spacing w:after="0"/>
              <w:ind w:left="132" w:right="2472"/>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проведение</w:t>
            </w:r>
            <w:r w:rsidRPr="005B5402">
              <w:rPr>
                <w:rFonts w:ascii="Times New Roman" w:hAnsi="Times New Roman"/>
                <w:spacing w:val="2"/>
                <w:sz w:val="24"/>
                <w:szCs w:val="24"/>
                <w:lang w:eastAsia="en-US"/>
              </w:rPr>
              <w:tab/>
              <w:t>индивидуальных</w:t>
            </w:r>
            <w:r w:rsidRPr="005B5402">
              <w:rPr>
                <w:rFonts w:ascii="Times New Roman" w:hAnsi="Times New Roman"/>
                <w:spacing w:val="2"/>
                <w:sz w:val="24"/>
                <w:szCs w:val="24"/>
                <w:lang w:eastAsia="en-US"/>
              </w:rPr>
              <w:tab/>
              <w:t>консультаций</w:t>
            </w:r>
          </w:p>
          <w:p w:rsidR="009B0EE7" w:rsidRPr="005B5402" w:rsidRDefault="009B0EE7" w:rsidP="00C158F9">
            <w:pPr>
              <w:widowControl w:val="0"/>
              <w:tabs>
                <w:tab w:val="right" w:pos="7546"/>
              </w:tabs>
              <w:spacing w:after="0"/>
              <w:ind w:left="132" w:right="-14"/>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обучающегося с психологом и социальным педагогом (при необходимости) по вопросам</w:t>
            </w:r>
            <w:r w:rsidRPr="005B5402">
              <w:rPr>
                <w:rFonts w:ascii="Times New Roman" w:hAnsi="Times New Roman"/>
                <w:spacing w:val="2"/>
                <w:sz w:val="24"/>
                <w:szCs w:val="24"/>
                <w:lang w:eastAsia="en-US"/>
              </w:rPr>
              <w:tab/>
              <w:t>социальной</w:t>
            </w:r>
          </w:p>
          <w:p w:rsidR="009B0EE7" w:rsidRPr="005B5402" w:rsidRDefault="009B0EE7" w:rsidP="00C158F9">
            <w:pPr>
              <w:widowControl w:val="0"/>
              <w:tabs>
                <w:tab w:val="left" w:leader="underscore" w:pos="7613"/>
              </w:tabs>
              <w:spacing w:after="0"/>
              <w:ind w:left="132"/>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адаптации   в студенческой среде, в профессиональном </w:t>
            </w:r>
            <w:r w:rsidRPr="005B5402">
              <w:rPr>
                <w:rFonts w:ascii="Times New Roman" w:hAnsi="Times New Roman"/>
                <w:color w:val="000000"/>
                <w:spacing w:val="2"/>
                <w:sz w:val="24"/>
                <w:szCs w:val="24"/>
                <w:shd w:val="clear" w:color="auto" w:fill="FFFFFF"/>
                <w:lang w:bidi="ru-RU"/>
              </w:rPr>
              <w:t>окружении.</w:t>
            </w:r>
          </w:p>
          <w:p w:rsidR="009B0EE7" w:rsidRPr="005B5402" w:rsidRDefault="009B0EE7" w:rsidP="00C158F9">
            <w:pPr>
              <w:widowControl w:val="0"/>
              <w:spacing w:after="0"/>
              <w:ind w:left="-142"/>
              <w:jc w:val="both"/>
              <w:rPr>
                <w:rFonts w:ascii="Times New Roman" w:hAnsi="Times New Roman"/>
                <w:color w:val="000000"/>
                <w:spacing w:val="2"/>
                <w:sz w:val="24"/>
                <w:szCs w:val="24"/>
                <w:shd w:val="clear" w:color="auto" w:fill="FFFFFF"/>
                <w:lang w:bidi="ru-RU"/>
              </w:rPr>
            </w:pP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9B0EE7" w:rsidRPr="005B5402" w:rsidRDefault="009B0EE7" w:rsidP="00C158F9">
            <w:pPr>
              <w:widowControl w:val="0"/>
              <w:spacing w:after="0"/>
              <w:ind w:left="-142"/>
              <w:jc w:val="center"/>
              <w:rPr>
                <w:rFonts w:ascii="Times New Roman" w:hAnsi="Times New Roman"/>
                <w:spacing w:val="2"/>
                <w:sz w:val="24"/>
                <w:szCs w:val="24"/>
                <w:lang w:eastAsia="en-US"/>
              </w:rPr>
            </w:pPr>
          </w:p>
          <w:p w:rsidR="009B0EE7" w:rsidRPr="005B5402" w:rsidRDefault="009B0EE7" w:rsidP="00C158F9">
            <w:pPr>
              <w:widowControl w:val="0"/>
              <w:spacing w:after="0"/>
              <w:ind w:left="-142"/>
              <w:jc w:val="center"/>
              <w:rPr>
                <w:rFonts w:ascii="Times New Roman" w:hAnsi="Times New Roman"/>
                <w:spacing w:val="2"/>
                <w:sz w:val="24"/>
                <w:szCs w:val="24"/>
                <w:lang w:eastAsia="en-US"/>
              </w:rPr>
            </w:pPr>
          </w:p>
          <w:p w:rsidR="009B0EE7" w:rsidRPr="005B5402" w:rsidRDefault="009B0EE7" w:rsidP="00C158F9">
            <w:pPr>
              <w:widowControl w:val="0"/>
              <w:spacing w:after="0"/>
              <w:ind w:left="-142"/>
              <w:jc w:val="center"/>
              <w:rPr>
                <w:rFonts w:ascii="Times New Roman" w:hAnsi="Times New Roman"/>
                <w:spacing w:val="2"/>
                <w:sz w:val="24"/>
                <w:szCs w:val="24"/>
                <w:lang w:eastAsia="en-US"/>
              </w:rPr>
            </w:pPr>
            <w:r w:rsidRPr="005B5402">
              <w:rPr>
                <w:rFonts w:ascii="Times New Roman" w:hAnsi="Times New Roman"/>
                <w:spacing w:val="2"/>
                <w:sz w:val="24"/>
                <w:szCs w:val="24"/>
                <w:lang w:eastAsia="en-US"/>
              </w:rPr>
              <w:t>в течение всего периода</w:t>
            </w:r>
          </w:p>
          <w:p w:rsidR="009B0EE7" w:rsidRPr="005B5402" w:rsidRDefault="009B0EE7" w:rsidP="00C158F9">
            <w:pPr>
              <w:widowControl w:val="0"/>
              <w:spacing w:after="0"/>
              <w:ind w:left="-142"/>
              <w:jc w:val="center"/>
              <w:rPr>
                <w:rFonts w:ascii="Times New Roman" w:hAnsi="Times New Roman"/>
                <w:color w:val="000000"/>
                <w:spacing w:val="2"/>
                <w:sz w:val="24"/>
                <w:szCs w:val="24"/>
                <w:shd w:val="clear" w:color="auto" w:fill="FFFFFF"/>
                <w:lang w:bidi="ru-RU"/>
              </w:rPr>
            </w:pPr>
          </w:p>
        </w:tc>
      </w:tr>
    </w:tbl>
    <w:p w:rsidR="009B0EE7" w:rsidRPr="005B5402" w:rsidRDefault="009B0EE7" w:rsidP="009B0EE7">
      <w:pPr>
        <w:spacing w:after="0"/>
        <w:ind w:left="-142"/>
        <w:rPr>
          <w:rFonts w:ascii="Times New Roman" w:eastAsia="Calibri" w:hAnsi="Times New Roman"/>
          <w:sz w:val="24"/>
          <w:szCs w:val="24"/>
          <w:lang w:eastAsia="en-US"/>
        </w:rPr>
      </w:pPr>
    </w:p>
    <w:p w:rsidR="009B0EE7" w:rsidRPr="005B5402" w:rsidRDefault="009B0EE7" w:rsidP="009B0EE7">
      <w:pPr>
        <w:widowControl w:val="0"/>
        <w:spacing w:after="0"/>
        <w:ind w:left="-142" w:right="580"/>
        <w:rPr>
          <w:rFonts w:ascii="Times New Roman" w:hAnsi="Times New Roman"/>
          <w:spacing w:val="2"/>
          <w:sz w:val="24"/>
          <w:szCs w:val="24"/>
          <w:lang w:eastAsia="en-US"/>
        </w:rPr>
      </w:pPr>
      <w:r w:rsidRPr="005B5402">
        <w:rPr>
          <w:rFonts w:ascii="Times New Roman" w:hAnsi="Times New Roman"/>
          <w:iCs/>
          <w:color w:val="000000"/>
          <w:spacing w:val="3"/>
          <w:sz w:val="24"/>
          <w:szCs w:val="24"/>
          <w:u w:val="single"/>
          <w:shd w:val="clear" w:color="auto" w:fill="FFFFFF"/>
          <w:lang w:bidi="ru-RU"/>
        </w:rPr>
        <w:t>Технологии взаимодействия</w:t>
      </w:r>
      <w:r w:rsidRPr="005B5402">
        <w:rPr>
          <w:rFonts w:ascii="Times New Roman" w:hAnsi="Times New Roman"/>
          <w:i/>
          <w:spacing w:val="2"/>
          <w:sz w:val="24"/>
          <w:szCs w:val="24"/>
          <w:lang w:eastAsia="en-US"/>
        </w:rPr>
        <w:t xml:space="preserve"> </w:t>
      </w:r>
      <w:r w:rsidRPr="005B5402">
        <w:rPr>
          <w:rFonts w:ascii="Times New Roman" w:hAnsi="Times New Roman"/>
          <w:spacing w:val="2"/>
          <w:sz w:val="24"/>
          <w:szCs w:val="24"/>
          <w:u w:val="single"/>
          <w:lang w:eastAsia="en-US"/>
        </w:rPr>
        <w:t>по реализации мероприятий модуля:</w:t>
      </w:r>
    </w:p>
    <w:p w:rsidR="009B0EE7" w:rsidRPr="005B5402" w:rsidRDefault="009B0EE7" w:rsidP="009B0EE7">
      <w:pPr>
        <w:widowControl w:val="0"/>
        <w:spacing w:after="0"/>
        <w:ind w:left="-142" w:right="580"/>
        <w:rPr>
          <w:rFonts w:ascii="Times New Roman" w:hAnsi="Times New Roman"/>
          <w:spacing w:val="2"/>
          <w:sz w:val="24"/>
          <w:szCs w:val="24"/>
          <w:lang w:eastAsia="en-US"/>
        </w:rPr>
      </w:pPr>
    </w:p>
    <w:p w:rsidR="009B0EE7" w:rsidRPr="005B5402" w:rsidRDefault="009B0EE7" w:rsidP="00522439">
      <w:pPr>
        <w:widowControl w:val="0"/>
        <w:numPr>
          <w:ilvl w:val="0"/>
          <w:numId w:val="10"/>
        </w:numPr>
        <w:spacing w:after="0"/>
        <w:ind w:left="-567" w:right="580" w:firstLine="0"/>
        <w:rPr>
          <w:rFonts w:ascii="Times New Roman" w:hAnsi="Times New Roman"/>
          <w:spacing w:val="2"/>
          <w:sz w:val="24"/>
          <w:szCs w:val="24"/>
          <w:lang w:eastAsia="en-US"/>
        </w:rPr>
      </w:pPr>
      <w:r w:rsidRPr="005B5402">
        <w:rPr>
          <w:rFonts w:ascii="Times New Roman" w:hAnsi="Times New Roman"/>
          <w:spacing w:val="2"/>
          <w:sz w:val="24"/>
          <w:szCs w:val="24"/>
          <w:lang w:eastAsia="en-US"/>
        </w:rPr>
        <w:t>студенческое самоуправление:</w:t>
      </w:r>
    </w:p>
    <w:p w:rsidR="009B0EE7" w:rsidRPr="005B5402" w:rsidRDefault="009B0EE7" w:rsidP="009B0EE7">
      <w:pPr>
        <w:widowControl w:val="0"/>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работа студенческого совета, проведение анкетирования и опросов обучающихся по проведенным мероприятиям;</w:t>
      </w:r>
    </w:p>
    <w:p w:rsidR="009B0EE7" w:rsidRPr="005B5402" w:rsidRDefault="009B0EE7" w:rsidP="00522439">
      <w:pPr>
        <w:widowControl w:val="0"/>
        <w:numPr>
          <w:ilvl w:val="0"/>
          <w:numId w:val="10"/>
        </w:numPr>
        <w:spacing w:after="0"/>
        <w:ind w:left="-567" w:right="20" w:firstLine="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разработка социальных инициатив обучающихся и мероприятий по социальному взаимодействию, например, «Подарки для детского дома» и др.; </w:t>
      </w:r>
    </w:p>
    <w:p w:rsidR="009B0EE7" w:rsidRPr="005B5402" w:rsidRDefault="009B0EE7" w:rsidP="00522439">
      <w:pPr>
        <w:widowControl w:val="0"/>
        <w:numPr>
          <w:ilvl w:val="0"/>
          <w:numId w:val="10"/>
        </w:numPr>
        <w:spacing w:after="0"/>
        <w:ind w:left="-567" w:right="20" w:firstLine="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участие студентов в работе дисциплинарных комиссий;</w:t>
      </w:r>
    </w:p>
    <w:p w:rsidR="009B0EE7" w:rsidRPr="005B5402" w:rsidRDefault="009B0EE7" w:rsidP="00522439">
      <w:pPr>
        <w:widowControl w:val="0"/>
        <w:numPr>
          <w:ilvl w:val="0"/>
          <w:numId w:val="10"/>
        </w:numPr>
        <w:spacing w:after="0"/>
        <w:ind w:left="-567" w:right="20" w:firstLine="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участие студентов в разработке и обсуждении локальных нормативных актов, касающихся проведения внеучебной деятельности и проведения массовых мероприятий;</w:t>
      </w:r>
    </w:p>
    <w:p w:rsidR="009B0EE7" w:rsidRPr="005B5402" w:rsidRDefault="009B0EE7" w:rsidP="00522439">
      <w:pPr>
        <w:widowControl w:val="0"/>
        <w:numPr>
          <w:ilvl w:val="0"/>
          <w:numId w:val="10"/>
        </w:numPr>
        <w:spacing w:after="0"/>
        <w:ind w:left="-567" w:right="20" w:firstLine="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редакционного совета обучающихся, освещение в студенческих средствах массовой информации проводимых мероприятий и др.;</w:t>
      </w:r>
    </w:p>
    <w:p w:rsidR="009B0EE7" w:rsidRPr="005B5402" w:rsidRDefault="009B0EE7" w:rsidP="00522439">
      <w:pPr>
        <w:widowControl w:val="0"/>
        <w:numPr>
          <w:ilvl w:val="0"/>
          <w:numId w:val="10"/>
        </w:numPr>
        <w:spacing w:after="0"/>
        <w:ind w:left="-567" w:right="20" w:firstLine="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с родителями (законными представителями) несовершеннолетних обучающихся:</w:t>
      </w:r>
    </w:p>
    <w:p w:rsidR="009B0EE7" w:rsidRPr="005B5402" w:rsidRDefault="009B0EE7" w:rsidP="009B0EE7">
      <w:pPr>
        <w:widowControl w:val="0"/>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вовлечение родителей в проведение мероприятий (участие в акции Бессмертный полк и др.);</w:t>
      </w:r>
    </w:p>
    <w:p w:rsidR="009B0EE7" w:rsidRPr="005B5402" w:rsidRDefault="009B0EE7" w:rsidP="009B0EE7">
      <w:pPr>
        <w:widowControl w:val="0"/>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проведение опросов и анкетирования родителей по результатам проводимых мероприятий;</w:t>
      </w:r>
    </w:p>
    <w:p w:rsidR="009B0EE7" w:rsidRPr="005B5402" w:rsidRDefault="009B0EE7" w:rsidP="009B0EE7">
      <w:pPr>
        <w:widowControl w:val="0"/>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проведение индивидуальных консультаций родителей с психологом и социальным педагогом по вопросам социальной адаптации обучающегося;</w:t>
      </w:r>
    </w:p>
    <w:p w:rsidR="009B0EE7" w:rsidRPr="005B5402" w:rsidRDefault="009B0EE7" w:rsidP="00522439">
      <w:pPr>
        <w:widowControl w:val="0"/>
        <w:numPr>
          <w:ilvl w:val="0"/>
          <w:numId w:val="11"/>
        </w:numPr>
        <w:spacing w:after="0"/>
        <w:ind w:left="-567" w:right="20" w:firstLine="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с преподавателями и мастерами производственного обучения:</w:t>
      </w:r>
    </w:p>
    <w:p w:rsidR="009B0EE7" w:rsidRPr="005B5402" w:rsidRDefault="009B0EE7" w:rsidP="00522439">
      <w:pPr>
        <w:widowControl w:val="0"/>
        <w:numPr>
          <w:ilvl w:val="0"/>
          <w:numId w:val="11"/>
        </w:numPr>
        <w:spacing w:after="0"/>
        <w:ind w:left="-567" w:right="20" w:firstLine="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совместное обсуждение вопросов повышения качества воспитательных мероприятий, развитие социально и профессионально значимых качеств личности: трудолюбия, стрессоустойчивости, умения работать в режиме многозадачности, высокой неопределенности и (или) в сжатые сроки;</w:t>
      </w:r>
    </w:p>
    <w:p w:rsidR="009B0EE7" w:rsidRPr="005B5402" w:rsidRDefault="009B0EE7" w:rsidP="00522439">
      <w:pPr>
        <w:widowControl w:val="0"/>
        <w:numPr>
          <w:ilvl w:val="0"/>
          <w:numId w:val="11"/>
        </w:numPr>
        <w:spacing w:after="0"/>
        <w:ind w:left="-567" w:right="20" w:firstLine="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взаимодействие руководящих и педагогических работников:</w:t>
      </w:r>
    </w:p>
    <w:p w:rsidR="009B0EE7" w:rsidRPr="005B5402" w:rsidRDefault="009B0EE7" w:rsidP="009B0EE7">
      <w:pPr>
        <w:widowControl w:val="0"/>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контроль руководящими работниками качества проводимых воспитательных мероприятий, оценка уровня их безопасности и вовлеченности обучающихся.</w:t>
      </w:r>
    </w:p>
    <w:p w:rsidR="009B0EE7" w:rsidRPr="005B5402" w:rsidRDefault="009B0EE7" w:rsidP="009B0EE7">
      <w:pPr>
        <w:widowControl w:val="0"/>
        <w:spacing w:after="0"/>
        <w:ind w:left="-142" w:right="20"/>
        <w:jc w:val="both"/>
        <w:rPr>
          <w:rFonts w:ascii="Times New Roman" w:hAnsi="Times New Roman"/>
          <w:spacing w:val="2"/>
          <w:sz w:val="24"/>
          <w:szCs w:val="24"/>
          <w:lang w:eastAsia="en-US"/>
        </w:rPr>
      </w:pPr>
    </w:p>
    <w:p w:rsidR="009B0EE7" w:rsidRPr="005B5402" w:rsidRDefault="009B0EE7" w:rsidP="009B0EE7">
      <w:pPr>
        <w:widowControl w:val="0"/>
        <w:shd w:val="clear" w:color="auto" w:fill="FFFFFF"/>
        <w:spacing w:after="120"/>
        <w:ind w:left="-142" w:right="20"/>
        <w:jc w:val="both"/>
        <w:rPr>
          <w:rFonts w:ascii="Times New Roman" w:hAnsi="Times New Roman"/>
          <w:spacing w:val="2"/>
          <w:sz w:val="24"/>
          <w:szCs w:val="24"/>
          <w:u w:val="single"/>
          <w:lang w:eastAsia="en-US"/>
        </w:rPr>
      </w:pPr>
      <w:r>
        <w:rPr>
          <w:rFonts w:ascii="Times New Roman" w:hAnsi="Times New Roman"/>
          <w:spacing w:val="2"/>
          <w:sz w:val="24"/>
          <w:szCs w:val="24"/>
          <w:u w:val="single"/>
          <w:lang w:eastAsia="en-US"/>
        </w:rPr>
        <w:t>Ожидаемые результаты</w:t>
      </w:r>
      <w:r w:rsidRPr="005B5402">
        <w:rPr>
          <w:rFonts w:ascii="Times New Roman" w:hAnsi="Times New Roman"/>
          <w:spacing w:val="2"/>
          <w:sz w:val="24"/>
          <w:szCs w:val="24"/>
          <w:u w:val="single"/>
          <w:lang w:eastAsia="en-US"/>
        </w:rPr>
        <w:t>:</w:t>
      </w:r>
    </w:p>
    <w:p w:rsidR="009B0EE7" w:rsidRPr="005B5402" w:rsidRDefault="009B0EE7" w:rsidP="009B0EE7">
      <w:pPr>
        <w:widowControl w:val="0"/>
        <w:shd w:val="clear" w:color="auto" w:fill="FFFFFF"/>
        <w:spacing w:after="12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1. Развитие целостной системы гражданско-патриотического воспитания, позволяющей формировать у обучающихся высокий уровень общей культуры, патриотические чувства и сознательность, на основе исторических ценностей России, региона, города; </w:t>
      </w:r>
    </w:p>
    <w:p w:rsidR="009B0EE7" w:rsidRPr="005B5402" w:rsidRDefault="009B0EE7" w:rsidP="009B0EE7">
      <w:pPr>
        <w:widowControl w:val="0"/>
        <w:shd w:val="clear" w:color="auto" w:fill="FFFFFF"/>
        <w:spacing w:after="12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2. Воспитание выпускников колледжа, владеющих компетенциями гражданственности, способных к самореализации в обществе; </w:t>
      </w:r>
    </w:p>
    <w:p w:rsidR="009B0EE7" w:rsidRDefault="009B0EE7" w:rsidP="009B0EE7">
      <w:pPr>
        <w:widowControl w:val="0"/>
        <w:shd w:val="clear" w:color="auto" w:fill="FFFFFF"/>
        <w:spacing w:after="12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3. Готовность и стремление студентов к выполнению своего гражданского и патриотического долга, умение и желание соч</w:t>
      </w:r>
      <w:r>
        <w:rPr>
          <w:rFonts w:ascii="Times New Roman" w:hAnsi="Times New Roman"/>
          <w:spacing w:val="2"/>
          <w:sz w:val="24"/>
          <w:szCs w:val="24"/>
          <w:lang w:eastAsia="en-US"/>
        </w:rPr>
        <w:t xml:space="preserve">етать общие и личные интересы. </w:t>
      </w:r>
    </w:p>
    <w:p w:rsidR="009B0EE7" w:rsidRPr="005B5402" w:rsidRDefault="009B0EE7" w:rsidP="009B0EE7">
      <w:pPr>
        <w:widowControl w:val="0"/>
        <w:shd w:val="clear" w:color="auto" w:fill="FFFFFF"/>
        <w:spacing w:after="120"/>
        <w:ind w:left="-142" w:right="20" w:hanging="360"/>
        <w:jc w:val="both"/>
        <w:rPr>
          <w:rFonts w:ascii="Times New Roman" w:hAnsi="Times New Roman"/>
          <w:spacing w:val="2"/>
          <w:sz w:val="24"/>
          <w:szCs w:val="24"/>
          <w:lang w:eastAsia="en-US"/>
        </w:rPr>
      </w:pPr>
    </w:p>
    <w:p w:rsidR="009B0EE7" w:rsidRPr="005B5402" w:rsidRDefault="009B0EE7" w:rsidP="009B0EE7">
      <w:pPr>
        <w:widowControl w:val="0"/>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u w:val="single"/>
          <w:lang w:eastAsia="en-US"/>
        </w:rPr>
        <w:t>Результативность модуля «Гражданин и патриот</w:t>
      </w:r>
      <w:r w:rsidRPr="005B5402">
        <w:rPr>
          <w:rFonts w:ascii="Times New Roman" w:hAnsi="Times New Roman"/>
          <w:spacing w:val="2"/>
          <w:sz w:val="24"/>
          <w:szCs w:val="24"/>
          <w:lang w:eastAsia="en-US"/>
        </w:rPr>
        <w:t xml:space="preserve">» определяется по следующим показателям: </w:t>
      </w:r>
    </w:p>
    <w:p w:rsidR="009B0EE7" w:rsidRPr="005B5402" w:rsidRDefault="009B0EE7" w:rsidP="009B0EE7">
      <w:pPr>
        <w:widowControl w:val="0"/>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1. Наличие наград и призов, грамот и поощрений в области гражданскопатриотического воспитания;</w:t>
      </w:r>
    </w:p>
    <w:p w:rsidR="009B0EE7" w:rsidRPr="005B5402" w:rsidRDefault="009B0EE7" w:rsidP="009B0EE7">
      <w:pPr>
        <w:widowControl w:val="0"/>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2. Активность студентов в патриотических мероприятиях (вовлечение обучающихся в секции, массовые мероприятия); </w:t>
      </w:r>
    </w:p>
    <w:p w:rsidR="009B0EE7" w:rsidRPr="005B5402" w:rsidRDefault="009B0EE7" w:rsidP="009B0EE7">
      <w:pPr>
        <w:widowControl w:val="0"/>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3. Сформированность ключевых компетенций выпускника.</w:t>
      </w:r>
    </w:p>
    <w:p w:rsidR="009B0EE7" w:rsidRPr="005B5402" w:rsidRDefault="009B0EE7" w:rsidP="009B0EE7">
      <w:pPr>
        <w:spacing w:after="0"/>
        <w:ind w:left="-142"/>
        <w:rPr>
          <w:rFonts w:ascii="Times New Roman" w:eastAsia="Calibri" w:hAnsi="Times New Roman"/>
          <w:sz w:val="24"/>
          <w:szCs w:val="24"/>
          <w:lang w:eastAsia="en-US"/>
        </w:rPr>
      </w:pPr>
    </w:p>
    <w:p w:rsidR="009B0EE7" w:rsidRPr="005B5402" w:rsidRDefault="009B0EE7" w:rsidP="009B0EE7">
      <w:pPr>
        <w:widowControl w:val="0"/>
        <w:spacing w:after="0"/>
        <w:ind w:left="-142"/>
        <w:jc w:val="center"/>
        <w:rPr>
          <w:rFonts w:ascii="Times New Roman" w:hAnsi="Times New Roman"/>
          <w:b/>
          <w:i/>
          <w:spacing w:val="2"/>
          <w:sz w:val="24"/>
          <w:szCs w:val="24"/>
          <w:lang w:eastAsia="en-US"/>
        </w:rPr>
      </w:pPr>
      <w:r w:rsidRPr="005B5402">
        <w:rPr>
          <w:rFonts w:ascii="Times New Roman" w:hAnsi="Times New Roman"/>
          <w:b/>
          <w:i/>
          <w:spacing w:val="2"/>
          <w:sz w:val="24"/>
          <w:szCs w:val="24"/>
          <w:lang w:eastAsia="en-US"/>
        </w:rPr>
        <w:t>Модуль 2. «Социализация и духовно-нравственное развитие»</w:t>
      </w:r>
    </w:p>
    <w:p w:rsidR="009B0EE7" w:rsidRPr="005B5402" w:rsidRDefault="009B0EE7" w:rsidP="009B0EE7">
      <w:pPr>
        <w:widowControl w:val="0"/>
        <w:spacing w:after="0"/>
        <w:ind w:left="-142"/>
        <w:jc w:val="both"/>
        <w:rPr>
          <w:rFonts w:ascii="Times New Roman" w:hAnsi="Times New Roman"/>
          <w:b/>
          <w:i/>
          <w:spacing w:val="2"/>
          <w:sz w:val="24"/>
          <w:szCs w:val="24"/>
          <w:lang w:eastAsia="en-US"/>
        </w:rPr>
      </w:pPr>
    </w:p>
    <w:p w:rsidR="009B0EE7" w:rsidRPr="005B5402" w:rsidRDefault="009B0EE7" w:rsidP="009B0EE7">
      <w:pPr>
        <w:widowControl w:val="0"/>
        <w:spacing w:after="0"/>
        <w:ind w:left="-567" w:right="20"/>
        <w:jc w:val="both"/>
        <w:rPr>
          <w:rFonts w:ascii="Times New Roman" w:hAnsi="Times New Roman"/>
          <w:spacing w:val="2"/>
          <w:sz w:val="24"/>
          <w:szCs w:val="24"/>
          <w:lang w:eastAsia="en-US"/>
        </w:rPr>
      </w:pPr>
      <w:r w:rsidRPr="005B5402">
        <w:rPr>
          <w:rFonts w:ascii="Times New Roman" w:hAnsi="Times New Roman"/>
          <w:iCs/>
          <w:color w:val="000000"/>
          <w:spacing w:val="3"/>
          <w:sz w:val="24"/>
          <w:szCs w:val="24"/>
          <w:u w:val="single"/>
          <w:shd w:val="clear" w:color="auto" w:fill="FFFFFF"/>
          <w:lang w:bidi="ru-RU"/>
        </w:rPr>
        <w:t>Цель модуля</w:t>
      </w:r>
      <w:r w:rsidRPr="005B5402">
        <w:rPr>
          <w:rFonts w:ascii="Times New Roman" w:hAnsi="Times New Roman"/>
          <w:i/>
          <w:iCs/>
          <w:color w:val="000000"/>
          <w:spacing w:val="3"/>
          <w:sz w:val="24"/>
          <w:szCs w:val="24"/>
          <w:u w:val="single"/>
          <w:shd w:val="clear" w:color="auto" w:fill="FFFFFF"/>
          <w:lang w:bidi="ru-RU"/>
        </w:rPr>
        <w:t>:</w:t>
      </w:r>
      <w:r w:rsidRPr="005B5402">
        <w:rPr>
          <w:rFonts w:ascii="Times New Roman" w:hAnsi="Times New Roman"/>
          <w:spacing w:val="2"/>
          <w:sz w:val="24"/>
          <w:szCs w:val="24"/>
          <w:lang w:eastAsia="en-US"/>
        </w:rPr>
        <w:t xml:space="preserve"> создание условий для самоопределения и социализации обучающихся на основе социокультурных, духовно -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w:t>
      </w:r>
      <w:r>
        <w:rPr>
          <w:rFonts w:ascii="Times New Roman" w:hAnsi="Times New Roman"/>
          <w:spacing w:val="2"/>
          <w:sz w:val="24"/>
          <w:szCs w:val="24"/>
          <w:lang w:eastAsia="en-US"/>
        </w:rPr>
        <w:t>колению.</w:t>
      </w:r>
    </w:p>
    <w:p w:rsidR="009B0EE7" w:rsidRPr="005B5402" w:rsidRDefault="009B0EE7" w:rsidP="009B0EE7">
      <w:pPr>
        <w:spacing w:after="0"/>
        <w:ind w:left="-567"/>
        <w:rPr>
          <w:rFonts w:ascii="Times New Roman" w:eastAsia="Calibri" w:hAnsi="Times New Roman"/>
          <w:sz w:val="24"/>
          <w:szCs w:val="24"/>
          <w:lang w:eastAsia="en-US"/>
        </w:rPr>
      </w:pPr>
      <w:r w:rsidRPr="005B5402">
        <w:rPr>
          <w:rFonts w:ascii="Times New Roman" w:eastAsia="Calibri" w:hAnsi="Times New Roman"/>
          <w:color w:val="000000"/>
          <w:spacing w:val="3"/>
          <w:sz w:val="24"/>
          <w:szCs w:val="24"/>
          <w:u w:val="single"/>
          <w:lang w:bidi="ru-RU"/>
        </w:rPr>
        <w:t>Задачи модуля:</w:t>
      </w:r>
    </w:p>
    <w:p w:rsidR="009B0EE7" w:rsidRPr="005B5402" w:rsidRDefault="009B0EE7" w:rsidP="00522439">
      <w:pPr>
        <w:widowControl w:val="0"/>
        <w:numPr>
          <w:ilvl w:val="0"/>
          <w:numId w:val="5"/>
        </w:numPr>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воспитание здоровой, счастливой, свободной личности, формирование способности ставить цели и строить жизненные планы;</w:t>
      </w:r>
    </w:p>
    <w:p w:rsidR="009B0EE7" w:rsidRPr="005B5402" w:rsidRDefault="009B0EE7" w:rsidP="00522439">
      <w:pPr>
        <w:widowControl w:val="0"/>
        <w:numPr>
          <w:ilvl w:val="0"/>
          <w:numId w:val="5"/>
        </w:numPr>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реализация обучающимися практик саморазвития и самовоспитания в соответствии с общечеловеческими ценностями и идеалами гражданского общества;</w:t>
      </w:r>
    </w:p>
    <w:p w:rsidR="009B0EE7" w:rsidRPr="005B5402" w:rsidRDefault="009B0EE7" w:rsidP="00522439">
      <w:pPr>
        <w:widowControl w:val="0"/>
        <w:numPr>
          <w:ilvl w:val="0"/>
          <w:numId w:val="5"/>
        </w:numPr>
        <w:spacing w:after="0"/>
        <w:ind w:left="-567"/>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позитивных жизненных ориентиров и планов;</w:t>
      </w:r>
    </w:p>
    <w:p w:rsidR="009B0EE7" w:rsidRPr="005B5402" w:rsidRDefault="009B0EE7" w:rsidP="00522439">
      <w:pPr>
        <w:widowControl w:val="0"/>
        <w:numPr>
          <w:ilvl w:val="0"/>
          <w:numId w:val="5"/>
        </w:numPr>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B0EE7" w:rsidRPr="005B5402" w:rsidRDefault="009B0EE7" w:rsidP="00522439">
      <w:pPr>
        <w:widowControl w:val="0"/>
        <w:numPr>
          <w:ilvl w:val="0"/>
          <w:numId w:val="5"/>
        </w:numPr>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w:t>
      </w:r>
    </w:p>
    <w:p w:rsidR="009B0EE7" w:rsidRPr="005B5402" w:rsidRDefault="009B0EE7" w:rsidP="00522439">
      <w:pPr>
        <w:widowControl w:val="0"/>
        <w:numPr>
          <w:ilvl w:val="0"/>
          <w:numId w:val="5"/>
        </w:numPr>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9B0EE7" w:rsidRPr="005B5402" w:rsidRDefault="009B0EE7" w:rsidP="00522439">
      <w:pPr>
        <w:widowControl w:val="0"/>
        <w:numPr>
          <w:ilvl w:val="0"/>
          <w:numId w:val="5"/>
        </w:numPr>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9B0EE7" w:rsidRPr="005B5402" w:rsidRDefault="009B0EE7" w:rsidP="00522439">
      <w:pPr>
        <w:widowControl w:val="0"/>
        <w:numPr>
          <w:ilvl w:val="0"/>
          <w:numId w:val="5"/>
        </w:numPr>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9B0EE7" w:rsidRPr="005B5402" w:rsidRDefault="009B0EE7" w:rsidP="00522439">
      <w:pPr>
        <w:widowControl w:val="0"/>
        <w:numPr>
          <w:ilvl w:val="0"/>
          <w:numId w:val="5"/>
        </w:numPr>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развитие компетенций сотрудничества со сверстниками, детьми младшего возраста, взрослыми в образовательной, общественно полезной, учебно</w:t>
      </w:r>
      <w:r>
        <w:rPr>
          <w:rFonts w:ascii="Times New Roman" w:hAnsi="Times New Roman"/>
          <w:spacing w:val="2"/>
          <w:sz w:val="24"/>
          <w:szCs w:val="24"/>
          <w:lang w:eastAsia="en-US"/>
        </w:rPr>
        <w:t>-</w:t>
      </w:r>
      <w:r w:rsidRPr="005B5402">
        <w:rPr>
          <w:rFonts w:ascii="Times New Roman" w:hAnsi="Times New Roman"/>
          <w:spacing w:val="2"/>
          <w:sz w:val="24"/>
          <w:szCs w:val="24"/>
          <w:lang w:eastAsia="en-US"/>
        </w:rPr>
        <w:softHyphen/>
        <w:t>исследовательской, проектной и других видах деятельности;</w:t>
      </w:r>
    </w:p>
    <w:p w:rsidR="009B0EE7" w:rsidRPr="005B5402" w:rsidRDefault="009B0EE7" w:rsidP="00522439">
      <w:pPr>
        <w:widowControl w:val="0"/>
        <w:numPr>
          <w:ilvl w:val="0"/>
          <w:numId w:val="5"/>
        </w:numPr>
        <w:spacing w:after="0"/>
        <w:ind w:left="-567"/>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развитие культуры межнационального общения;</w:t>
      </w:r>
    </w:p>
    <w:p w:rsidR="009B0EE7" w:rsidRPr="005B5402" w:rsidRDefault="009B0EE7" w:rsidP="00522439">
      <w:pPr>
        <w:widowControl w:val="0"/>
        <w:numPr>
          <w:ilvl w:val="0"/>
          <w:numId w:val="5"/>
        </w:numPr>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развитие в молодежной среде ответственности, принципов коллективизма и социальной солидарности;</w:t>
      </w:r>
    </w:p>
    <w:p w:rsidR="009B0EE7" w:rsidRPr="005B5402" w:rsidRDefault="009B0EE7" w:rsidP="00522439">
      <w:pPr>
        <w:widowControl w:val="0"/>
        <w:numPr>
          <w:ilvl w:val="0"/>
          <w:numId w:val="5"/>
        </w:numPr>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9B0EE7" w:rsidRPr="005B5402" w:rsidRDefault="009B0EE7" w:rsidP="00522439">
      <w:pPr>
        <w:widowControl w:val="0"/>
        <w:numPr>
          <w:ilvl w:val="0"/>
          <w:numId w:val="5"/>
        </w:numPr>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воспитание ответственного отношения к созданию и сохранению семьи на основе осознанного принятия ценностей семейной жизни;</w:t>
      </w:r>
    </w:p>
    <w:p w:rsidR="009B0EE7" w:rsidRPr="005B5402" w:rsidRDefault="009B0EE7" w:rsidP="00522439">
      <w:pPr>
        <w:widowControl w:val="0"/>
        <w:numPr>
          <w:ilvl w:val="0"/>
          <w:numId w:val="5"/>
        </w:numPr>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содействие в осознанной выработке собственной позиции по отношению к общественно-политическим событиям прошлого и </w:t>
      </w:r>
      <w:r>
        <w:rPr>
          <w:rFonts w:ascii="Times New Roman" w:hAnsi="Times New Roman"/>
          <w:spacing w:val="2"/>
          <w:sz w:val="24"/>
          <w:szCs w:val="24"/>
          <w:lang w:eastAsia="en-US"/>
        </w:rPr>
        <w:t>настоящего на основе осознания</w:t>
      </w:r>
      <w:r w:rsidRPr="005B5402">
        <w:rPr>
          <w:rFonts w:ascii="Times New Roman" w:hAnsi="Times New Roman"/>
          <w:spacing w:val="2"/>
          <w:sz w:val="24"/>
          <w:szCs w:val="24"/>
          <w:lang w:eastAsia="en-US"/>
        </w:rPr>
        <w:t xml:space="preserve"> и осмысления истории, духовных ценностей и достижений нашей страны;</w:t>
      </w:r>
    </w:p>
    <w:p w:rsidR="009B0EE7" w:rsidRPr="005B5402" w:rsidRDefault="009B0EE7" w:rsidP="00522439">
      <w:pPr>
        <w:widowControl w:val="0"/>
        <w:numPr>
          <w:ilvl w:val="0"/>
          <w:numId w:val="5"/>
        </w:numPr>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9B0EE7" w:rsidRPr="005B5402" w:rsidRDefault="009B0EE7" w:rsidP="009B0EE7">
      <w:pPr>
        <w:widowControl w:val="0"/>
        <w:spacing w:after="0"/>
        <w:ind w:left="-142" w:right="20" w:firstLine="700"/>
        <w:jc w:val="both"/>
        <w:rPr>
          <w:rFonts w:ascii="Times New Roman" w:hAnsi="Times New Roman"/>
          <w:spacing w:val="2"/>
          <w:sz w:val="24"/>
          <w:szCs w:val="24"/>
          <w:lang w:eastAsia="en-US"/>
        </w:rPr>
      </w:pPr>
    </w:p>
    <w:p w:rsidR="009B0EE7" w:rsidRPr="00125BA7" w:rsidRDefault="009B0EE7" w:rsidP="009B0EE7">
      <w:pPr>
        <w:spacing w:after="0"/>
        <w:ind w:left="-142" w:right="20" w:firstLine="580"/>
        <w:jc w:val="both"/>
        <w:rPr>
          <w:rFonts w:ascii="Times New Roman" w:eastAsia="Calibri" w:hAnsi="Times New Roman"/>
          <w:b/>
          <w:color w:val="000000"/>
          <w:spacing w:val="3"/>
          <w:sz w:val="24"/>
          <w:szCs w:val="24"/>
          <w:u w:val="single"/>
          <w:lang w:bidi="ru-RU"/>
        </w:rPr>
      </w:pPr>
      <w:r w:rsidRPr="00125BA7">
        <w:rPr>
          <w:rFonts w:ascii="Times New Roman" w:eastAsia="Calibri" w:hAnsi="Times New Roman"/>
          <w:b/>
          <w:color w:val="000000"/>
          <w:spacing w:val="3"/>
          <w:sz w:val="24"/>
          <w:szCs w:val="24"/>
          <w:u w:val="single"/>
          <w:lang w:bidi="ru-RU"/>
        </w:rPr>
        <w:t xml:space="preserve">Формируемые общие компетенции (ОК), предусмотренные ФГОС СПО </w:t>
      </w:r>
    </w:p>
    <w:p w:rsidR="009B0EE7" w:rsidRPr="005B5402" w:rsidRDefault="009B0EE7" w:rsidP="009B0EE7">
      <w:pPr>
        <w:spacing w:after="0"/>
        <w:ind w:left="-142" w:right="20" w:firstLine="580"/>
        <w:jc w:val="both"/>
        <w:rPr>
          <w:rFonts w:ascii="Times New Roman" w:eastAsia="Calibri" w:hAnsi="Times New Roman"/>
          <w:b/>
          <w:i/>
          <w:color w:val="000000"/>
          <w:spacing w:val="3"/>
          <w:sz w:val="24"/>
          <w:szCs w:val="24"/>
          <w:u w:val="single"/>
          <w:lang w:bidi="ru-RU"/>
        </w:rPr>
      </w:pPr>
      <w:r w:rsidRPr="00125BA7">
        <w:rPr>
          <w:rFonts w:ascii="Times New Roman" w:eastAsia="Calibri" w:hAnsi="Times New Roman"/>
          <w:b/>
          <w:color w:val="000000"/>
          <w:spacing w:val="3"/>
          <w:sz w:val="24"/>
          <w:szCs w:val="24"/>
          <w:u w:val="single"/>
          <w:lang w:bidi="ru-RU"/>
        </w:rPr>
        <w:t>по профессии</w:t>
      </w:r>
      <w:r w:rsidRPr="005B5402">
        <w:rPr>
          <w:rFonts w:ascii="Times New Roman" w:eastAsia="Calibri" w:hAnsi="Times New Roman"/>
          <w:b/>
          <w:i/>
          <w:color w:val="000000"/>
          <w:spacing w:val="3"/>
          <w:sz w:val="24"/>
          <w:szCs w:val="24"/>
          <w:u w:val="single"/>
          <w:lang w:bidi="ru-RU"/>
        </w:rPr>
        <w:t>:</w:t>
      </w:r>
    </w:p>
    <w:p w:rsidR="009B0EE7" w:rsidRPr="005B5402" w:rsidRDefault="009B0EE7" w:rsidP="009B0EE7">
      <w:pPr>
        <w:spacing w:after="0"/>
        <w:ind w:left="-142" w:right="20"/>
        <w:rPr>
          <w:rFonts w:ascii="Times New Roman" w:eastAsia="Calibri" w:hAnsi="Times New Roman"/>
          <w:b/>
          <w:sz w:val="24"/>
          <w:szCs w:val="24"/>
          <w:lang w:eastAsia="en-US"/>
        </w:rPr>
      </w:pPr>
    </w:p>
    <w:p w:rsidR="009B0EE7" w:rsidRPr="006E0CF4" w:rsidRDefault="009B0EE7" w:rsidP="009B0EE7">
      <w:pPr>
        <w:widowControl w:val="0"/>
        <w:spacing w:after="0"/>
        <w:ind w:left="-142" w:right="20" w:firstLine="460"/>
        <w:rPr>
          <w:rFonts w:ascii="Times New Roman" w:hAnsi="Times New Roman"/>
          <w:spacing w:val="2"/>
          <w:sz w:val="24"/>
          <w:szCs w:val="24"/>
          <w:lang w:eastAsia="en-US"/>
        </w:rPr>
      </w:pPr>
      <w:r w:rsidRPr="006E0CF4">
        <w:rPr>
          <w:rFonts w:ascii="Times New Roman" w:hAnsi="Times New Roman"/>
          <w:spacing w:val="2"/>
          <w:sz w:val="24"/>
          <w:szCs w:val="24"/>
          <w:lang w:eastAsia="en-US"/>
        </w:rPr>
        <w:t>ОК 1. Понимать сущность и социальную значимость будущей профессии, проявлять к ней устойчивый интерес.</w:t>
      </w:r>
    </w:p>
    <w:p w:rsidR="009B0EE7" w:rsidRDefault="009B0EE7" w:rsidP="009B0EE7">
      <w:pPr>
        <w:widowControl w:val="0"/>
        <w:spacing w:after="0"/>
        <w:ind w:left="-142" w:right="20" w:firstLine="460"/>
        <w:rPr>
          <w:rFonts w:ascii="Times New Roman" w:hAnsi="Times New Roman"/>
          <w:spacing w:val="2"/>
          <w:sz w:val="24"/>
          <w:szCs w:val="24"/>
          <w:lang w:eastAsia="en-US"/>
        </w:rPr>
      </w:pPr>
      <w:r w:rsidRPr="006E0CF4">
        <w:rPr>
          <w:rFonts w:ascii="Times New Roman" w:hAnsi="Times New Roman"/>
          <w:spacing w:val="2"/>
          <w:sz w:val="24"/>
          <w:szCs w:val="24"/>
          <w:lang w:eastAsia="en-US"/>
        </w:rPr>
        <w:t>ОК 2. Организовывать собственную деятельность, исходя из цели и способов ее достижения, определенных руководителем.</w:t>
      </w:r>
    </w:p>
    <w:p w:rsidR="009B0EE7" w:rsidRPr="005B5402" w:rsidRDefault="009B0EE7" w:rsidP="009B0EE7">
      <w:pPr>
        <w:widowControl w:val="0"/>
        <w:spacing w:after="0"/>
        <w:ind w:left="-142" w:right="120" w:firstLine="460"/>
        <w:jc w:val="both"/>
        <w:rPr>
          <w:rFonts w:ascii="Times New Roman" w:hAnsi="Times New Roman"/>
          <w:spacing w:val="2"/>
          <w:sz w:val="24"/>
          <w:szCs w:val="24"/>
          <w:lang w:eastAsia="en-US"/>
        </w:rPr>
      </w:pPr>
      <w:r>
        <w:rPr>
          <w:rFonts w:ascii="Times New Roman" w:hAnsi="Times New Roman"/>
          <w:spacing w:val="2"/>
          <w:sz w:val="24"/>
          <w:szCs w:val="24"/>
          <w:lang w:eastAsia="en-US"/>
        </w:rPr>
        <w:t xml:space="preserve">ОК </w:t>
      </w:r>
      <w:r w:rsidRPr="005B5402">
        <w:rPr>
          <w:rFonts w:ascii="Times New Roman" w:hAnsi="Times New Roman"/>
          <w:spacing w:val="2"/>
          <w:sz w:val="24"/>
          <w:szCs w:val="24"/>
          <w:lang w:eastAsia="en-US"/>
        </w:rPr>
        <w:t xml:space="preserve">05. </w:t>
      </w:r>
      <w:r w:rsidRPr="006E0CF4">
        <w:rPr>
          <w:rFonts w:ascii="Times New Roman" w:hAnsi="Times New Roman"/>
          <w:spacing w:val="2"/>
          <w:sz w:val="24"/>
          <w:szCs w:val="24"/>
          <w:lang w:eastAsia="en-US"/>
        </w:rPr>
        <w:t>Использовать информационно-коммуникационные технологии в профессиональной деятельности.</w:t>
      </w:r>
    </w:p>
    <w:p w:rsidR="009B0EE7" w:rsidRPr="005B5402" w:rsidRDefault="009B0EE7" w:rsidP="009B0EE7">
      <w:pPr>
        <w:widowControl w:val="0"/>
        <w:spacing w:after="0"/>
        <w:ind w:left="-142" w:right="20" w:firstLine="4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ОК 06. Работать в команде, эффективно взаимодействовать с коллегами, руководством, клиентами.</w:t>
      </w:r>
    </w:p>
    <w:p w:rsidR="009B0EE7" w:rsidRPr="006E0CF4" w:rsidRDefault="009B0EE7" w:rsidP="009B0EE7">
      <w:pPr>
        <w:widowControl w:val="0"/>
        <w:spacing w:after="0"/>
        <w:ind w:left="-142" w:right="20"/>
        <w:jc w:val="both"/>
        <w:rPr>
          <w:rFonts w:ascii="Times New Roman" w:hAnsi="Times New Roman"/>
          <w:spacing w:val="2"/>
          <w:sz w:val="24"/>
          <w:szCs w:val="24"/>
          <w:lang w:eastAsia="en-US"/>
        </w:rPr>
      </w:pPr>
      <w:r>
        <w:rPr>
          <w:rFonts w:ascii="Times New Roman" w:hAnsi="Times New Roman"/>
          <w:spacing w:val="2"/>
          <w:sz w:val="24"/>
          <w:szCs w:val="24"/>
          <w:lang w:eastAsia="en-US"/>
        </w:rPr>
        <w:t xml:space="preserve">     </w:t>
      </w:r>
    </w:p>
    <w:p w:rsidR="009B0EE7" w:rsidRDefault="009B0EE7" w:rsidP="009B0EE7">
      <w:pPr>
        <w:spacing w:after="0"/>
        <w:ind w:left="-142"/>
        <w:rPr>
          <w:rFonts w:ascii="Times New Roman" w:eastAsia="Calibri" w:hAnsi="Times New Roman"/>
          <w:color w:val="000000"/>
          <w:spacing w:val="3"/>
          <w:sz w:val="24"/>
          <w:szCs w:val="24"/>
          <w:u w:val="single"/>
          <w:lang w:bidi="ru-RU"/>
        </w:rPr>
      </w:pPr>
      <w:r>
        <w:rPr>
          <w:rFonts w:ascii="Times New Roman" w:eastAsia="Calibri" w:hAnsi="Times New Roman"/>
          <w:color w:val="000000"/>
          <w:spacing w:val="3"/>
          <w:sz w:val="24"/>
          <w:szCs w:val="24"/>
          <w:u w:val="single"/>
          <w:lang w:bidi="ru-RU"/>
        </w:rPr>
        <w:t xml:space="preserve">   </w:t>
      </w:r>
    </w:p>
    <w:p w:rsidR="009B0EE7" w:rsidRDefault="009B0EE7" w:rsidP="009B0EE7">
      <w:pPr>
        <w:spacing w:after="0"/>
        <w:ind w:left="-142"/>
        <w:rPr>
          <w:rFonts w:ascii="Times New Roman" w:eastAsia="Calibri" w:hAnsi="Times New Roman"/>
          <w:color w:val="000000"/>
          <w:spacing w:val="3"/>
          <w:sz w:val="24"/>
          <w:szCs w:val="24"/>
          <w:u w:val="single"/>
          <w:lang w:bidi="ru-RU"/>
        </w:rPr>
      </w:pPr>
    </w:p>
    <w:p w:rsidR="009B0EE7" w:rsidRPr="005B5402" w:rsidRDefault="009B0EE7" w:rsidP="009B0EE7">
      <w:pPr>
        <w:spacing w:after="0"/>
        <w:ind w:left="-142"/>
        <w:rPr>
          <w:rFonts w:ascii="Times New Roman" w:eastAsia="Calibri" w:hAnsi="Times New Roman"/>
          <w:sz w:val="24"/>
          <w:szCs w:val="24"/>
          <w:lang w:eastAsia="en-US"/>
        </w:rPr>
      </w:pPr>
      <w:r>
        <w:rPr>
          <w:rFonts w:ascii="Times New Roman" w:eastAsia="Calibri" w:hAnsi="Times New Roman"/>
          <w:color w:val="000000"/>
          <w:spacing w:val="3"/>
          <w:sz w:val="24"/>
          <w:szCs w:val="24"/>
          <w:u w:val="single"/>
          <w:lang w:bidi="ru-RU"/>
        </w:rPr>
        <w:t xml:space="preserve">    </w:t>
      </w:r>
      <w:r w:rsidRPr="005B5402">
        <w:rPr>
          <w:rFonts w:ascii="Times New Roman" w:eastAsia="Calibri" w:hAnsi="Times New Roman"/>
          <w:color w:val="000000"/>
          <w:spacing w:val="3"/>
          <w:sz w:val="24"/>
          <w:szCs w:val="24"/>
          <w:u w:val="single"/>
          <w:lang w:bidi="ru-RU"/>
        </w:rPr>
        <w:t>Формы реализации модуля:</w:t>
      </w:r>
    </w:p>
    <w:p w:rsidR="009B0EE7" w:rsidRPr="005B5402" w:rsidRDefault="009B0EE7" w:rsidP="009B0EE7">
      <w:pPr>
        <w:spacing w:after="0"/>
        <w:ind w:left="-142"/>
        <w:rPr>
          <w:rFonts w:ascii="Times New Roman" w:eastAsia="Calibri" w:hAnsi="Times New Roman"/>
          <w:sz w:val="28"/>
          <w:lang w:eastAsia="en-US"/>
        </w:rPr>
      </w:pPr>
    </w:p>
    <w:tbl>
      <w:tblPr>
        <w:tblW w:w="0" w:type="auto"/>
        <w:tblLayout w:type="fixed"/>
        <w:tblCellMar>
          <w:left w:w="10" w:type="dxa"/>
          <w:right w:w="10" w:type="dxa"/>
        </w:tblCellMar>
        <w:tblLook w:val="04A0" w:firstRow="1" w:lastRow="0" w:firstColumn="1" w:lastColumn="0" w:noHBand="0" w:noVBand="1"/>
      </w:tblPr>
      <w:tblGrid>
        <w:gridCol w:w="715"/>
        <w:gridCol w:w="6946"/>
        <w:gridCol w:w="1570"/>
      </w:tblGrid>
      <w:tr w:rsidR="009B0EE7" w:rsidRPr="005B5402" w:rsidTr="00C158F9">
        <w:trPr>
          <w:trHeight w:hRule="exact" w:val="1022"/>
        </w:trPr>
        <w:tc>
          <w:tcPr>
            <w:tcW w:w="715" w:type="dxa"/>
            <w:tcBorders>
              <w:top w:val="single" w:sz="4" w:space="0" w:color="auto"/>
              <w:left w:val="single" w:sz="4" w:space="0" w:color="auto"/>
            </w:tcBorders>
            <w:shd w:val="clear" w:color="auto" w:fill="FFFFFF"/>
            <w:vAlign w:val="center"/>
          </w:tcPr>
          <w:p w:rsidR="009B0EE7" w:rsidRPr="005B5402" w:rsidRDefault="009B0EE7" w:rsidP="00C158F9">
            <w:pPr>
              <w:widowControl w:val="0"/>
              <w:spacing w:after="60"/>
              <w:ind w:left="-142"/>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w:t>
            </w:r>
          </w:p>
          <w:p w:rsidR="009B0EE7" w:rsidRPr="005B5402" w:rsidRDefault="009B0EE7" w:rsidP="00C158F9">
            <w:pPr>
              <w:widowControl w:val="0"/>
              <w:spacing w:before="60" w:after="0"/>
              <w:ind w:left="-142"/>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п/п</w:t>
            </w:r>
          </w:p>
        </w:tc>
        <w:tc>
          <w:tcPr>
            <w:tcW w:w="6946" w:type="dxa"/>
            <w:tcBorders>
              <w:top w:val="single" w:sz="4" w:space="0" w:color="auto"/>
              <w:left w:val="single" w:sz="4" w:space="0" w:color="auto"/>
            </w:tcBorders>
            <w:shd w:val="clear" w:color="auto" w:fill="FFFFFF"/>
            <w:vAlign w:val="center"/>
          </w:tcPr>
          <w:p w:rsidR="009B0EE7" w:rsidRPr="005B5402" w:rsidRDefault="009B0EE7" w:rsidP="00C158F9">
            <w:pPr>
              <w:widowControl w:val="0"/>
              <w:spacing w:after="0"/>
              <w:ind w:left="-142"/>
              <w:jc w:val="center"/>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Наименование мероприятия</w:t>
            </w:r>
          </w:p>
        </w:tc>
        <w:tc>
          <w:tcPr>
            <w:tcW w:w="1570" w:type="dxa"/>
            <w:tcBorders>
              <w:top w:val="single" w:sz="4" w:space="0" w:color="auto"/>
              <w:left w:val="single" w:sz="4" w:space="0" w:color="auto"/>
              <w:right w:val="single" w:sz="4" w:space="0" w:color="auto"/>
            </w:tcBorders>
            <w:shd w:val="clear" w:color="auto" w:fill="FFFFFF"/>
            <w:vAlign w:val="bottom"/>
          </w:tcPr>
          <w:p w:rsidR="009B0EE7" w:rsidRPr="005B5402" w:rsidRDefault="009B0EE7" w:rsidP="00C158F9">
            <w:pPr>
              <w:widowControl w:val="0"/>
              <w:spacing w:after="0"/>
              <w:ind w:left="-142"/>
              <w:jc w:val="center"/>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Срок</w:t>
            </w:r>
          </w:p>
          <w:p w:rsidR="009B0EE7" w:rsidRPr="005B5402" w:rsidRDefault="009B0EE7" w:rsidP="00C158F9">
            <w:pPr>
              <w:widowControl w:val="0"/>
              <w:spacing w:after="0"/>
              <w:ind w:left="-142"/>
              <w:jc w:val="center"/>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выполнени</w:t>
            </w:r>
          </w:p>
          <w:p w:rsidR="009B0EE7" w:rsidRPr="005B5402" w:rsidRDefault="009B0EE7" w:rsidP="00C158F9">
            <w:pPr>
              <w:widowControl w:val="0"/>
              <w:spacing w:after="0"/>
              <w:ind w:left="-142"/>
              <w:jc w:val="center"/>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я</w:t>
            </w:r>
          </w:p>
        </w:tc>
      </w:tr>
      <w:tr w:rsidR="009B0EE7" w:rsidRPr="005B5402" w:rsidTr="00C158F9">
        <w:trPr>
          <w:trHeight w:hRule="exact" w:val="1060"/>
        </w:trPr>
        <w:tc>
          <w:tcPr>
            <w:tcW w:w="715" w:type="dxa"/>
            <w:tcBorders>
              <w:top w:val="single" w:sz="4" w:space="0" w:color="auto"/>
              <w:left w:val="single" w:sz="4" w:space="0" w:color="auto"/>
            </w:tcBorders>
            <w:shd w:val="clear" w:color="auto" w:fill="FFFFFF"/>
            <w:vAlign w:val="center"/>
          </w:tcPr>
          <w:p w:rsidR="009B0EE7" w:rsidRPr="005B5402" w:rsidRDefault="009B0EE7" w:rsidP="00C158F9">
            <w:pPr>
              <w:widowControl w:val="0"/>
              <w:spacing w:after="0"/>
              <w:ind w:left="-142"/>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1</w:t>
            </w:r>
          </w:p>
        </w:tc>
        <w:tc>
          <w:tcPr>
            <w:tcW w:w="6946" w:type="dxa"/>
            <w:tcBorders>
              <w:top w:val="single" w:sz="4" w:space="0" w:color="auto"/>
              <w:left w:val="single" w:sz="4" w:space="0" w:color="auto"/>
            </w:tcBorders>
            <w:shd w:val="clear" w:color="auto" w:fill="FFFFFF"/>
          </w:tcPr>
          <w:p w:rsidR="009B0EE7" w:rsidRPr="005B5402" w:rsidRDefault="009B0EE7" w:rsidP="00C158F9">
            <w:pPr>
              <w:widowControl w:val="0"/>
              <w:spacing w:after="0"/>
              <w:ind w:left="136"/>
              <w:jc w:val="both"/>
              <w:rPr>
                <w:rFonts w:ascii="Times New Roman" w:hAnsi="Times New Roman"/>
                <w:i/>
                <w:spacing w:val="2"/>
                <w:sz w:val="28"/>
                <w:u w:val="single"/>
                <w:lang w:eastAsia="en-US"/>
              </w:rPr>
            </w:pPr>
            <w:r w:rsidRPr="005B5402">
              <w:rPr>
                <w:rFonts w:ascii="Times New Roman" w:hAnsi="Times New Roman"/>
                <w:i/>
                <w:color w:val="000000"/>
                <w:spacing w:val="2"/>
                <w:sz w:val="24"/>
                <w:szCs w:val="24"/>
                <w:u w:val="single"/>
                <w:shd w:val="clear" w:color="auto" w:fill="FFFFFF"/>
                <w:lang w:bidi="ru-RU"/>
              </w:rPr>
              <w:t>на уровне района, города:</w:t>
            </w:r>
          </w:p>
          <w:p w:rsidR="009B0EE7" w:rsidRPr="005B5402" w:rsidRDefault="009B0EE7" w:rsidP="00C158F9">
            <w:pPr>
              <w:widowControl w:val="0"/>
              <w:spacing w:after="0"/>
              <w:ind w:left="136"/>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участие в международных и всероссийских событиях культурологической направленности;</w:t>
            </w:r>
          </w:p>
          <w:p w:rsidR="009B0EE7" w:rsidRPr="005B5402" w:rsidRDefault="009B0EE7" w:rsidP="00C158F9">
            <w:pPr>
              <w:widowControl w:val="0"/>
              <w:spacing w:after="0"/>
              <w:ind w:left="136"/>
              <w:jc w:val="center"/>
              <w:rPr>
                <w:rFonts w:ascii="Times New Roman" w:hAnsi="Times New Roman"/>
                <w:spacing w:val="2"/>
                <w:sz w:val="28"/>
                <w:lang w:eastAsia="en-US"/>
              </w:rPr>
            </w:pPr>
          </w:p>
        </w:tc>
        <w:tc>
          <w:tcPr>
            <w:tcW w:w="1570" w:type="dxa"/>
            <w:tcBorders>
              <w:top w:val="single" w:sz="4" w:space="0" w:color="auto"/>
              <w:left w:val="single" w:sz="4" w:space="0" w:color="auto"/>
              <w:right w:val="single" w:sz="4" w:space="0" w:color="auto"/>
            </w:tcBorders>
            <w:shd w:val="clear" w:color="auto" w:fill="FFFFFF"/>
          </w:tcPr>
          <w:p w:rsidR="009B0EE7" w:rsidRPr="005B5402" w:rsidRDefault="009B0EE7" w:rsidP="00C158F9">
            <w:pPr>
              <w:widowControl w:val="0"/>
              <w:spacing w:after="0"/>
              <w:ind w:left="136"/>
              <w:jc w:val="center"/>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в течение всего периода</w:t>
            </w:r>
          </w:p>
        </w:tc>
      </w:tr>
      <w:tr w:rsidR="009B0EE7" w:rsidRPr="005B5402" w:rsidTr="00C158F9">
        <w:trPr>
          <w:trHeight w:hRule="exact" w:val="2975"/>
        </w:trPr>
        <w:tc>
          <w:tcPr>
            <w:tcW w:w="715" w:type="dxa"/>
            <w:tcBorders>
              <w:top w:val="single" w:sz="4" w:space="0" w:color="auto"/>
              <w:left w:val="single" w:sz="4" w:space="0" w:color="auto"/>
            </w:tcBorders>
            <w:shd w:val="clear" w:color="auto" w:fill="FFFFFF"/>
            <w:vAlign w:val="center"/>
          </w:tcPr>
          <w:p w:rsidR="009B0EE7" w:rsidRPr="005B5402" w:rsidRDefault="009B0EE7" w:rsidP="00C158F9">
            <w:pPr>
              <w:widowControl w:val="0"/>
              <w:spacing w:after="0"/>
              <w:ind w:left="-142"/>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2</w:t>
            </w:r>
          </w:p>
        </w:tc>
        <w:tc>
          <w:tcPr>
            <w:tcW w:w="6946" w:type="dxa"/>
            <w:tcBorders>
              <w:top w:val="single" w:sz="4" w:space="0" w:color="auto"/>
              <w:left w:val="single" w:sz="4" w:space="0" w:color="auto"/>
            </w:tcBorders>
            <w:shd w:val="clear" w:color="auto" w:fill="FFFFFF"/>
          </w:tcPr>
          <w:p w:rsidR="009B0EE7" w:rsidRPr="005B5402" w:rsidRDefault="009B0EE7" w:rsidP="00C158F9">
            <w:pPr>
              <w:widowControl w:val="0"/>
              <w:spacing w:after="0"/>
              <w:ind w:left="136"/>
              <w:jc w:val="both"/>
              <w:rPr>
                <w:rFonts w:ascii="Times New Roman" w:hAnsi="Times New Roman"/>
                <w:i/>
                <w:spacing w:val="2"/>
                <w:sz w:val="28"/>
                <w:u w:val="single"/>
                <w:lang w:eastAsia="en-US"/>
              </w:rPr>
            </w:pPr>
            <w:r w:rsidRPr="005B5402">
              <w:rPr>
                <w:rFonts w:ascii="Times New Roman" w:hAnsi="Times New Roman"/>
                <w:i/>
                <w:color w:val="000000"/>
                <w:spacing w:val="2"/>
                <w:sz w:val="24"/>
                <w:szCs w:val="24"/>
                <w:u w:val="single"/>
                <w:shd w:val="clear" w:color="auto" w:fill="FFFFFF"/>
                <w:lang w:bidi="ru-RU"/>
              </w:rPr>
              <w:t>на уровне образовательной организации:</w:t>
            </w:r>
          </w:p>
          <w:p w:rsidR="009B0EE7" w:rsidRPr="005B5402" w:rsidRDefault="009B0EE7" w:rsidP="00C158F9">
            <w:pPr>
              <w:widowControl w:val="0"/>
              <w:spacing w:after="0"/>
              <w:ind w:left="136"/>
              <w:jc w:val="both"/>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участие в различных  творческих фестивалях, конкурсах,;</w:t>
            </w:r>
          </w:p>
          <w:p w:rsidR="009B0EE7" w:rsidRPr="005B5402" w:rsidRDefault="009B0EE7" w:rsidP="00C158F9">
            <w:pPr>
              <w:widowControl w:val="0"/>
              <w:spacing w:after="0"/>
              <w:ind w:left="136"/>
              <w:jc w:val="both"/>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участие в работе кружков: танцевального, театрального,</w:t>
            </w:r>
          </w:p>
          <w:p w:rsidR="009B0EE7" w:rsidRPr="005B5402" w:rsidRDefault="009B0EE7" w:rsidP="00C158F9">
            <w:pPr>
              <w:widowControl w:val="0"/>
              <w:spacing w:after="0"/>
              <w:ind w:left="136"/>
              <w:jc w:val="both"/>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и др.;</w:t>
            </w:r>
          </w:p>
          <w:p w:rsidR="009B0EE7" w:rsidRPr="005B5402" w:rsidRDefault="009B0EE7" w:rsidP="00C158F9">
            <w:pPr>
              <w:widowControl w:val="0"/>
              <w:spacing w:after="0"/>
              <w:ind w:left="136"/>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 xml:space="preserve">работа различных творческих объединений </w:t>
            </w:r>
            <w:r w:rsidRPr="005B5402">
              <w:rPr>
                <w:rFonts w:ascii="Times New Roman" w:hAnsi="Times New Roman"/>
                <w:spacing w:val="2"/>
                <w:sz w:val="24"/>
                <w:szCs w:val="24"/>
                <w:lang w:eastAsia="en-US"/>
              </w:rPr>
              <w:t>дополнительного образования в колледже и вне колледжа</w:t>
            </w:r>
          </w:p>
          <w:p w:rsidR="009B0EE7" w:rsidRPr="005B5402" w:rsidRDefault="009B0EE7" w:rsidP="00C158F9">
            <w:pPr>
              <w:widowControl w:val="0"/>
              <w:spacing w:after="0"/>
              <w:ind w:left="136"/>
              <w:jc w:val="both"/>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конкурс хобби «Моё увлечение»;</w:t>
            </w:r>
          </w:p>
          <w:p w:rsidR="009B0EE7" w:rsidRPr="005B5402" w:rsidRDefault="009B0EE7" w:rsidP="00C158F9">
            <w:pPr>
              <w:widowControl w:val="0"/>
              <w:spacing w:after="0"/>
              <w:ind w:left="136"/>
              <w:jc w:val="both"/>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фотоконкурс о знаменитых людях региона;</w:t>
            </w:r>
          </w:p>
          <w:p w:rsidR="009B0EE7" w:rsidRPr="005B5402" w:rsidRDefault="009B0EE7" w:rsidP="00C158F9">
            <w:pPr>
              <w:widowControl w:val="0"/>
              <w:spacing w:after="0"/>
              <w:ind w:left="136"/>
              <w:jc w:val="both"/>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открытая лекция о противодействии коррупции</w:t>
            </w:r>
          </w:p>
        </w:tc>
        <w:tc>
          <w:tcPr>
            <w:tcW w:w="1570" w:type="dxa"/>
            <w:tcBorders>
              <w:top w:val="single" w:sz="4" w:space="0" w:color="auto"/>
              <w:left w:val="single" w:sz="4" w:space="0" w:color="auto"/>
              <w:right w:val="single" w:sz="4" w:space="0" w:color="auto"/>
            </w:tcBorders>
            <w:shd w:val="clear" w:color="auto" w:fill="FFFFFF"/>
          </w:tcPr>
          <w:p w:rsidR="009B0EE7" w:rsidRPr="005B5402" w:rsidRDefault="009B0EE7" w:rsidP="00C158F9">
            <w:pPr>
              <w:widowControl w:val="0"/>
              <w:spacing w:after="0"/>
              <w:ind w:left="136"/>
              <w:jc w:val="center"/>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в течение всего периода</w:t>
            </w:r>
          </w:p>
        </w:tc>
      </w:tr>
      <w:tr w:rsidR="009B0EE7" w:rsidRPr="005B5402" w:rsidTr="00C158F9">
        <w:trPr>
          <w:trHeight w:hRule="exact" w:val="4378"/>
        </w:trPr>
        <w:tc>
          <w:tcPr>
            <w:tcW w:w="715" w:type="dxa"/>
            <w:tcBorders>
              <w:top w:val="single" w:sz="4" w:space="0" w:color="auto"/>
              <w:left w:val="single" w:sz="4" w:space="0" w:color="auto"/>
              <w:bottom w:val="single" w:sz="4" w:space="0" w:color="auto"/>
            </w:tcBorders>
            <w:shd w:val="clear" w:color="auto" w:fill="FFFFFF"/>
            <w:vAlign w:val="center"/>
          </w:tcPr>
          <w:p w:rsidR="009B0EE7" w:rsidRPr="005B5402" w:rsidRDefault="009B0EE7" w:rsidP="00C158F9">
            <w:pPr>
              <w:widowControl w:val="0"/>
              <w:spacing w:after="0"/>
              <w:ind w:left="-142"/>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3.</w:t>
            </w:r>
          </w:p>
        </w:tc>
        <w:tc>
          <w:tcPr>
            <w:tcW w:w="6946" w:type="dxa"/>
            <w:tcBorders>
              <w:top w:val="single" w:sz="4" w:space="0" w:color="auto"/>
              <w:left w:val="single" w:sz="4" w:space="0" w:color="auto"/>
              <w:bottom w:val="single" w:sz="4" w:space="0" w:color="auto"/>
            </w:tcBorders>
            <w:shd w:val="clear" w:color="auto" w:fill="FFFFFF"/>
          </w:tcPr>
          <w:p w:rsidR="009B0EE7" w:rsidRPr="005B5402" w:rsidRDefault="009B0EE7" w:rsidP="00C158F9">
            <w:pPr>
              <w:widowControl w:val="0"/>
              <w:spacing w:after="0"/>
              <w:ind w:left="136"/>
              <w:jc w:val="both"/>
              <w:rPr>
                <w:rFonts w:ascii="Times New Roman" w:hAnsi="Times New Roman"/>
                <w:i/>
                <w:spacing w:val="2"/>
                <w:sz w:val="28"/>
                <w:u w:val="single"/>
                <w:lang w:eastAsia="en-US"/>
              </w:rPr>
            </w:pPr>
            <w:r w:rsidRPr="005B5402">
              <w:rPr>
                <w:rFonts w:ascii="Times New Roman" w:hAnsi="Times New Roman"/>
                <w:i/>
                <w:color w:val="000000"/>
                <w:spacing w:val="2"/>
                <w:sz w:val="24"/>
                <w:szCs w:val="24"/>
                <w:u w:val="single"/>
                <w:shd w:val="clear" w:color="auto" w:fill="FFFFFF"/>
                <w:lang w:bidi="ru-RU"/>
              </w:rPr>
              <w:t>на уровне учебной группы:</w:t>
            </w:r>
          </w:p>
          <w:p w:rsidR="009B0EE7" w:rsidRPr="005B5402" w:rsidRDefault="009B0EE7" w:rsidP="00C158F9">
            <w:pPr>
              <w:widowControl w:val="0"/>
              <w:spacing w:after="0"/>
              <w:ind w:left="136"/>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экскурсии в музеи, знакомство с историко-культурным и этническим наследием района, области;</w:t>
            </w:r>
          </w:p>
          <w:p w:rsidR="009B0EE7" w:rsidRPr="005B5402" w:rsidRDefault="009B0EE7" w:rsidP="00C158F9">
            <w:pPr>
              <w:widowControl w:val="0"/>
              <w:spacing w:after="0"/>
              <w:ind w:left="136"/>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посещение театральных спектаклей, концертов; </w:t>
            </w:r>
          </w:p>
          <w:p w:rsidR="009B0EE7" w:rsidRPr="005B5402" w:rsidRDefault="009B0EE7" w:rsidP="00C158F9">
            <w:pPr>
              <w:widowControl w:val="0"/>
              <w:spacing w:after="0"/>
              <w:ind w:left="136"/>
              <w:jc w:val="both"/>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кураторские часы с дискуссиями об общечеловеческих ценностях, решением моральных дилемм (в том числе решением дилемм Л. Кольберга) и осуществлением нравственного выбора; дискуссии по вопросам профилактики экстремизма на национальной и</w:t>
            </w:r>
            <w:r w:rsidRPr="005B5402">
              <w:rPr>
                <w:rFonts w:ascii="Times New Roman" w:hAnsi="Times New Roman"/>
                <w:spacing w:val="2"/>
                <w:sz w:val="28"/>
                <w:lang w:eastAsia="en-US"/>
              </w:rPr>
              <w:t xml:space="preserve"> </w:t>
            </w:r>
            <w:r w:rsidRPr="005B5402">
              <w:rPr>
                <w:rFonts w:ascii="Times New Roman" w:hAnsi="Times New Roman"/>
                <w:color w:val="000000"/>
                <w:spacing w:val="2"/>
                <w:sz w:val="24"/>
                <w:szCs w:val="24"/>
                <w:shd w:val="clear" w:color="auto" w:fill="FFFFFF"/>
                <w:lang w:bidi="ru-RU"/>
              </w:rPr>
              <w:t>религиозной почве и др.;</w:t>
            </w:r>
          </w:p>
          <w:p w:rsidR="009B0EE7" w:rsidRPr="005B5402" w:rsidRDefault="009B0EE7" w:rsidP="00C158F9">
            <w:pPr>
              <w:widowControl w:val="0"/>
              <w:spacing w:after="0"/>
              <w:ind w:left="136"/>
              <w:jc w:val="both"/>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социальные инициативы студентов, в том числе подготовка праздничных концертов и дискотек к Дню посвящения в студенты, к Новому году, празднику 8 марта, к выпускным мероприятиям и др.;</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0EE7" w:rsidRPr="005B5402" w:rsidRDefault="009B0EE7" w:rsidP="00C158F9">
            <w:pPr>
              <w:widowControl w:val="0"/>
              <w:spacing w:after="0"/>
              <w:ind w:left="136"/>
              <w:jc w:val="center"/>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в течение всего периода</w:t>
            </w:r>
          </w:p>
        </w:tc>
      </w:tr>
      <w:tr w:rsidR="009B0EE7" w:rsidRPr="005B5402" w:rsidTr="00C158F9">
        <w:trPr>
          <w:trHeight w:val="4545"/>
        </w:trPr>
        <w:tc>
          <w:tcPr>
            <w:tcW w:w="715" w:type="dxa"/>
            <w:tcBorders>
              <w:top w:val="single" w:sz="4" w:space="0" w:color="auto"/>
              <w:left w:val="single" w:sz="4" w:space="0" w:color="auto"/>
              <w:bottom w:val="single" w:sz="4" w:space="0" w:color="auto"/>
            </w:tcBorders>
            <w:shd w:val="clear" w:color="auto" w:fill="FFFFFF"/>
            <w:vAlign w:val="center"/>
          </w:tcPr>
          <w:p w:rsidR="009B0EE7" w:rsidRPr="005B5402" w:rsidRDefault="009B0EE7" w:rsidP="00C158F9">
            <w:pPr>
              <w:widowControl w:val="0"/>
              <w:spacing w:after="0"/>
              <w:ind w:left="-142"/>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4</w:t>
            </w:r>
          </w:p>
        </w:tc>
        <w:tc>
          <w:tcPr>
            <w:tcW w:w="6946" w:type="dxa"/>
            <w:tcBorders>
              <w:top w:val="single" w:sz="4" w:space="0" w:color="auto"/>
              <w:left w:val="single" w:sz="4" w:space="0" w:color="auto"/>
              <w:bottom w:val="single" w:sz="4" w:space="0" w:color="auto"/>
            </w:tcBorders>
            <w:shd w:val="clear" w:color="auto" w:fill="FFFFFF"/>
          </w:tcPr>
          <w:p w:rsidR="009B0EE7" w:rsidRPr="005B5402" w:rsidRDefault="009B0EE7" w:rsidP="00C158F9">
            <w:pPr>
              <w:widowControl w:val="0"/>
              <w:spacing w:after="0"/>
              <w:ind w:left="136"/>
              <w:jc w:val="both"/>
              <w:rPr>
                <w:rFonts w:ascii="Times New Roman" w:hAnsi="Times New Roman"/>
                <w:i/>
                <w:spacing w:val="2"/>
                <w:sz w:val="28"/>
                <w:u w:val="single"/>
                <w:lang w:eastAsia="en-US"/>
              </w:rPr>
            </w:pPr>
            <w:r w:rsidRPr="005B5402">
              <w:rPr>
                <w:rFonts w:ascii="Times New Roman" w:hAnsi="Times New Roman"/>
                <w:i/>
                <w:color w:val="000000"/>
                <w:spacing w:val="2"/>
                <w:sz w:val="24"/>
                <w:szCs w:val="24"/>
                <w:u w:val="single"/>
                <w:shd w:val="clear" w:color="auto" w:fill="FFFFFF"/>
                <w:lang w:bidi="ru-RU"/>
              </w:rPr>
              <w:t>на индивидуальном уровне с обучающимся</w:t>
            </w:r>
            <w:r w:rsidRPr="005B5402">
              <w:rPr>
                <w:rFonts w:ascii="Times New Roman" w:hAnsi="Times New Roman"/>
                <w:iCs/>
                <w:color w:val="000000"/>
                <w:spacing w:val="3"/>
                <w:sz w:val="24"/>
                <w:szCs w:val="24"/>
                <w:u w:val="single"/>
                <w:shd w:val="clear" w:color="auto" w:fill="FFFFFF"/>
                <w:lang w:bidi="ru-RU"/>
              </w:rPr>
              <w:t>:</w:t>
            </w:r>
          </w:p>
          <w:p w:rsidR="009B0EE7" w:rsidRPr="005B5402" w:rsidRDefault="009B0EE7" w:rsidP="00C158F9">
            <w:pPr>
              <w:widowControl w:val="0"/>
              <w:spacing w:after="0"/>
              <w:ind w:left="136"/>
              <w:jc w:val="both"/>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наблюдение куратора/классного руководителя за индивидуальными предпочтениями обучающегося, взглядами, приоритетами и т.п.;</w:t>
            </w:r>
          </w:p>
          <w:p w:rsidR="009B0EE7" w:rsidRPr="005B5402" w:rsidRDefault="009B0EE7" w:rsidP="00C158F9">
            <w:pPr>
              <w:widowControl w:val="0"/>
              <w:spacing w:after="0"/>
              <w:ind w:left="136"/>
              <w:jc w:val="both"/>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анализ результатов творческого самовыражения обучающегося, его социального опыта по материалам портфолио обучающегося;</w:t>
            </w:r>
          </w:p>
          <w:p w:rsidR="009B0EE7" w:rsidRPr="005B5402" w:rsidRDefault="009B0EE7" w:rsidP="00C158F9">
            <w:pPr>
              <w:widowControl w:val="0"/>
              <w:spacing w:after="0"/>
              <w:ind w:left="136"/>
              <w:jc w:val="both"/>
              <w:rPr>
                <w:rFonts w:ascii="Times New Roman" w:hAnsi="Times New Roman"/>
                <w:i/>
                <w:color w:val="000000"/>
                <w:spacing w:val="2"/>
                <w:sz w:val="24"/>
                <w:szCs w:val="24"/>
                <w:u w:val="single"/>
                <w:shd w:val="clear" w:color="auto" w:fill="FFFFFF"/>
                <w:lang w:bidi="ru-RU"/>
              </w:rPr>
            </w:pPr>
            <w:r w:rsidRPr="005B5402">
              <w:rPr>
                <w:rFonts w:ascii="Times New Roman" w:hAnsi="Times New Roman"/>
                <w:color w:val="000000"/>
                <w:spacing w:val="2"/>
                <w:sz w:val="24"/>
                <w:szCs w:val="24"/>
                <w:shd w:val="clear" w:color="auto" w:fill="FFFFFF"/>
                <w:lang w:bidi="ru-RU"/>
              </w:rPr>
              <w:t xml:space="preserve">индивидуальные беседы куратора с обучающимся по формированию эмоциональной грамотности, предупреждению </w:t>
            </w:r>
          </w:p>
          <w:p w:rsidR="009B0EE7" w:rsidRPr="005B5402" w:rsidRDefault="009B0EE7" w:rsidP="00C158F9">
            <w:pPr>
              <w:widowControl w:val="0"/>
              <w:spacing w:after="0"/>
              <w:ind w:left="136"/>
              <w:jc w:val="both"/>
              <w:rPr>
                <w:rFonts w:ascii="Times New Roman" w:hAnsi="Times New Roman"/>
                <w:spacing w:val="2"/>
                <w:sz w:val="28"/>
                <w:lang w:eastAsia="en-US"/>
              </w:rPr>
            </w:pPr>
            <w:r w:rsidRPr="005B5402">
              <w:rPr>
                <w:rFonts w:ascii="Times New Roman" w:hAnsi="Times New Roman"/>
                <w:color w:val="000000"/>
                <w:spacing w:val="2"/>
                <w:sz w:val="24"/>
                <w:szCs w:val="24"/>
                <w:shd w:val="clear" w:color="auto" w:fill="FFFFFF"/>
                <w:lang w:bidi="ru-RU"/>
              </w:rPr>
              <w:t>асоциальных проявлений;</w:t>
            </w:r>
          </w:p>
          <w:p w:rsidR="009B0EE7" w:rsidRPr="005B5402" w:rsidRDefault="009B0EE7" w:rsidP="00C158F9">
            <w:pPr>
              <w:widowControl w:val="0"/>
              <w:shd w:val="clear" w:color="auto" w:fill="FFFFFF"/>
              <w:spacing w:after="0"/>
              <w:ind w:left="136" w:hanging="360"/>
              <w:jc w:val="both"/>
              <w:rPr>
                <w:rFonts w:ascii="Times New Roman" w:hAnsi="Times New Roman"/>
                <w:i/>
                <w:color w:val="000000"/>
                <w:spacing w:val="2"/>
                <w:sz w:val="24"/>
                <w:szCs w:val="24"/>
                <w:u w:val="single"/>
                <w:shd w:val="clear" w:color="auto" w:fill="FFFFFF"/>
                <w:lang w:bidi="ru-RU"/>
              </w:rPr>
            </w:pPr>
            <w:r w:rsidRPr="005B5402">
              <w:rPr>
                <w:rFonts w:ascii="Times New Roman" w:hAnsi="Times New Roman"/>
                <w:color w:val="000000"/>
                <w:spacing w:val="2"/>
                <w:sz w:val="24"/>
                <w:szCs w:val="24"/>
                <w:shd w:val="clear" w:color="auto" w:fill="FFFFFF"/>
                <w:lang w:bidi="ru-RU"/>
              </w:rPr>
              <w:t>проведение индивидуальных консультаций обучающегося с психологом и социальным педагогом (при необходимости) по вопросам толерантности, нравственного выбора и социального поведения.</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B0EE7" w:rsidRPr="005B5402" w:rsidRDefault="009B0EE7" w:rsidP="00C158F9">
            <w:pPr>
              <w:widowControl w:val="0"/>
              <w:spacing w:after="0"/>
              <w:ind w:left="136"/>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в течение всего периода</w:t>
            </w:r>
          </w:p>
        </w:tc>
      </w:tr>
    </w:tbl>
    <w:p w:rsidR="009B0EE7" w:rsidRPr="005B5402" w:rsidRDefault="009B0EE7" w:rsidP="009B0EE7">
      <w:pPr>
        <w:widowControl w:val="0"/>
        <w:spacing w:after="0"/>
        <w:ind w:left="-142" w:right="580"/>
        <w:rPr>
          <w:rFonts w:ascii="Times New Roman" w:hAnsi="Times New Roman"/>
          <w:spacing w:val="2"/>
          <w:sz w:val="28"/>
          <w:u w:val="single"/>
          <w:lang w:eastAsia="en-US"/>
        </w:rPr>
      </w:pPr>
    </w:p>
    <w:p w:rsidR="009B0EE7" w:rsidRDefault="009B0EE7" w:rsidP="009B0EE7">
      <w:pPr>
        <w:widowControl w:val="0"/>
        <w:spacing w:after="0"/>
        <w:ind w:left="-142" w:right="580"/>
        <w:rPr>
          <w:rFonts w:ascii="Times New Roman" w:hAnsi="Times New Roman"/>
          <w:spacing w:val="2"/>
          <w:sz w:val="24"/>
          <w:szCs w:val="24"/>
          <w:u w:val="single"/>
          <w:lang w:eastAsia="en-US"/>
        </w:rPr>
      </w:pPr>
    </w:p>
    <w:p w:rsidR="009B0EE7" w:rsidRDefault="009B0EE7" w:rsidP="009B0EE7">
      <w:pPr>
        <w:widowControl w:val="0"/>
        <w:spacing w:after="0"/>
        <w:ind w:left="-142" w:right="580"/>
        <w:rPr>
          <w:rFonts w:ascii="Times New Roman" w:hAnsi="Times New Roman"/>
          <w:spacing w:val="2"/>
          <w:sz w:val="24"/>
          <w:szCs w:val="24"/>
          <w:u w:val="single"/>
          <w:lang w:eastAsia="en-US"/>
        </w:rPr>
      </w:pPr>
    </w:p>
    <w:p w:rsidR="009B0EE7" w:rsidRDefault="009B0EE7" w:rsidP="009B0EE7">
      <w:pPr>
        <w:widowControl w:val="0"/>
        <w:spacing w:after="0"/>
        <w:ind w:left="-142" w:right="580"/>
        <w:rPr>
          <w:rFonts w:ascii="Times New Roman" w:hAnsi="Times New Roman"/>
          <w:spacing w:val="2"/>
          <w:sz w:val="24"/>
          <w:szCs w:val="24"/>
          <w:u w:val="single"/>
          <w:lang w:eastAsia="en-US"/>
        </w:rPr>
      </w:pPr>
    </w:p>
    <w:p w:rsidR="009B0EE7" w:rsidRDefault="009B0EE7" w:rsidP="009B0EE7">
      <w:pPr>
        <w:widowControl w:val="0"/>
        <w:spacing w:after="0"/>
        <w:ind w:left="-142" w:right="580"/>
        <w:rPr>
          <w:rFonts w:ascii="Times New Roman" w:hAnsi="Times New Roman"/>
          <w:spacing w:val="2"/>
          <w:sz w:val="24"/>
          <w:szCs w:val="24"/>
          <w:u w:val="single"/>
          <w:lang w:eastAsia="en-US"/>
        </w:rPr>
      </w:pPr>
    </w:p>
    <w:p w:rsidR="009B0EE7" w:rsidRDefault="009B0EE7" w:rsidP="009B0EE7">
      <w:pPr>
        <w:widowControl w:val="0"/>
        <w:spacing w:after="0"/>
        <w:ind w:left="-142" w:right="580"/>
        <w:rPr>
          <w:rFonts w:ascii="Times New Roman" w:hAnsi="Times New Roman"/>
          <w:spacing w:val="2"/>
          <w:sz w:val="24"/>
          <w:szCs w:val="24"/>
          <w:u w:val="single"/>
          <w:lang w:eastAsia="en-US"/>
        </w:rPr>
      </w:pPr>
    </w:p>
    <w:p w:rsidR="009B0EE7" w:rsidRDefault="009B0EE7" w:rsidP="009B0EE7">
      <w:pPr>
        <w:widowControl w:val="0"/>
        <w:spacing w:after="0"/>
        <w:ind w:left="-142" w:right="580"/>
        <w:rPr>
          <w:rFonts w:ascii="Times New Roman" w:hAnsi="Times New Roman"/>
          <w:spacing w:val="2"/>
          <w:sz w:val="24"/>
          <w:szCs w:val="24"/>
          <w:u w:val="single"/>
          <w:lang w:eastAsia="en-US"/>
        </w:rPr>
      </w:pPr>
    </w:p>
    <w:p w:rsidR="009B0EE7" w:rsidRPr="005B5402" w:rsidRDefault="009B0EE7" w:rsidP="009B0EE7">
      <w:pPr>
        <w:widowControl w:val="0"/>
        <w:spacing w:after="0"/>
        <w:ind w:left="-142" w:right="580"/>
        <w:rPr>
          <w:rFonts w:ascii="Times New Roman" w:hAnsi="Times New Roman"/>
          <w:spacing w:val="2"/>
          <w:sz w:val="24"/>
          <w:szCs w:val="24"/>
          <w:u w:val="single"/>
          <w:lang w:eastAsia="en-US"/>
        </w:rPr>
      </w:pPr>
      <w:r w:rsidRPr="005B5402">
        <w:rPr>
          <w:rFonts w:ascii="Times New Roman" w:hAnsi="Times New Roman"/>
          <w:spacing w:val="2"/>
          <w:sz w:val="24"/>
          <w:szCs w:val="24"/>
          <w:u w:val="single"/>
          <w:lang w:eastAsia="en-US"/>
        </w:rPr>
        <w:t xml:space="preserve">Технологии взаимодействия по реализации мероприятий модуля: </w:t>
      </w:r>
    </w:p>
    <w:p w:rsidR="009B0EE7" w:rsidRPr="005B5402" w:rsidRDefault="009B0EE7" w:rsidP="009B0EE7">
      <w:pPr>
        <w:widowControl w:val="0"/>
        <w:spacing w:after="0"/>
        <w:ind w:left="-142" w:right="580"/>
        <w:rPr>
          <w:rFonts w:ascii="Times New Roman" w:hAnsi="Times New Roman"/>
          <w:spacing w:val="2"/>
          <w:sz w:val="24"/>
          <w:szCs w:val="24"/>
          <w:lang w:eastAsia="en-US"/>
        </w:rPr>
      </w:pPr>
    </w:p>
    <w:p w:rsidR="009B0EE7" w:rsidRPr="005B5402" w:rsidRDefault="009B0EE7" w:rsidP="00522439">
      <w:pPr>
        <w:widowControl w:val="0"/>
        <w:numPr>
          <w:ilvl w:val="0"/>
          <w:numId w:val="12"/>
        </w:numPr>
        <w:spacing w:after="0" w:line="240" w:lineRule="auto"/>
        <w:ind w:left="-567" w:right="580" w:firstLine="0"/>
        <w:rPr>
          <w:rFonts w:ascii="Times New Roman" w:hAnsi="Times New Roman"/>
          <w:spacing w:val="2"/>
          <w:sz w:val="24"/>
          <w:szCs w:val="24"/>
          <w:lang w:eastAsia="en-US"/>
        </w:rPr>
      </w:pPr>
      <w:r w:rsidRPr="005B5402">
        <w:rPr>
          <w:rFonts w:ascii="Times New Roman" w:hAnsi="Times New Roman"/>
          <w:spacing w:val="2"/>
          <w:sz w:val="24"/>
          <w:szCs w:val="24"/>
          <w:lang w:eastAsia="en-US"/>
        </w:rPr>
        <w:t>студенческое самоуправление</w:t>
      </w:r>
      <w:r w:rsidRPr="005B5402">
        <w:rPr>
          <w:rFonts w:ascii="Times New Roman" w:hAnsi="Times New Roman"/>
          <w:i/>
          <w:iCs/>
          <w:color w:val="000000"/>
          <w:spacing w:val="3"/>
          <w:sz w:val="24"/>
          <w:szCs w:val="24"/>
          <w:u w:val="single"/>
          <w:shd w:val="clear" w:color="auto" w:fill="FFFFFF"/>
          <w:lang w:bidi="ru-RU"/>
        </w:rPr>
        <w:t>:</w:t>
      </w:r>
    </w:p>
    <w:p w:rsidR="009B0EE7" w:rsidRPr="005B5402" w:rsidRDefault="009B0EE7" w:rsidP="009B0EE7">
      <w:pPr>
        <w:widowControl w:val="0"/>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работа студенческого совета, организация, проведение и анализ студенческих мероприятий;</w:t>
      </w:r>
    </w:p>
    <w:p w:rsidR="009B0EE7" w:rsidRPr="005B5402" w:rsidRDefault="009B0EE7" w:rsidP="00522439">
      <w:pPr>
        <w:widowControl w:val="0"/>
        <w:numPr>
          <w:ilvl w:val="0"/>
          <w:numId w:val="12"/>
        </w:numPr>
        <w:spacing w:after="0" w:line="240" w:lineRule="auto"/>
        <w:ind w:left="-567" w:right="20" w:firstLine="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редакционного совета обучающихся, освещение в студенческих средствах массовой информации работы кружков, студий, клубов и др.;</w:t>
      </w:r>
    </w:p>
    <w:p w:rsidR="009B0EE7" w:rsidRPr="005B5402" w:rsidRDefault="009B0EE7" w:rsidP="00522439">
      <w:pPr>
        <w:widowControl w:val="0"/>
        <w:numPr>
          <w:ilvl w:val="0"/>
          <w:numId w:val="12"/>
        </w:numPr>
        <w:spacing w:after="0" w:line="240" w:lineRule="auto"/>
        <w:ind w:left="-567" w:right="20" w:firstLine="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с родителями (законными представителями) несовершеннолетних обучающихся:</w:t>
      </w:r>
    </w:p>
    <w:p w:rsidR="009B0EE7" w:rsidRPr="005B5402" w:rsidRDefault="009B0EE7" w:rsidP="009B0EE7">
      <w:pPr>
        <w:widowControl w:val="0"/>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вовлечение родителей в проведение мероприятий (Фестиваль национальных культур и др.);</w:t>
      </w:r>
    </w:p>
    <w:p w:rsidR="009B0EE7" w:rsidRPr="005B5402" w:rsidRDefault="009B0EE7" w:rsidP="009B0EE7">
      <w:pPr>
        <w:widowControl w:val="0"/>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проведение неформальных клубных встреч родителей и обучающихся; проведение опросов и анкетирования родителей по результатам проводимых мероприятий;</w:t>
      </w:r>
    </w:p>
    <w:p w:rsidR="009B0EE7" w:rsidRPr="005B5402" w:rsidRDefault="009B0EE7" w:rsidP="009B0EE7">
      <w:pPr>
        <w:widowControl w:val="0"/>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проведение индивидуальных консультаций родителей с социальным педагогом по вопросам по вопросам толерантности, нравственного выбора, предупреждения асоциальных проявлений;</w:t>
      </w:r>
    </w:p>
    <w:p w:rsidR="009B0EE7" w:rsidRPr="005B5402" w:rsidRDefault="009B0EE7" w:rsidP="00522439">
      <w:pPr>
        <w:widowControl w:val="0"/>
        <w:numPr>
          <w:ilvl w:val="0"/>
          <w:numId w:val="13"/>
        </w:numPr>
        <w:spacing w:after="0" w:line="240" w:lineRule="auto"/>
        <w:ind w:left="-567" w:firstLine="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работа с преподавателями и мастерами производственного обучения: совместное обсуждение вопросов качества и результативности студенческих инициатив, развитие социально и профессионально значимых качеств личности: развитие творчества, инициативности, эмоциональной грамотности обучающихся; </w:t>
      </w:r>
    </w:p>
    <w:p w:rsidR="009B0EE7" w:rsidRPr="005B5402" w:rsidRDefault="009B0EE7" w:rsidP="00522439">
      <w:pPr>
        <w:widowControl w:val="0"/>
        <w:numPr>
          <w:ilvl w:val="0"/>
          <w:numId w:val="13"/>
        </w:numPr>
        <w:spacing w:after="0" w:line="240" w:lineRule="auto"/>
        <w:ind w:left="-567" w:firstLine="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взаимодействие руководящих и педагогических работников: контроль руководящими работниками режима работы кружков, студий, клубов, качества проводимых воспитательных мероприятий, оценка уровня их безопасности и вовлеченности обучающихся;</w:t>
      </w:r>
    </w:p>
    <w:p w:rsidR="009B0EE7" w:rsidRPr="005B5402" w:rsidRDefault="009B0EE7" w:rsidP="00522439">
      <w:pPr>
        <w:widowControl w:val="0"/>
        <w:numPr>
          <w:ilvl w:val="0"/>
          <w:numId w:val="13"/>
        </w:numPr>
        <w:spacing w:after="0" w:line="240" w:lineRule="auto"/>
        <w:ind w:left="-567" w:firstLine="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открытые дискуссионные педагогические площадки по эффективному взаимодействию с обучающимися при проведении различных воспитательных мероприятий</w:t>
      </w:r>
    </w:p>
    <w:p w:rsidR="009B0EE7" w:rsidRPr="005B5402" w:rsidRDefault="009B0EE7" w:rsidP="00522439">
      <w:pPr>
        <w:widowControl w:val="0"/>
        <w:numPr>
          <w:ilvl w:val="0"/>
          <w:numId w:val="13"/>
        </w:numPr>
        <w:spacing w:after="0" w:line="240" w:lineRule="auto"/>
        <w:ind w:left="-567" w:firstLine="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с кураторами, педагогическими работниками колледжа по эффективному использованию их профессионального и творческого потенциала, повышение их профессиональной, коммуникативной, информационной и правовой компетентности</w:t>
      </w:r>
    </w:p>
    <w:p w:rsidR="009B0EE7" w:rsidRPr="005B5402" w:rsidRDefault="009B0EE7" w:rsidP="009B0EE7">
      <w:pPr>
        <w:widowControl w:val="0"/>
        <w:spacing w:after="0"/>
        <w:ind w:left="-142"/>
        <w:jc w:val="both"/>
        <w:rPr>
          <w:rFonts w:ascii="Times New Roman" w:hAnsi="Times New Roman"/>
          <w:spacing w:val="2"/>
          <w:sz w:val="24"/>
          <w:szCs w:val="24"/>
          <w:lang w:eastAsia="en-US"/>
        </w:rPr>
      </w:pPr>
    </w:p>
    <w:p w:rsidR="009B0EE7" w:rsidRPr="005B5402" w:rsidRDefault="009B0EE7" w:rsidP="009B0EE7">
      <w:pPr>
        <w:spacing w:after="0"/>
        <w:ind w:left="-142"/>
        <w:jc w:val="both"/>
        <w:rPr>
          <w:rFonts w:ascii="Times New Roman" w:eastAsia="Calibri" w:hAnsi="Times New Roman"/>
          <w:sz w:val="24"/>
          <w:szCs w:val="24"/>
          <w:u w:val="single"/>
          <w:lang w:eastAsia="en-US"/>
        </w:rPr>
      </w:pPr>
      <w:r w:rsidRPr="005B5402">
        <w:rPr>
          <w:rFonts w:ascii="Times New Roman" w:eastAsia="Calibri" w:hAnsi="Times New Roman"/>
          <w:sz w:val="24"/>
          <w:szCs w:val="24"/>
          <w:u w:val="single"/>
          <w:lang w:eastAsia="en-US"/>
        </w:rPr>
        <w:t xml:space="preserve">Ожидаемые результаты </w:t>
      </w:r>
    </w:p>
    <w:p w:rsidR="009B0EE7" w:rsidRPr="005B5402" w:rsidRDefault="009B0EE7" w:rsidP="009B0EE7">
      <w:pPr>
        <w:spacing w:after="0"/>
        <w:ind w:left="-142"/>
        <w:jc w:val="both"/>
        <w:rPr>
          <w:rFonts w:ascii="Times New Roman" w:eastAsia="Calibri" w:hAnsi="Times New Roman"/>
          <w:sz w:val="24"/>
          <w:szCs w:val="24"/>
          <w:lang w:eastAsia="en-US"/>
        </w:rPr>
      </w:pPr>
      <w:r w:rsidRPr="005B5402">
        <w:rPr>
          <w:rFonts w:ascii="Times New Roman" w:eastAsia="Calibri" w:hAnsi="Times New Roman"/>
          <w:sz w:val="24"/>
          <w:szCs w:val="24"/>
          <w:lang w:eastAsia="en-US"/>
        </w:rPr>
        <w:t xml:space="preserve">1. Воспитание у студентов толерантного сознания, идеологии и культуры толерантности; </w:t>
      </w:r>
    </w:p>
    <w:p w:rsidR="009B0EE7" w:rsidRPr="005B5402" w:rsidRDefault="009B0EE7" w:rsidP="009B0EE7">
      <w:pPr>
        <w:spacing w:after="0"/>
        <w:ind w:left="-142"/>
        <w:jc w:val="both"/>
        <w:rPr>
          <w:rFonts w:ascii="Times New Roman" w:eastAsia="Calibri" w:hAnsi="Times New Roman"/>
          <w:sz w:val="24"/>
          <w:szCs w:val="24"/>
          <w:lang w:eastAsia="en-US"/>
        </w:rPr>
      </w:pPr>
      <w:r w:rsidRPr="005B5402">
        <w:rPr>
          <w:rFonts w:ascii="Times New Roman" w:eastAsia="Calibri" w:hAnsi="Times New Roman"/>
          <w:sz w:val="24"/>
          <w:szCs w:val="24"/>
          <w:lang w:eastAsia="en-US"/>
        </w:rPr>
        <w:t xml:space="preserve">2. Повышение уровня межэтнической и межконфессиональной толерантности в молодежной среде; </w:t>
      </w:r>
    </w:p>
    <w:p w:rsidR="009B0EE7" w:rsidRPr="005B5402" w:rsidRDefault="009B0EE7" w:rsidP="009B0EE7">
      <w:pPr>
        <w:spacing w:after="0"/>
        <w:ind w:left="-142"/>
        <w:jc w:val="both"/>
        <w:rPr>
          <w:rFonts w:ascii="Times New Roman" w:eastAsia="Calibri" w:hAnsi="Times New Roman"/>
          <w:sz w:val="24"/>
          <w:szCs w:val="24"/>
          <w:lang w:eastAsia="en-US"/>
        </w:rPr>
      </w:pPr>
      <w:r w:rsidRPr="005B5402">
        <w:rPr>
          <w:rFonts w:ascii="Times New Roman" w:eastAsia="Calibri" w:hAnsi="Times New Roman"/>
          <w:sz w:val="24"/>
          <w:szCs w:val="24"/>
          <w:lang w:eastAsia="en-US"/>
        </w:rPr>
        <w:t>3. Формирование</w:t>
      </w:r>
      <w:r>
        <w:rPr>
          <w:rFonts w:ascii="Times New Roman" w:eastAsia="Calibri" w:hAnsi="Times New Roman"/>
          <w:sz w:val="24"/>
          <w:szCs w:val="24"/>
          <w:u w:val="single"/>
          <w:lang w:eastAsia="en-US"/>
        </w:rPr>
        <w:t xml:space="preserve"> </w:t>
      </w:r>
      <w:r w:rsidRPr="005B5402">
        <w:rPr>
          <w:rFonts w:ascii="Times New Roman" w:eastAsia="Calibri" w:hAnsi="Times New Roman"/>
          <w:sz w:val="24"/>
          <w:szCs w:val="24"/>
          <w:lang w:eastAsia="en-US"/>
        </w:rPr>
        <w:t xml:space="preserve">у обучающихся интереса и уважения к традициям, обычаям и культуре . </w:t>
      </w:r>
    </w:p>
    <w:p w:rsidR="009B0EE7" w:rsidRPr="005B5402" w:rsidRDefault="009B0EE7" w:rsidP="009B0EE7">
      <w:pPr>
        <w:spacing w:after="0"/>
        <w:ind w:left="-142"/>
        <w:jc w:val="both"/>
        <w:rPr>
          <w:rFonts w:ascii="Times New Roman" w:eastAsia="Calibri" w:hAnsi="Times New Roman"/>
          <w:sz w:val="24"/>
          <w:szCs w:val="24"/>
          <w:lang w:eastAsia="en-US"/>
        </w:rPr>
      </w:pPr>
      <w:r w:rsidRPr="005B5402">
        <w:rPr>
          <w:rFonts w:ascii="Times New Roman" w:eastAsia="Calibri" w:hAnsi="Times New Roman"/>
          <w:sz w:val="24"/>
          <w:szCs w:val="24"/>
          <w:lang w:eastAsia="en-US"/>
        </w:rPr>
        <w:t xml:space="preserve"> </w:t>
      </w:r>
    </w:p>
    <w:p w:rsidR="009B0EE7" w:rsidRPr="005B5402" w:rsidRDefault="009B0EE7" w:rsidP="009B0EE7">
      <w:pPr>
        <w:spacing w:after="0"/>
        <w:ind w:left="-142"/>
        <w:jc w:val="both"/>
        <w:rPr>
          <w:rFonts w:ascii="Times New Roman" w:eastAsia="Calibri" w:hAnsi="Times New Roman"/>
          <w:sz w:val="24"/>
          <w:szCs w:val="24"/>
          <w:lang w:eastAsia="en-US"/>
        </w:rPr>
      </w:pPr>
      <w:r w:rsidRPr="005B5402">
        <w:rPr>
          <w:rFonts w:ascii="Times New Roman" w:eastAsia="Calibri" w:hAnsi="Times New Roman"/>
          <w:sz w:val="24"/>
          <w:szCs w:val="24"/>
          <w:u w:val="single"/>
          <w:lang w:eastAsia="en-US"/>
        </w:rPr>
        <w:t>Результативность модуля</w:t>
      </w:r>
      <w:r w:rsidRPr="005B5402">
        <w:rPr>
          <w:rFonts w:ascii="Times New Roman" w:eastAsia="Calibri" w:hAnsi="Times New Roman"/>
          <w:sz w:val="24"/>
          <w:szCs w:val="24"/>
          <w:lang w:eastAsia="en-US"/>
        </w:rPr>
        <w:t xml:space="preserve"> определяется по следующим показателям </w:t>
      </w:r>
    </w:p>
    <w:p w:rsidR="009B0EE7" w:rsidRPr="005B5402" w:rsidRDefault="009B0EE7" w:rsidP="00522439">
      <w:pPr>
        <w:numPr>
          <w:ilvl w:val="0"/>
          <w:numId w:val="16"/>
        </w:numPr>
        <w:spacing w:after="0" w:line="240" w:lineRule="auto"/>
        <w:ind w:left="-142"/>
        <w:contextualSpacing/>
        <w:jc w:val="both"/>
        <w:rPr>
          <w:rFonts w:ascii="Times New Roman" w:eastAsia="Calibri" w:hAnsi="Times New Roman"/>
          <w:sz w:val="24"/>
          <w:szCs w:val="24"/>
          <w:lang w:eastAsia="en-US"/>
        </w:rPr>
      </w:pPr>
      <w:r w:rsidRPr="005B5402">
        <w:rPr>
          <w:rFonts w:ascii="Times New Roman" w:eastAsia="Calibri" w:hAnsi="Times New Roman"/>
          <w:sz w:val="24"/>
          <w:szCs w:val="24"/>
          <w:lang w:eastAsia="en-US"/>
        </w:rPr>
        <w:t xml:space="preserve">Отсутствие фактов экстремизма, психического и физического насилия; </w:t>
      </w:r>
    </w:p>
    <w:p w:rsidR="009B0EE7" w:rsidRPr="005B5402" w:rsidRDefault="009B0EE7" w:rsidP="00522439">
      <w:pPr>
        <w:numPr>
          <w:ilvl w:val="0"/>
          <w:numId w:val="16"/>
        </w:numPr>
        <w:spacing w:after="0" w:line="240" w:lineRule="auto"/>
        <w:ind w:left="-142"/>
        <w:contextualSpacing/>
        <w:jc w:val="both"/>
        <w:rPr>
          <w:rFonts w:ascii="Times New Roman" w:eastAsia="Calibri" w:hAnsi="Times New Roman"/>
          <w:sz w:val="24"/>
          <w:szCs w:val="24"/>
          <w:lang w:eastAsia="en-US"/>
        </w:rPr>
      </w:pPr>
      <w:r w:rsidRPr="005B5402">
        <w:rPr>
          <w:rFonts w:ascii="Times New Roman" w:eastAsia="Calibri" w:hAnsi="Times New Roman"/>
          <w:sz w:val="24"/>
          <w:szCs w:val="24"/>
          <w:lang w:eastAsia="en-US"/>
        </w:rPr>
        <w:t xml:space="preserve">Наличие наград и призов, грамот и поощрений в области толерантного воспитания; </w:t>
      </w:r>
    </w:p>
    <w:p w:rsidR="009B0EE7" w:rsidRPr="005B5402" w:rsidRDefault="009B0EE7" w:rsidP="00522439">
      <w:pPr>
        <w:numPr>
          <w:ilvl w:val="0"/>
          <w:numId w:val="16"/>
        </w:numPr>
        <w:spacing w:after="0" w:line="240" w:lineRule="auto"/>
        <w:ind w:left="-142"/>
        <w:contextualSpacing/>
        <w:jc w:val="both"/>
        <w:rPr>
          <w:rFonts w:ascii="Times New Roman" w:eastAsia="Calibri" w:hAnsi="Times New Roman"/>
          <w:sz w:val="24"/>
          <w:szCs w:val="24"/>
          <w:lang w:eastAsia="en-US"/>
        </w:rPr>
      </w:pPr>
      <w:r w:rsidRPr="005B5402">
        <w:rPr>
          <w:rFonts w:ascii="Times New Roman" w:eastAsia="Calibri" w:hAnsi="Times New Roman"/>
          <w:sz w:val="24"/>
          <w:szCs w:val="24"/>
          <w:lang w:eastAsia="en-US"/>
        </w:rPr>
        <w:t>Активность студентов в мероприятиях;</w:t>
      </w:r>
    </w:p>
    <w:p w:rsidR="009B0EE7" w:rsidRPr="005B5402" w:rsidRDefault="009B0EE7" w:rsidP="00522439">
      <w:pPr>
        <w:numPr>
          <w:ilvl w:val="0"/>
          <w:numId w:val="16"/>
        </w:numPr>
        <w:spacing w:after="0" w:line="240" w:lineRule="auto"/>
        <w:ind w:left="-142"/>
        <w:contextualSpacing/>
        <w:jc w:val="both"/>
        <w:rPr>
          <w:rFonts w:ascii="Times New Roman" w:eastAsia="Calibri" w:hAnsi="Times New Roman"/>
          <w:sz w:val="24"/>
          <w:szCs w:val="24"/>
          <w:lang w:eastAsia="en-US"/>
        </w:rPr>
      </w:pPr>
      <w:r w:rsidRPr="005B5402">
        <w:rPr>
          <w:rFonts w:ascii="Times New Roman" w:eastAsia="Calibri" w:hAnsi="Times New Roman"/>
          <w:sz w:val="24"/>
          <w:szCs w:val="24"/>
          <w:lang w:eastAsia="en-US"/>
        </w:rPr>
        <w:t xml:space="preserve">Сформированность ключевых компетенций выпускника. </w:t>
      </w:r>
    </w:p>
    <w:p w:rsidR="009B0EE7" w:rsidRPr="005B5402" w:rsidRDefault="009B0EE7" w:rsidP="009B0EE7">
      <w:pPr>
        <w:spacing w:after="0"/>
        <w:ind w:left="-142"/>
        <w:jc w:val="both"/>
        <w:rPr>
          <w:rFonts w:ascii="Times New Roman" w:eastAsia="Calibri" w:hAnsi="Times New Roman"/>
          <w:sz w:val="24"/>
          <w:szCs w:val="24"/>
          <w:lang w:eastAsia="en-US"/>
        </w:rPr>
      </w:pPr>
      <w:r w:rsidRPr="005B5402">
        <w:rPr>
          <w:rFonts w:ascii="Times New Roman" w:eastAsia="Calibri" w:hAnsi="Times New Roman"/>
          <w:sz w:val="24"/>
          <w:szCs w:val="24"/>
          <w:u w:val="single"/>
          <w:lang w:eastAsia="en-US"/>
        </w:rPr>
        <w:t xml:space="preserve"> </w:t>
      </w:r>
      <w:r w:rsidRPr="005B5402">
        <w:rPr>
          <w:rFonts w:ascii="Times New Roman" w:eastAsia="Calibri" w:hAnsi="Times New Roman"/>
          <w:sz w:val="24"/>
          <w:szCs w:val="24"/>
          <w:lang w:eastAsia="en-US"/>
        </w:rPr>
        <w:t xml:space="preserve"> </w:t>
      </w:r>
    </w:p>
    <w:p w:rsidR="009B0EE7" w:rsidRPr="005B5402" w:rsidRDefault="009B0EE7" w:rsidP="009B0EE7">
      <w:pPr>
        <w:spacing w:after="0"/>
        <w:ind w:left="-142"/>
        <w:rPr>
          <w:rFonts w:ascii="Times New Roman" w:eastAsia="Calibri" w:hAnsi="Times New Roman"/>
          <w:sz w:val="24"/>
          <w:szCs w:val="24"/>
          <w:lang w:eastAsia="en-US"/>
        </w:rPr>
      </w:pPr>
      <w:r w:rsidRPr="005B5402">
        <w:rPr>
          <w:rFonts w:ascii="Times New Roman" w:eastAsia="Calibri" w:hAnsi="Times New Roman"/>
          <w:sz w:val="24"/>
          <w:szCs w:val="24"/>
          <w:lang w:eastAsia="en-US"/>
        </w:rPr>
        <w:t xml:space="preserve"> </w:t>
      </w:r>
    </w:p>
    <w:p w:rsidR="009B0EE7" w:rsidRPr="005B5402" w:rsidRDefault="009B0EE7" w:rsidP="009B0EE7">
      <w:pPr>
        <w:widowControl w:val="0"/>
        <w:spacing w:after="0"/>
        <w:ind w:left="-142" w:right="20" w:firstLine="580"/>
        <w:jc w:val="center"/>
        <w:outlineLvl w:val="1"/>
        <w:rPr>
          <w:rFonts w:ascii="Times New Roman" w:hAnsi="Times New Roman"/>
          <w:b/>
          <w:i/>
          <w:spacing w:val="2"/>
          <w:sz w:val="24"/>
          <w:szCs w:val="24"/>
          <w:lang w:eastAsia="en-US"/>
        </w:rPr>
      </w:pPr>
      <w:bookmarkStart w:id="7" w:name="bookmark6"/>
      <w:r w:rsidRPr="005B5402">
        <w:rPr>
          <w:rFonts w:ascii="Times New Roman" w:hAnsi="Times New Roman"/>
          <w:b/>
          <w:i/>
          <w:spacing w:val="2"/>
          <w:sz w:val="24"/>
          <w:szCs w:val="24"/>
          <w:lang w:eastAsia="en-US"/>
        </w:rPr>
        <w:t>Модуль 3. «Окружающий мир: живая природа, культурное наследие, народные традиции и здоровый образ жизни»</w:t>
      </w:r>
      <w:bookmarkEnd w:id="7"/>
    </w:p>
    <w:p w:rsidR="009B0EE7" w:rsidRPr="005B5402" w:rsidRDefault="009B0EE7" w:rsidP="009B0EE7">
      <w:pPr>
        <w:widowControl w:val="0"/>
        <w:spacing w:after="0"/>
        <w:ind w:left="-142" w:right="20" w:firstLine="580"/>
        <w:jc w:val="both"/>
        <w:outlineLvl w:val="1"/>
        <w:rPr>
          <w:rFonts w:ascii="Times New Roman" w:hAnsi="Times New Roman"/>
          <w:b/>
          <w:i/>
          <w:spacing w:val="2"/>
          <w:sz w:val="24"/>
          <w:szCs w:val="24"/>
          <w:lang w:eastAsia="en-US"/>
        </w:rPr>
      </w:pPr>
    </w:p>
    <w:p w:rsidR="009B0EE7" w:rsidRPr="00125BA7" w:rsidRDefault="009B0EE7" w:rsidP="009B0EE7">
      <w:pPr>
        <w:widowControl w:val="0"/>
        <w:spacing w:after="0"/>
        <w:ind w:left="-567" w:right="20"/>
        <w:jc w:val="both"/>
        <w:rPr>
          <w:rFonts w:ascii="Times New Roman" w:hAnsi="Times New Roman"/>
          <w:spacing w:val="2"/>
          <w:sz w:val="24"/>
          <w:szCs w:val="24"/>
          <w:lang w:eastAsia="en-US"/>
        </w:rPr>
      </w:pPr>
      <w:r w:rsidRPr="005B5402">
        <w:rPr>
          <w:rFonts w:ascii="Times New Roman" w:hAnsi="Times New Roman"/>
          <w:iCs/>
          <w:color w:val="000000"/>
          <w:spacing w:val="3"/>
          <w:sz w:val="24"/>
          <w:szCs w:val="24"/>
          <w:u w:val="single"/>
          <w:shd w:val="clear" w:color="auto" w:fill="FFFFFF"/>
          <w:lang w:bidi="ru-RU"/>
        </w:rPr>
        <w:t>Цель модуля</w:t>
      </w:r>
      <w:r w:rsidRPr="005B5402">
        <w:rPr>
          <w:rFonts w:ascii="Times New Roman" w:hAnsi="Times New Roman"/>
          <w:i/>
          <w:iCs/>
          <w:color w:val="000000"/>
          <w:spacing w:val="3"/>
          <w:sz w:val="24"/>
          <w:szCs w:val="24"/>
          <w:u w:val="single"/>
          <w:shd w:val="clear" w:color="auto" w:fill="FFFFFF"/>
          <w:lang w:bidi="ru-RU"/>
        </w:rPr>
        <w:t>:</w:t>
      </w:r>
      <w:r w:rsidRPr="005B5402">
        <w:rPr>
          <w:rFonts w:ascii="Times New Roman" w:hAnsi="Times New Roman"/>
          <w:spacing w:val="2"/>
          <w:sz w:val="24"/>
          <w:szCs w:val="24"/>
          <w:lang w:eastAsia="en-US"/>
        </w:rPr>
        <w:t xml:space="preserve"> формирование у обучающихся чувства бережного отношения к живой природе и окружающей среде, культурному наследию и традициям многонационального народа России, культуры здоровья, безопасного поведения, стремления к здоровому образу жизни и занятиям спортом, воспитание психически здоровой, физически развитой и соц</w:t>
      </w:r>
      <w:r>
        <w:rPr>
          <w:rFonts w:ascii="Times New Roman" w:hAnsi="Times New Roman"/>
          <w:spacing w:val="2"/>
          <w:sz w:val="24"/>
          <w:szCs w:val="24"/>
          <w:lang w:eastAsia="en-US"/>
        </w:rPr>
        <w:t>иально-адаптированной личности.</w:t>
      </w:r>
    </w:p>
    <w:p w:rsidR="009B0EE7" w:rsidRDefault="009B0EE7" w:rsidP="009B0EE7">
      <w:pPr>
        <w:spacing w:after="0"/>
        <w:ind w:left="-567"/>
        <w:rPr>
          <w:rFonts w:ascii="Times New Roman" w:eastAsia="Calibri" w:hAnsi="Times New Roman"/>
          <w:color w:val="000000"/>
          <w:spacing w:val="3"/>
          <w:sz w:val="24"/>
          <w:szCs w:val="24"/>
          <w:u w:val="single"/>
          <w:lang w:bidi="ru-RU"/>
        </w:rPr>
      </w:pPr>
    </w:p>
    <w:p w:rsidR="009B0EE7" w:rsidRPr="005B5402" w:rsidRDefault="009B0EE7" w:rsidP="009B0EE7">
      <w:pPr>
        <w:spacing w:after="0"/>
        <w:ind w:left="-567"/>
        <w:rPr>
          <w:rFonts w:ascii="Times New Roman" w:eastAsia="Calibri" w:hAnsi="Times New Roman"/>
          <w:sz w:val="24"/>
          <w:szCs w:val="24"/>
          <w:lang w:eastAsia="en-US"/>
        </w:rPr>
      </w:pPr>
      <w:r w:rsidRPr="005B5402">
        <w:rPr>
          <w:rFonts w:ascii="Times New Roman" w:eastAsia="Calibri" w:hAnsi="Times New Roman"/>
          <w:color w:val="000000"/>
          <w:spacing w:val="3"/>
          <w:sz w:val="24"/>
          <w:szCs w:val="24"/>
          <w:u w:val="single"/>
          <w:lang w:bidi="ru-RU"/>
        </w:rPr>
        <w:t>Задачи модуля:</w:t>
      </w:r>
    </w:p>
    <w:p w:rsidR="009B0EE7" w:rsidRPr="005B5402" w:rsidRDefault="009B0EE7" w:rsidP="00522439">
      <w:pPr>
        <w:widowControl w:val="0"/>
        <w:numPr>
          <w:ilvl w:val="0"/>
          <w:numId w:val="5"/>
        </w:numPr>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у обучающихся готовности и способности к самостоятельной, творческой и ответственной деятельности;</w:t>
      </w:r>
    </w:p>
    <w:p w:rsidR="009B0EE7" w:rsidRPr="005B5402" w:rsidRDefault="009B0EE7" w:rsidP="00522439">
      <w:pPr>
        <w:widowControl w:val="0"/>
        <w:numPr>
          <w:ilvl w:val="0"/>
          <w:numId w:val="5"/>
        </w:numPr>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w:t>
      </w:r>
    </w:p>
    <w:p w:rsidR="009B0EE7" w:rsidRPr="005B5402" w:rsidRDefault="009B0EE7" w:rsidP="00522439">
      <w:pPr>
        <w:widowControl w:val="0"/>
        <w:numPr>
          <w:ilvl w:val="0"/>
          <w:numId w:val="5"/>
        </w:numPr>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 - направленной деятельности;</w:t>
      </w:r>
    </w:p>
    <w:p w:rsidR="009B0EE7" w:rsidRPr="005B5402" w:rsidRDefault="009B0EE7" w:rsidP="00522439">
      <w:pPr>
        <w:widowControl w:val="0"/>
        <w:numPr>
          <w:ilvl w:val="0"/>
          <w:numId w:val="5"/>
        </w:numPr>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воспитание эстетического отношения к миру, включая эстетику быта, научного и технического творчества, спорта, общественных отношений;</w:t>
      </w:r>
    </w:p>
    <w:p w:rsidR="009B0EE7" w:rsidRPr="005B5402" w:rsidRDefault="009B0EE7" w:rsidP="00522439">
      <w:pPr>
        <w:widowControl w:val="0"/>
        <w:numPr>
          <w:ilvl w:val="0"/>
          <w:numId w:val="5"/>
        </w:numPr>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способности к духовному развитию, реализации творческого потенциала в учебной, профессиональной деятельности на основе нравственных установок и моральных норм, непрерывного образования, самовоспитания и универсальной духовно -нравственной компетенции - «становиться лучше»;</w:t>
      </w:r>
    </w:p>
    <w:p w:rsidR="009B0EE7" w:rsidRPr="005B5402" w:rsidRDefault="009B0EE7" w:rsidP="00522439">
      <w:pPr>
        <w:widowControl w:val="0"/>
        <w:numPr>
          <w:ilvl w:val="0"/>
          <w:numId w:val="5"/>
        </w:numPr>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9B0EE7" w:rsidRPr="005B5402" w:rsidRDefault="009B0EE7" w:rsidP="00522439">
      <w:pPr>
        <w:widowControl w:val="0"/>
        <w:numPr>
          <w:ilvl w:val="0"/>
          <w:numId w:val="5"/>
        </w:numPr>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чувства любви к Родине на основе изучения культурного наследия и традиций многонационального народа России.</w:t>
      </w:r>
    </w:p>
    <w:p w:rsidR="009B0EE7" w:rsidRPr="005B5402" w:rsidRDefault="009B0EE7" w:rsidP="009B0EE7">
      <w:pPr>
        <w:spacing w:after="0"/>
        <w:ind w:left="-142"/>
        <w:rPr>
          <w:rFonts w:ascii="Times New Roman" w:eastAsia="Calibri" w:hAnsi="Times New Roman"/>
          <w:sz w:val="24"/>
          <w:szCs w:val="24"/>
          <w:lang w:eastAsia="en-US"/>
        </w:rPr>
      </w:pPr>
    </w:p>
    <w:p w:rsidR="009B0EE7" w:rsidRPr="00125BA7" w:rsidRDefault="009B0EE7" w:rsidP="009B0EE7">
      <w:pPr>
        <w:spacing w:after="0"/>
        <w:ind w:left="-142" w:right="20" w:firstLine="580"/>
        <w:jc w:val="both"/>
        <w:rPr>
          <w:rFonts w:ascii="Times New Roman" w:eastAsia="Calibri" w:hAnsi="Times New Roman"/>
          <w:b/>
          <w:color w:val="000000"/>
          <w:spacing w:val="3"/>
          <w:sz w:val="24"/>
          <w:szCs w:val="24"/>
          <w:u w:val="single"/>
          <w:lang w:bidi="ru-RU"/>
        </w:rPr>
      </w:pPr>
      <w:r w:rsidRPr="00125BA7">
        <w:rPr>
          <w:rFonts w:ascii="Times New Roman" w:eastAsia="Calibri" w:hAnsi="Times New Roman"/>
          <w:b/>
          <w:color w:val="000000"/>
          <w:spacing w:val="3"/>
          <w:sz w:val="24"/>
          <w:szCs w:val="24"/>
          <w:u w:val="single"/>
          <w:lang w:bidi="ru-RU"/>
        </w:rPr>
        <w:t xml:space="preserve">Формируемые общие компетенции (ОК), предусмотренные ФГОС СПО </w:t>
      </w:r>
    </w:p>
    <w:p w:rsidR="009B0EE7" w:rsidRPr="00125BA7" w:rsidRDefault="009B0EE7" w:rsidP="009B0EE7">
      <w:pPr>
        <w:spacing w:after="0"/>
        <w:ind w:left="-142" w:right="20" w:firstLine="580"/>
        <w:jc w:val="both"/>
        <w:rPr>
          <w:rFonts w:ascii="Times New Roman" w:eastAsia="Calibri" w:hAnsi="Times New Roman"/>
          <w:b/>
          <w:color w:val="000000"/>
          <w:spacing w:val="3"/>
          <w:sz w:val="24"/>
          <w:szCs w:val="24"/>
          <w:u w:val="single"/>
          <w:lang w:bidi="ru-RU"/>
        </w:rPr>
      </w:pPr>
      <w:r w:rsidRPr="00125BA7">
        <w:rPr>
          <w:rFonts w:ascii="Times New Roman" w:eastAsia="Calibri" w:hAnsi="Times New Roman"/>
          <w:b/>
          <w:color w:val="000000"/>
          <w:spacing w:val="3"/>
          <w:sz w:val="24"/>
          <w:szCs w:val="24"/>
          <w:u w:val="single"/>
          <w:lang w:bidi="ru-RU"/>
        </w:rPr>
        <w:t>по</w:t>
      </w:r>
      <w:r w:rsidRPr="00125BA7">
        <w:rPr>
          <w:rFonts w:ascii="Times New Roman" w:eastAsia="Calibri" w:hAnsi="Times New Roman"/>
          <w:b/>
          <w:sz w:val="24"/>
          <w:szCs w:val="24"/>
          <w:lang w:eastAsia="en-US"/>
        </w:rPr>
        <w:t xml:space="preserve"> профессии</w:t>
      </w:r>
    </w:p>
    <w:p w:rsidR="009B0EE7" w:rsidRPr="005B5402" w:rsidRDefault="009B0EE7" w:rsidP="009B0EE7">
      <w:pPr>
        <w:spacing w:after="0"/>
        <w:ind w:left="-142" w:right="20" w:firstLine="580"/>
        <w:rPr>
          <w:rFonts w:ascii="Times New Roman" w:eastAsia="Calibri" w:hAnsi="Times New Roman"/>
          <w:b/>
          <w:sz w:val="24"/>
          <w:szCs w:val="24"/>
          <w:lang w:eastAsia="en-US"/>
        </w:rPr>
      </w:pPr>
    </w:p>
    <w:p w:rsidR="009B0EE7" w:rsidRPr="005B5402" w:rsidRDefault="009B0EE7" w:rsidP="009B0EE7">
      <w:pPr>
        <w:widowControl w:val="0"/>
        <w:spacing w:after="0"/>
        <w:ind w:left="-142" w:right="20" w:firstLine="580"/>
        <w:jc w:val="both"/>
        <w:rPr>
          <w:rFonts w:ascii="Times New Roman" w:hAnsi="Times New Roman"/>
          <w:spacing w:val="2"/>
          <w:sz w:val="24"/>
          <w:szCs w:val="24"/>
          <w:lang w:eastAsia="en-US"/>
        </w:rPr>
      </w:pPr>
      <w:r w:rsidRPr="005B5402">
        <w:rPr>
          <w:rFonts w:ascii="Times New Roman" w:hAnsi="Times New Roman"/>
          <w:spacing w:val="2"/>
          <w:sz w:val="24"/>
          <w:szCs w:val="24"/>
          <w:lang w:val="en-US" w:eastAsia="en-US" w:bidi="en-US"/>
        </w:rPr>
        <w:t>OK</w:t>
      </w:r>
      <w:r w:rsidRPr="005B5402">
        <w:rPr>
          <w:rFonts w:ascii="Times New Roman" w:hAnsi="Times New Roman"/>
          <w:spacing w:val="2"/>
          <w:sz w:val="24"/>
          <w:szCs w:val="24"/>
          <w:lang w:eastAsia="en-US" w:bidi="en-US"/>
        </w:rPr>
        <w:t xml:space="preserve"> </w:t>
      </w:r>
      <w:r>
        <w:rPr>
          <w:rFonts w:ascii="Times New Roman" w:hAnsi="Times New Roman"/>
          <w:spacing w:val="2"/>
          <w:sz w:val="24"/>
          <w:szCs w:val="24"/>
          <w:lang w:eastAsia="en-US"/>
        </w:rPr>
        <w:t>06</w:t>
      </w:r>
      <w:r w:rsidRPr="005B5402">
        <w:rPr>
          <w:rFonts w:ascii="Times New Roman" w:hAnsi="Times New Roman"/>
          <w:spacing w:val="2"/>
          <w:sz w:val="24"/>
          <w:szCs w:val="24"/>
          <w:lang w:eastAsia="en-US"/>
        </w:rPr>
        <w:t>. Работать в команде, эффективно взаимодействовать с коллегами, руководством, клиентами.</w:t>
      </w:r>
    </w:p>
    <w:p w:rsidR="009B0EE7" w:rsidRPr="005B5402" w:rsidRDefault="009B0EE7" w:rsidP="009B0EE7">
      <w:pPr>
        <w:spacing w:after="0"/>
        <w:ind w:left="-142"/>
        <w:rPr>
          <w:rFonts w:ascii="Times New Roman" w:eastAsia="Calibri" w:hAnsi="Times New Roman"/>
          <w:sz w:val="24"/>
          <w:szCs w:val="24"/>
          <w:lang w:eastAsia="en-US"/>
        </w:rPr>
      </w:pPr>
    </w:p>
    <w:p w:rsidR="009B0EE7" w:rsidRPr="005B5402" w:rsidRDefault="009B0EE7" w:rsidP="009B0EE7">
      <w:pPr>
        <w:spacing w:after="0"/>
        <w:ind w:left="-142"/>
        <w:rPr>
          <w:rFonts w:ascii="Times New Roman" w:eastAsia="Calibri" w:hAnsi="Times New Roman"/>
          <w:color w:val="000000"/>
          <w:spacing w:val="6"/>
          <w:sz w:val="24"/>
          <w:szCs w:val="24"/>
          <w:u w:val="single"/>
          <w:lang w:bidi="ru-RU"/>
        </w:rPr>
      </w:pPr>
      <w:r w:rsidRPr="005B5402">
        <w:rPr>
          <w:rFonts w:ascii="Times New Roman" w:eastAsia="Calibri" w:hAnsi="Times New Roman"/>
          <w:color w:val="000000"/>
          <w:spacing w:val="6"/>
          <w:sz w:val="24"/>
          <w:szCs w:val="24"/>
          <w:u w:val="single"/>
          <w:lang w:bidi="ru-RU"/>
        </w:rPr>
        <w:t>Формы реализации модуля:</w:t>
      </w:r>
    </w:p>
    <w:p w:rsidR="009B0EE7" w:rsidRPr="005B5402" w:rsidRDefault="009B0EE7" w:rsidP="009B0EE7">
      <w:pPr>
        <w:spacing w:after="0"/>
        <w:ind w:left="-142"/>
        <w:rPr>
          <w:rFonts w:ascii="Times New Roman" w:eastAsia="Calibri" w:hAnsi="Times New Roman"/>
          <w:color w:val="000000"/>
          <w:spacing w:val="6"/>
          <w:sz w:val="24"/>
          <w:szCs w:val="24"/>
          <w:u w:val="single"/>
          <w:lang w:bidi="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6088"/>
        <w:gridCol w:w="2657"/>
      </w:tblGrid>
      <w:tr w:rsidR="009B0EE7" w:rsidRPr="005B5402" w:rsidTr="00C158F9">
        <w:tc>
          <w:tcPr>
            <w:tcW w:w="806" w:type="dxa"/>
            <w:vAlign w:val="bottom"/>
          </w:tcPr>
          <w:p w:rsidR="009B0EE7" w:rsidRPr="005B5402" w:rsidRDefault="009B0EE7" w:rsidP="00C158F9">
            <w:pPr>
              <w:widowControl w:val="0"/>
              <w:spacing w:after="60"/>
              <w:ind w:left="-142"/>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w:t>
            </w:r>
          </w:p>
          <w:p w:rsidR="009B0EE7" w:rsidRPr="005B5402" w:rsidRDefault="009B0EE7" w:rsidP="00C158F9">
            <w:pPr>
              <w:widowControl w:val="0"/>
              <w:spacing w:before="60" w:after="0"/>
              <w:ind w:left="-142"/>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п/п</w:t>
            </w:r>
          </w:p>
        </w:tc>
        <w:tc>
          <w:tcPr>
            <w:tcW w:w="6088" w:type="dxa"/>
            <w:vAlign w:val="center"/>
          </w:tcPr>
          <w:p w:rsidR="009B0EE7" w:rsidRPr="005B5402" w:rsidRDefault="009B0EE7" w:rsidP="00C158F9">
            <w:pPr>
              <w:widowControl w:val="0"/>
              <w:spacing w:after="0"/>
              <w:ind w:left="-142"/>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Наименование мероприятия</w:t>
            </w:r>
          </w:p>
        </w:tc>
        <w:tc>
          <w:tcPr>
            <w:tcW w:w="2657" w:type="dxa"/>
            <w:vAlign w:val="bottom"/>
          </w:tcPr>
          <w:p w:rsidR="009B0EE7" w:rsidRPr="005B5402" w:rsidRDefault="009B0EE7" w:rsidP="00C158F9">
            <w:pPr>
              <w:widowControl w:val="0"/>
              <w:spacing w:after="120"/>
              <w:ind w:left="-142"/>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Срок</w:t>
            </w:r>
          </w:p>
          <w:p w:rsidR="009B0EE7" w:rsidRPr="005B5402" w:rsidRDefault="009B0EE7" w:rsidP="00C158F9">
            <w:pPr>
              <w:widowControl w:val="0"/>
              <w:spacing w:before="120" w:after="0"/>
              <w:ind w:left="-142"/>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выполнения</w:t>
            </w:r>
          </w:p>
        </w:tc>
      </w:tr>
      <w:tr w:rsidR="009B0EE7" w:rsidRPr="005B5402" w:rsidTr="00C158F9">
        <w:tc>
          <w:tcPr>
            <w:tcW w:w="806" w:type="dxa"/>
            <w:vAlign w:val="center"/>
          </w:tcPr>
          <w:p w:rsidR="009B0EE7" w:rsidRPr="005B5402" w:rsidRDefault="009B0EE7" w:rsidP="00C158F9">
            <w:pPr>
              <w:widowControl w:val="0"/>
              <w:spacing w:after="0"/>
              <w:ind w:left="-142"/>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1</w:t>
            </w:r>
          </w:p>
        </w:tc>
        <w:tc>
          <w:tcPr>
            <w:tcW w:w="6088" w:type="dxa"/>
            <w:vAlign w:val="bottom"/>
          </w:tcPr>
          <w:p w:rsidR="009B0EE7" w:rsidRPr="005B5402" w:rsidRDefault="009B0EE7" w:rsidP="00C158F9">
            <w:pPr>
              <w:widowControl w:val="0"/>
              <w:spacing w:after="0"/>
              <w:rPr>
                <w:rFonts w:ascii="Times New Roman" w:hAnsi="Times New Roman"/>
                <w:i/>
                <w:spacing w:val="2"/>
                <w:sz w:val="24"/>
                <w:szCs w:val="24"/>
                <w:u w:val="single"/>
                <w:lang w:eastAsia="en-US"/>
              </w:rPr>
            </w:pPr>
            <w:r w:rsidRPr="005B5402">
              <w:rPr>
                <w:rFonts w:ascii="Times New Roman" w:hAnsi="Times New Roman"/>
                <w:i/>
                <w:color w:val="000000"/>
                <w:spacing w:val="2"/>
                <w:sz w:val="24"/>
                <w:szCs w:val="24"/>
                <w:u w:val="single"/>
                <w:shd w:val="clear" w:color="auto" w:fill="FFFFFF"/>
                <w:lang w:bidi="ru-RU"/>
              </w:rPr>
              <w:t>на уровне района, города:</w:t>
            </w:r>
          </w:p>
          <w:p w:rsidR="009B0EE7" w:rsidRPr="005B5402" w:rsidRDefault="009B0EE7" w:rsidP="00C158F9">
            <w:pPr>
              <w:widowControl w:val="0"/>
              <w:spacing w:after="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участие в спортивных и физкультурно</w:t>
            </w:r>
            <w:r w:rsidRPr="005B5402">
              <w:rPr>
                <w:rFonts w:ascii="Times New Roman" w:hAnsi="Times New Roman"/>
                <w:color w:val="000000"/>
                <w:spacing w:val="2"/>
                <w:sz w:val="24"/>
                <w:szCs w:val="24"/>
                <w:shd w:val="clear" w:color="auto" w:fill="FFFFFF"/>
                <w:lang w:bidi="ru-RU"/>
              </w:rPr>
              <w:softHyphen/>
              <w:t xml:space="preserve"> оздоровительных мероприятиях, сдача норм ГТО; </w:t>
            </w:r>
          </w:p>
          <w:p w:rsidR="009B0EE7" w:rsidRPr="005B5402" w:rsidRDefault="009B0EE7" w:rsidP="00C158F9">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участие в экологических акциях и субботниках.</w:t>
            </w:r>
          </w:p>
        </w:tc>
        <w:tc>
          <w:tcPr>
            <w:tcW w:w="2657" w:type="dxa"/>
            <w:vAlign w:val="center"/>
          </w:tcPr>
          <w:p w:rsidR="009B0EE7" w:rsidRPr="005B5402" w:rsidRDefault="009B0EE7" w:rsidP="00C158F9">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 течение всего периода</w:t>
            </w:r>
          </w:p>
        </w:tc>
      </w:tr>
      <w:tr w:rsidR="009B0EE7" w:rsidRPr="005B5402" w:rsidTr="00C158F9">
        <w:tc>
          <w:tcPr>
            <w:tcW w:w="806" w:type="dxa"/>
            <w:vAlign w:val="center"/>
          </w:tcPr>
          <w:p w:rsidR="009B0EE7" w:rsidRPr="005B5402" w:rsidRDefault="009B0EE7" w:rsidP="00C158F9">
            <w:pPr>
              <w:widowControl w:val="0"/>
              <w:spacing w:after="0"/>
              <w:ind w:left="-142"/>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2</w:t>
            </w:r>
          </w:p>
        </w:tc>
        <w:tc>
          <w:tcPr>
            <w:tcW w:w="6088" w:type="dxa"/>
          </w:tcPr>
          <w:p w:rsidR="009B0EE7" w:rsidRPr="005B5402" w:rsidRDefault="009B0EE7" w:rsidP="00C158F9">
            <w:pPr>
              <w:widowControl w:val="0"/>
              <w:spacing w:after="0"/>
              <w:rPr>
                <w:rFonts w:ascii="Times New Roman" w:hAnsi="Times New Roman"/>
                <w:i/>
                <w:spacing w:val="2"/>
                <w:sz w:val="24"/>
                <w:szCs w:val="24"/>
                <w:u w:val="single"/>
                <w:lang w:eastAsia="en-US"/>
              </w:rPr>
            </w:pPr>
            <w:r w:rsidRPr="005B5402">
              <w:rPr>
                <w:rFonts w:ascii="Times New Roman" w:hAnsi="Times New Roman"/>
                <w:i/>
                <w:color w:val="000000"/>
                <w:spacing w:val="2"/>
                <w:sz w:val="24"/>
                <w:szCs w:val="24"/>
                <w:u w:val="single"/>
                <w:shd w:val="clear" w:color="auto" w:fill="FFFFFF"/>
                <w:lang w:bidi="ru-RU"/>
              </w:rPr>
              <w:t>на уровне образовательной организации:</w:t>
            </w:r>
          </w:p>
          <w:p w:rsidR="009B0EE7" w:rsidRPr="005B5402" w:rsidRDefault="009B0EE7" w:rsidP="00C158F9">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работа спортивных секций: легкой атлетики, волейбола, настольного тенниса, футбола и др.;</w:t>
            </w:r>
          </w:p>
          <w:p w:rsidR="009B0EE7" w:rsidRPr="005B5402" w:rsidRDefault="009B0EE7" w:rsidP="00C158F9">
            <w:pPr>
              <w:widowControl w:val="0"/>
              <w:spacing w:after="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спортивные соревнования; </w:t>
            </w:r>
          </w:p>
          <w:p w:rsidR="009B0EE7" w:rsidRPr="005B5402" w:rsidRDefault="009B0EE7" w:rsidP="00C158F9">
            <w:pPr>
              <w:widowControl w:val="0"/>
              <w:spacing w:after="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совместные спортивные мероприятия с социальными партнерами; </w:t>
            </w:r>
          </w:p>
          <w:p w:rsidR="009B0EE7" w:rsidRPr="005B5402" w:rsidRDefault="009B0EE7" w:rsidP="00C158F9">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походы;</w:t>
            </w:r>
          </w:p>
          <w:p w:rsidR="009B0EE7" w:rsidRPr="005B5402" w:rsidRDefault="009B0EE7" w:rsidP="00C158F9">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экологические субботники;</w:t>
            </w:r>
          </w:p>
          <w:p w:rsidR="009B0EE7" w:rsidRPr="005B5402" w:rsidRDefault="009B0EE7" w:rsidP="00C158F9">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конкурс мультмедийных презентаций обучающихся по формированию и укреплению здоровья, пропаганде здорового образа жизни;</w:t>
            </w:r>
          </w:p>
        </w:tc>
        <w:tc>
          <w:tcPr>
            <w:tcW w:w="2657" w:type="dxa"/>
          </w:tcPr>
          <w:p w:rsidR="009B0EE7" w:rsidRPr="005B5402" w:rsidRDefault="009B0EE7" w:rsidP="00C158F9">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 течение всего периода</w:t>
            </w:r>
          </w:p>
        </w:tc>
      </w:tr>
      <w:tr w:rsidR="009B0EE7" w:rsidRPr="005B5402" w:rsidTr="00C158F9">
        <w:tc>
          <w:tcPr>
            <w:tcW w:w="806" w:type="dxa"/>
            <w:vAlign w:val="center"/>
          </w:tcPr>
          <w:p w:rsidR="009B0EE7" w:rsidRPr="005B5402" w:rsidRDefault="009B0EE7" w:rsidP="00C158F9">
            <w:pPr>
              <w:widowControl w:val="0"/>
              <w:spacing w:after="0"/>
              <w:ind w:left="-142"/>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3</w:t>
            </w:r>
          </w:p>
        </w:tc>
        <w:tc>
          <w:tcPr>
            <w:tcW w:w="6088" w:type="dxa"/>
          </w:tcPr>
          <w:p w:rsidR="009B0EE7" w:rsidRPr="005B5402" w:rsidRDefault="009B0EE7" w:rsidP="00C158F9">
            <w:pPr>
              <w:widowControl w:val="0"/>
              <w:spacing w:after="0"/>
              <w:rPr>
                <w:rFonts w:ascii="Times New Roman" w:hAnsi="Times New Roman"/>
                <w:spacing w:val="2"/>
                <w:sz w:val="24"/>
                <w:szCs w:val="24"/>
                <w:lang w:eastAsia="en-US"/>
              </w:rPr>
            </w:pPr>
            <w:r w:rsidRPr="005B5402">
              <w:rPr>
                <w:rFonts w:ascii="Times New Roman" w:hAnsi="Times New Roman"/>
                <w:i/>
                <w:iCs/>
                <w:color w:val="000000"/>
                <w:spacing w:val="3"/>
                <w:sz w:val="24"/>
                <w:szCs w:val="24"/>
                <w:u w:val="single"/>
                <w:shd w:val="clear" w:color="auto" w:fill="FFFFFF"/>
                <w:lang w:bidi="ru-RU"/>
              </w:rPr>
              <w:t>на уровне учебной группы:</w:t>
            </w:r>
          </w:p>
          <w:p w:rsidR="009B0EE7" w:rsidRPr="005B5402" w:rsidRDefault="009B0EE7" w:rsidP="00C158F9">
            <w:pPr>
              <w:widowControl w:val="0"/>
              <w:spacing w:after="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экологи</w:t>
            </w:r>
            <w:r>
              <w:rPr>
                <w:rFonts w:ascii="Times New Roman" w:hAnsi="Times New Roman"/>
                <w:color w:val="000000"/>
                <w:spacing w:val="2"/>
                <w:sz w:val="24"/>
                <w:szCs w:val="24"/>
                <w:shd w:val="clear" w:color="auto" w:fill="FFFFFF"/>
                <w:lang w:bidi="ru-RU"/>
              </w:rPr>
              <w:t>ческие экскурсии (горводоканал,</w:t>
            </w:r>
            <w:r w:rsidRPr="005B5402">
              <w:rPr>
                <w:rFonts w:ascii="Times New Roman" w:hAnsi="Times New Roman"/>
                <w:color w:val="000000"/>
                <w:spacing w:val="2"/>
                <w:sz w:val="24"/>
                <w:szCs w:val="24"/>
                <w:shd w:val="clear" w:color="auto" w:fill="FFFFFF"/>
                <w:lang w:bidi="ru-RU"/>
              </w:rPr>
              <w:t xml:space="preserve"> в пожарную часть и др.</w:t>
            </w:r>
            <w:r w:rsidRPr="005B5402">
              <w:rPr>
                <w:rFonts w:ascii="Times New Roman" w:hAnsi="Times New Roman"/>
                <w:color w:val="000000"/>
                <w:spacing w:val="2"/>
                <w:sz w:val="24"/>
                <w:szCs w:val="24"/>
                <w:shd w:val="clear" w:color="auto" w:fill="FFFFFF"/>
                <w:vertAlign w:val="superscript"/>
                <w:lang w:bidi="ru-RU"/>
              </w:rPr>
              <w:t>)</w:t>
            </w:r>
            <w:r w:rsidRPr="005B5402">
              <w:rPr>
                <w:rFonts w:ascii="Times New Roman" w:hAnsi="Times New Roman"/>
                <w:color w:val="000000"/>
                <w:spacing w:val="2"/>
                <w:sz w:val="24"/>
                <w:szCs w:val="24"/>
                <w:shd w:val="clear" w:color="auto" w:fill="FFFFFF"/>
                <w:lang w:bidi="ru-RU"/>
              </w:rPr>
              <w:t>;</w:t>
            </w:r>
          </w:p>
          <w:p w:rsidR="009B0EE7" w:rsidRPr="005B5402" w:rsidRDefault="009B0EE7" w:rsidP="00C158F9">
            <w:pPr>
              <w:widowControl w:val="0"/>
              <w:spacing w:before="60"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кураторские часы с дискуссиями о правилах безопасности н</w:t>
            </w:r>
            <w:r>
              <w:rPr>
                <w:rFonts w:ascii="Times New Roman" w:hAnsi="Times New Roman"/>
                <w:color w:val="000000"/>
                <w:spacing w:val="2"/>
                <w:sz w:val="24"/>
                <w:szCs w:val="24"/>
                <w:shd w:val="clear" w:color="auto" w:fill="FFFFFF"/>
                <w:lang w:bidi="ru-RU"/>
              </w:rPr>
              <w:t xml:space="preserve">а дорогах, водоемах, в лесу, о </w:t>
            </w:r>
            <w:r w:rsidRPr="005B5402">
              <w:rPr>
                <w:rFonts w:ascii="Times New Roman" w:hAnsi="Times New Roman"/>
                <w:color w:val="000000"/>
                <w:spacing w:val="2"/>
                <w:sz w:val="24"/>
                <w:szCs w:val="24"/>
                <w:shd w:val="clear" w:color="auto" w:fill="FFFFFF"/>
                <w:lang w:bidi="ru-RU"/>
              </w:rPr>
              <w:t>безопасности в быту, о вредных привычках, здоровом питании и др.;</w:t>
            </w:r>
          </w:p>
        </w:tc>
        <w:tc>
          <w:tcPr>
            <w:tcW w:w="2657" w:type="dxa"/>
          </w:tcPr>
          <w:p w:rsidR="009B0EE7" w:rsidRPr="005B5402" w:rsidRDefault="009B0EE7" w:rsidP="00C158F9">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 течение всего периода</w:t>
            </w:r>
          </w:p>
        </w:tc>
      </w:tr>
      <w:tr w:rsidR="009B0EE7" w:rsidRPr="005B5402" w:rsidTr="00C158F9">
        <w:tc>
          <w:tcPr>
            <w:tcW w:w="806" w:type="dxa"/>
            <w:vAlign w:val="center"/>
          </w:tcPr>
          <w:p w:rsidR="009B0EE7" w:rsidRPr="005B5402" w:rsidRDefault="009B0EE7" w:rsidP="00C158F9">
            <w:pPr>
              <w:widowControl w:val="0"/>
              <w:spacing w:after="0"/>
              <w:ind w:left="-142"/>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4</w:t>
            </w:r>
          </w:p>
        </w:tc>
        <w:tc>
          <w:tcPr>
            <w:tcW w:w="6088" w:type="dxa"/>
          </w:tcPr>
          <w:p w:rsidR="009B0EE7" w:rsidRPr="005B5402" w:rsidRDefault="009B0EE7" w:rsidP="00C158F9">
            <w:pPr>
              <w:widowControl w:val="0"/>
              <w:spacing w:after="0"/>
              <w:rPr>
                <w:rFonts w:ascii="Times New Roman" w:hAnsi="Times New Roman"/>
                <w:spacing w:val="2"/>
                <w:sz w:val="24"/>
                <w:szCs w:val="24"/>
                <w:lang w:eastAsia="en-US"/>
              </w:rPr>
            </w:pPr>
            <w:r w:rsidRPr="005B5402">
              <w:rPr>
                <w:rFonts w:ascii="Times New Roman" w:hAnsi="Times New Roman"/>
                <w:i/>
                <w:iCs/>
                <w:color w:val="000000"/>
                <w:spacing w:val="3"/>
                <w:sz w:val="24"/>
                <w:szCs w:val="24"/>
                <w:u w:val="single"/>
                <w:shd w:val="clear" w:color="auto" w:fill="FFFFFF"/>
                <w:lang w:bidi="ru-RU"/>
              </w:rPr>
              <w:t>на индивидуальном уровне с обучающимся:</w:t>
            </w:r>
          </w:p>
          <w:p w:rsidR="009B0EE7" w:rsidRPr="005B5402" w:rsidRDefault="009B0EE7" w:rsidP="00C158F9">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индивидуальные беседы куратора с обучающимся по формированию здорового образа жизни и экологической культуры личности.</w:t>
            </w:r>
          </w:p>
        </w:tc>
        <w:tc>
          <w:tcPr>
            <w:tcW w:w="2657" w:type="dxa"/>
          </w:tcPr>
          <w:p w:rsidR="009B0EE7" w:rsidRPr="005B5402" w:rsidRDefault="009B0EE7" w:rsidP="00C158F9">
            <w:pPr>
              <w:widowControl w:val="0"/>
              <w:spacing w:after="0"/>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 течение всего периода</w:t>
            </w:r>
          </w:p>
        </w:tc>
      </w:tr>
    </w:tbl>
    <w:p w:rsidR="009B0EE7" w:rsidRPr="005B5402" w:rsidRDefault="009B0EE7" w:rsidP="009B0EE7">
      <w:pPr>
        <w:spacing w:after="0"/>
        <w:ind w:left="-142"/>
        <w:rPr>
          <w:rFonts w:ascii="Times New Roman" w:eastAsia="Calibri" w:hAnsi="Times New Roman"/>
          <w:sz w:val="24"/>
          <w:szCs w:val="24"/>
          <w:lang w:eastAsia="en-US"/>
        </w:rPr>
      </w:pPr>
    </w:p>
    <w:p w:rsidR="009B0EE7" w:rsidRPr="005B5402" w:rsidRDefault="009B0EE7" w:rsidP="009B0EE7">
      <w:pPr>
        <w:spacing w:after="0"/>
        <w:ind w:left="-142"/>
        <w:rPr>
          <w:rFonts w:ascii="Times New Roman" w:eastAsia="Calibri" w:hAnsi="Times New Roman"/>
          <w:sz w:val="24"/>
          <w:szCs w:val="24"/>
          <w:u w:val="single"/>
          <w:lang w:eastAsia="en-US"/>
        </w:rPr>
      </w:pPr>
      <w:r w:rsidRPr="005B5402">
        <w:rPr>
          <w:rFonts w:ascii="Times New Roman" w:eastAsia="Calibri" w:hAnsi="Times New Roman"/>
          <w:sz w:val="24"/>
          <w:szCs w:val="24"/>
          <w:u w:val="single"/>
          <w:lang w:eastAsia="en-US"/>
        </w:rPr>
        <w:t>Технология взаимодействия по реализации мероприятий   модуля</w:t>
      </w:r>
    </w:p>
    <w:p w:rsidR="009B0EE7" w:rsidRPr="005B5402" w:rsidRDefault="009B0EE7" w:rsidP="009B0EE7">
      <w:pPr>
        <w:spacing w:after="0"/>
        <w:ind w:left="-142"/>
        <w:rPr>
          <w:rFonts w:ascii="Times New Roman" w:eastAsia="Calibri" w:hAnsi="Times New Roman"/>
          <w:sz w:val="24"/>
          <w:szCs w:val="24"/>
          <w:u w:val="single"/>
          <w:lang w:eastAsia="en-US"/>
        </w:rPr>
      </w:pPr>
    </w:p>
    <w:p w:rsidR="009B0EE7" w:rsidRDefault="009B0EE7" w:rsidP="00522439">
      <w:pPr>
        <w:numPr>
          <w:ilvl w:val="0"/>
          <w:numId w:val="14"/>
        </w:numPr>
        <w:spacing w:after="0" w:line="240" w:lineRule="auto"/>
        <w:ind w:left="-567" w:firstLine="0"/>
        <w:contextualSpacing/>
        <w:rPr>
          <w:rFonts w:ascii="Times New Roman" w:eastAsia="Calibri" w:hAnsi="Times New Roman"/>
          <w:sz w:val="24"/>
          <w:szCs w:val="24"/>
          <w:lang w:eastAsia="en-US"/>
        </w:rPr>
      </w:pPr>
      <w:r w:rsidRPr="005B5402">
        <w:rPr>
          <w:rFonts w:ascii="Times New Roman" w:eastAsia="Calibri" w:hAnsi="Times New Roman"/>
          <w:sz w:val="24"/>
          <w:szCs w:val="24"/>
          <w:lang w:eastAsia="en-US"/>
        </w:rPr>
        <w:t>студенческое самоуправление:</w:t>
      </w:r>
    </w:p>
    <w:p w:rsidR="009B0EE7" w:rsidRPr="005F6CD5" w:rsidRDefault="009B0EE7" w:rsidP="009B0EE7">
      <w:pPr>
        <w:spacing w:after="0" w:line="240" w:lineRule="auto"/>
        <w:ind w:left="-567"/>
        <w:contextualSpacing/>
        <w:rPr>
          <w:rFonts w:ascii="Times New Roman" w:eastAsia="Calibri" w:hAnsi="Times New Roman"/>
          <w:sz w:val="24"/>
          <w:szCs w:val="24"/>
          <w:lang w:eastAsia="en-US"/>
        </w:rPr>
      </w:pPr>
      <w:r>
        <w:rPr>
          <w:rFonts w:ascii="Times New Roman" w:eastAsia="Calibri" w:hAnsi="Times New Roman"/>
          <w:sz w:val="24"/>
          <w:szCs w:val="24"/>
          <w:lang w:eastAsia="en-US"/>
        </w:rPr>
        <w:t xml:space="preserve">            - </w:t>
      </w:r>
      <w:r w:rsidRPr="005F6CD5">
        <w:rPr>
          <w:rFonts w:ascii="Times New Roman" w:hAnsi="Times New Roman"/>
          <w:spacing w:val="2"/>
          <w:sz w:val="24"/>
          <w:szCs w:val="24"/>
          <w:lang w:eastAsia="en-US"/>
        </w:rPr>
        <w:t>работа редакционного совета обучающихся, освещение в студенческих средствах массовой информации работы секций и проводимых мероприятий;</w:t>
      </w:r>
    </w:p>
    <w:p w:rsidR="009B0EE7" w:rsidRDefault="009B0EE7" w:rsidP="00522439">
      <w:pPr>
        <w:numPr>
          <w:ilvl w:val="0"/>
          <w:numId w:val="14"/>
        </w:numPr>
        <w:spacing w:after="0" w:line="240" w:lineRule="auto"/>
        <w:ind w:left="-567" w:firstLine="0"/>
        <w:contextualSpacing/>
        <w:rPr>
          <w:rFonts w:ascii="Times New Roman" w:eastAsia="Calibri" w:hAnsi="Times New Roman"/>
          <w:sz w:val="24"/>
          <w:szCs w:val="24"/>
          <w:lang w:eastAsia="en-US"/>
        </w:rPr>
      </w:pPr>
      <w:r w:rsidRPr="005F6CD5">
        <w:rPr>
          <w:rFonts w:ascii="Times New Roman" w:eastAsia="Calibri" w:hAnsi="Times New Roman"/>
          <w:sz w:val="24"/>
          <w:szCs w:val="24"/>
          <w:lang w:eastAsia="en-US"/>
        </w:rPr>
        <w:t>работа с родителями</w:t>
      </w:r>
      <w:r>
        <w:rPr>
          <w:rFonts w:ascii="Times New Roman" w:eastAsia="Calibri" w:hAnsi="Times New Roman"/>
          <w:sz w:val="24"/>
          <w:szCs w:val="24"/>
          <w:lang w:eastAsia="en-US"/>
        </w:rPr>
        <w:t xml:space="preserve"> </w:t>
      </w:r>
      <w:r w:rsidRPr="005F6CD5">
        <w:rPr>
          <w:rFonts w:ascii="Times New Roman" w:eastAsia="Calibri" w:hAnsi="Times New Roman"/>
          <w:sz w:val="24"/>
          <w:szCs w:val="24"/>
          <w:lang w:eastAsia="en-US"/>
        </w:rPr>
        <w:t xml:space="preserve">(законными представителями) несовершеннолетних </w:t>
      </w:r>
    </w:p>
    <w:p w:rsidR="009B0EE7" w:rsidRPr="005F6CD5" w:rsidRDefault="009B0EE7" w:rsidP="009B0EE7">
      <w:pPr>
        <w:spacing w:after="0" w:line="240" w:lineRule="auto"/>
        <w:ind w:left="-567"/>
        <w:contextualSpacing/>
        <w:rPr>
          <w:rFonts w:ascii="Times New Roman" w:eastAsia="Calibri" w:hAnsi="Times New Roman"/>
          <w:sz w:val="24"/>
          <w:szCs w:val="24"/>
          <w:lang w:eastAsia="en-US"/>
        </w:rPr>
      </w:pPr>
      <w:r w:rsidRPr="005F6CD5">
        <w:rPr>
          <w:rFonts w:ascii="Times New Roman" w:eastAsia="Calibri" w:hAnsi="Times New Roman"/>
          <w:sz w:val="24"/>
          <w:szCs w:val="24"/>
          <w:lang w:eastAsia="en-US"/>
        </w:rPr>
        <w:t>обучающихся:</w:t>
      </w:r>
    </w:p>
    <w:p w:rsidR="009B0EE7" w:rsidRPr="005B5402" w:rsidRDefault="009B0EE7" w:rsidP="009B0EE7">
      <w:pPr>
        <w:widowControl w:val="0"/>
        <w:spacing w:after="0"/>
        <w:ind w:left="-567"/>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вовлечение родителей в проведение мероприятий (спортивные соревнования и др.);</w:t>
      </w:r>
    </w:p>
    <w:p w:rsidR="009B0EE7" w:rsidRPr="005B5402" w:rsidRDefault="009B0EE7" w:rsidP="009B0EE7">
      <w:pPr>
        <w:widowControl w:val="0"/>
        <w:spacing w:after="0"/>
        <w:ind w:left="-567"/>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проведение опросов и анкетирования родителей по результатам проводимых мероприятий;</w:t>
      </w:r>
    </w:p>
    <w:p w:rsidR="009B0EE7" w:rsidRPr="005B5402" w:rsidRDefault="009B0EE7" w:rsidP="00522439">
      <w:pPr>
        <w:widowControl w:val="0"/>
        <w:numPr>
          <w:ilvl w:val="0"/>
          <w:numId w:val="14"/>
        </w:numPr>
        <w:spacing w:after="0"/>
        <w:ind w:left="-567" w:right="20" w:firstLine="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с преподавателями и мастерами производственного обучения: совместное обсуждение вопросов качества и результативности проводимых мероприятий, развитие профессионально значимых качеств личности: физической выносливости, экологического мышления и др.;</w:t>
      </w:r>
    </w:p>
    <w:p w:rsidR="009B0EE7" w:rsidRPr="005B5402" w:rsidRDefault="009B0EE7" w:rsidP="00522439">
      <w:pPr>
        <w:numPr>
          <w:ilvl w:val="0"/>
          <w:numId w:val="14"/>
        </w:numPr>
        <w:spacing w:after="0" w:line="240" w:lineRule="auto"/>
        <w:ind w:left="-567" w:firstLine="0"/>
        <w:contextualSpacing/>
        <w:rPr>
          <w:rFonts w:ascii="Times New Roman" w:eastAsia="Calibri" w:hAnsi="Times New Roman"/>
          <w:sz w:val="24"/>
          <w:szCs w:val="24"/>
          <w:lang w:eastAsia="en-US"/>
        </w:rPr>
      </w:pPr>
      <w:r w:rsidRPr="005B5402">
        <w:rPr>
          <w:rFonts w:ascii="Times New Roman" w:eastAsia="Calibri" w:hAnsi="Times New Roman"/>
          <w:sz w:val="24"/>
          <w:szCs w:val="24"/>
          <w:lang w:eastAsia="en-US"/>
        </w:rPr>
        <w:t>взаимодействие руководящих и педагогических работников:</w:t>
      </w:r>
    </w:p>
    <w:p w:rsidR="009B0EE7" w:rsidRPr="005B5402" w:rsidRDefault="009B0EE7" w:rsidP="009B0EE7">
      <w:pPr>
        <w:widowControl w:val="0"/>
        <w:spacing w:after="0" w:line="240" w:lineRule="auto"/>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контроль руководящими работниками режима работы спортивных секций, физкультурно-оздоровительных клубов, качества проводимых воспитательных мероприятий, оценка уровня их безопасности и </w:t>
      </w:r>
      <w:r>
        <w:rPr>
          <w:rFonts w:ascii="Times New Roman" w:hAnsi="Times New Roman"/>
          <w:spacing w:val="2"/>
          <w:sz w:val="24"/>
          <w:szCs w:val="24"/>
          <w:lang w:eastAsia="en-US"/>
        </w:rPr>
        <w:t>комфортности.</w:t>
      </w:r>
    </w:p>
    <w:p w:rsidR="009B0EE7" w:rsidRDefault="009B0EE7" w:rsidP="009B0EE7">
      <w:pPr>
        <w:widowControl w:val="0"/>
        <w:spacing w:after="0" w:line="240" w:lineRule="auto"/>
        <w:ind w:left="-142" w:right="23"/>
        <w:jc w:val="both"/>
        <w:rPr>
          <w:rFonts w:ascii="Times New Roman" w:hAnsi="Times New Roman"/>
          <w:spacing w:val="2"/>
          <w:sz w:val="24"/>
          <w:szCs w:val="24"/>
          <w:u w:val="single"/>
          <w:lang w:eastAsia="en-US"/>
        </w:rPr>
      </w:pPr>
    </w:p>
    <w:p w:rsidR="009B0EE7" w:rsidRPr="005B5402" w:rsidRDefault="009B0EE7" w:rsidP="009B0EE7">
      <w:pPr>
        <w:widowControl w:val="0"/>
        <w:spacing w:after="0" w:line="240" w:lineRule="auto"/>
        <w:ind w:left="-142" w:right="23"/>
        <w:jc w:val="both"/>
        <w:rPr>
          <w:rFonts w:ascii="Times New Roman" w:hAnsi="Times New Roman"/>
          <w:spacing w:val="2"/>
          <w:sz w:val="24"/>
          <w:szCs w:val="24"/>
          <w:lang w:eastAsia="en-US"/>
        </w:rPr>
      </w:pPr>
      <w:r w:rsidRPr="005B5402">
        <w:rPr>
          <w:rFonts w:ascii="Times New Roman" w:hAnsi="Times New Roman"/>
          <w:spacing w:val="2"/>
          <w:sz w:val="24"/>
          <w:szCs w:val="24"/>
          <w:u w:val="single"/>
          <w:lang w:eastAsia="en-US"/>
        </w:rPr>
        <w:t>Ожидаемые результаты</w:t>
      </w:r>
      <w:r w:rsidRPr="005B5402">
        <w:rPr>
          <w:rFonts w:ascii="Times New Roman" w:hAnsi="Times New Roman"/>
          <w:spacing w:val="2"/>
          <w:sz w:val="24"/>
          <w:szCs w:val="24"/>
          <w:lang w:eastAsia="en-US"/>
        </w:rPr>
        <w:t xml:space="preserve"> </w:t>
      </w:r>
    </w:p>
    <w:p w:rsidR="009B0EE7" w:rsidRPr="005B5402" w:rsidRDefault="009B0EE7" w:rsidP="009B0EE7">
      <w:pPr>
        <w:widowControl w:val="0"/>
        <w:spacing w:after="0" w:line="240" w:lineRule="auto"/>
        <w:ind w:left="-142" w:right="23"/>
        <w:jc w:val="both"/>
        <w:rPr>
          <w:rFonts w:ascii="Times New Roman" w:hAnsi="Times New Roman"/>
          <w:spacing w:val="2"/>
          <w:sz w:val="24"/>
          <w:szCs w:val="24"/>
          <w:lang w:eastAsia="en-US"/>
        </w:rPr>
      </w:pPr>
    </w:p>
    <w:p w:rsidR="009B0EE7" w:rsidRPr="005B5402" w:rsidRDefault="009B0EE7" w:rsidP="00522439">
      <w:pPr>
        <w:widowControl w:val="0"/>
        <w:numPr>
          <w:ilvl w:val="0"/>
          <w:numId w:val="17"/>
        </w:numPr>
        <w:spacing w:after="0"/>
        <w:ind w:left="-567" w:right="23" w:firstLine="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Формирование бережного отношения студентов к среде своего обитания; </w:t>
      </w:r>
    </w:p>
    <w:p w:rsidR="009B0EE7" w:rsidRPr="005B5402" w:rsidRDefault="009B0EE7" w:rsidP="00522439">
      <w:pPr>
        <w:widowControl w:val="0"/>
        <w:numPr>
          <w:ilvl w:val="0"/>
          <w:numId w:val="17"/>
        </w:numPr>
        <w:spacing w:after="0"/>
        <w:ind w:left="-567" w:right="23" w:firstLine="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Вовлечение студентов в движение по сохранению и увеличению зеленого фонда колледжа. </w:t>
      </w:r>
    </w:p>
    <w:p w:rsidR="009B0EE7" w:rsidRPr="005B5402" w:rsidRDefault="009B0EE7" w:rsidP="00522439">
      <w:pPr>
        <w:widowControl w:val="0"/>
        <w:numPr>
          <w:ilvl w:val="0"/>
          <w:numId w:val="17"/>
        </w:numPr>
        <w:shd w:val="clear" w:color="auto" w:fill="FFFFFF"/>
        <w:spacing w:after="120"/>
        <w:ind w:left="-567" w:right="23" w:firstLine="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Реализация образовательных здоровьесберегающих технологий, обеспечивающих комфортное сотрудничество всех субъектов образовательного процесса; </w:t>
      </w:r>
    </w:p>
    <w:p w:rsidR="009B0EE7" w:rsidRPr="005B5402" w:rsidRDefault="009B0EE7" w:rsidP="00522439">
      <w:pPr>
        <w:widowControl w:val="0"/>
        <w:numPr>
          <w:ilvl w:val="0"/>
          <w:numId w:val="17"/>
        </w:numPr>
        <w:shd w:val="clear" w:color="auto" w:fill="FFFFFF"/>
        <w:spacing w:after="120"/>
        <w:ind w:left="-567" w:right="23" w:firstLine="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Сформированная у студентов система знаний о здоровье человека и навыков ведения здорового образа жизни;</w:t>
      </w:r>
    </w:p>
    <w:p w:rsidR="009B0EE7" w:rsidRPr="005B5402" w:rsidRDefault="009B0EE7" w:rsidP="00522439">
      <w:pPr>
        <w:widowControl w:val="0"/>
        <w:numPr>
          <w:ilvl w:val="0"/>
          <w:numId w:val="17"/>
        </w:numPr>
        <w:shd w:val="clear" w:color="auto" w:fill="FFFFFF"/>
        <w:spacing w:after="120"/>
        <w:ind w:left="-567" w:right="23" w:firstLine="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Осознание студентами здоровья как ценности, наличие мотивации на сохранение своего здоровья и здоровья окружающих людей;</w:t>
      </w:r>
    </w:p>
    <w:p w:rsidR="009B0EE7" w:rsidRPr="00125BA7" w:rsidRDefault="009B0EE7" w:rsidP="00522439">
      <w:pPr>
        <w:widowControl w:val="0"/>
        <w:numPr>
          <w:ilvl w:val="0"/>
          <w:numId w:val="17"/>
        </w:numPr>
        <w:shd w:val="clear" w:color="auto" w:fill="FFFFFF"/>
        <w:spacing w:after="120"/>
        <w:ind w:left="-567" w:right="23" w:firstLine="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Создание банка методических разработок, направленных на пропаганду здорового образа жизни. </w:t>
      </w:r>
    </w:p>
    <w:p w:rsidR="009B0EE7" w:rsidRDefault="009B0EE7" w:rsidP="009B0EE7">
      <w:pPr>
        <w:widowControl w:val="0"/>
        <w:spacing w:after="0"/>
        <w:ind w:left="-142" w:right="23"/>
        <w:jc w:val="both"/>
        <w:rPr>
          <w:rFonts w:ascii="Times New Roman" w:hAnsi="Times New Roman"/>
          <w:spacing w:val="2"/>
          <w:sz w:val="24"/>
          <w:szCs w:val="24"/>
          <w:u w:val="single"/>
          <w:lang w:eastAsia="en-US"/>
        </w:rPr>
      </w:pPr>
    </w:p>
    <w:p w:rsidR="009B0EE7" w:rsidRPr="005B5402" w:rsidRDefault="009B0EE7" w:rsidP="009B0EE7">
      <w:pPr>
        <w:widowControl w:val="0"/>
        <w:spacing w:after="0"/>
        <w:ind w:left="-142" w:right="23"/>
        <w:jc w:val="both"/>
        <w:rPr>
          <w:rFonts w:ascii="Times New Roman" w:hAnsi="Times New Roman"/>
          <w:spacing w:val="2"/>
          <w:sz w:val="24"/>
          <w:szCs w:val="24"/>
          <w:lang w:eastAsia="en-US"/>
        </w:rPr>
      </w:pPr>
      <w:r w:rsidRPr="005B5402">
        <w:rPr>
          <w:rFonts w:ascii="Times New Roman" w:hAnsi="Times New Roman"/>
          <w:spacing w:val="2"/>
          <w:sz w:val="24"/>
          <w:szCs w:val="24"/>
          <w:u w:val="single"/>
          <w:lang w:eastAsia="en-US"/>
        </w:rPr>
        <w:t>Результативность по реализации модуля</w:t>
      </w:r>
      <w:r>
        <w:rPr>
          <w:rFonts w:ascii="Times New Roman" w:hAnsi="Times New Roman"/>
          <w:spacing w:val="2"/>
          <w:sz w:val="24"/>
          <w:szCs w:val="24"/>
          <w:lang w:eastAsia="en-US"/>
        </w:rPr>
        <w:t xml:space="preserve"> </w:t>
      </w:r>
      <w:r w:rsidRPr="005B5402">
        <w:rPr>
          <w:rFonts w:ascii="Times New Roman" w:hAnsi="Times New Roman"/>
          <w:spacing w:val="2"/>
          <w:sz w:val="24"/>
          <w:szCs w:val="24"/>
          <w:lang w:eastAsia="en-US"/>
        </w:rPr>
        <w:t>определяется по следующим показателям:</w:t>
      </w:r>
    </w:p>
    <w:p w:rsidR="009B0EE7" w:rsidRPr="005B5402" w:rsidRDefault="009B0EE7" w:rsidP="00522439">
      <w:pPr>
        <w:widowControl w:val="0"/>
        <w:numPr>
          <w:ilvl w:val="0"/>
          <w:numId w:val="18"/>
        </w:numPr>
        <w:spacing w:after="0"/>
        <w:ind w:left="-567" w:right="23" w:firstLine="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Наличие наград и призов, грамот и поощрений в области воспитания здорового образа жизни; </w:t>
      </w:r>
    </w:p>
    <w:p w:rsidR="009B0EE7" w:rsidRPr="005B5402" w:rsidRDefault="009B0EE7" w:rsidP="00522439">
      <w:pPr>
        <w:widowControl w:val="0"/>
        <w:numPr>
          <w:ilvl w:val="0"/>
          <w:numId w:val="18"/>
        </w:numPr>
        <w:spacing w:after="0"/>
        <w:ind w:left="-567" w:right="23" w:firstLine="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Наличие наград и призов, грамот и поощрений в области экологического воспитания</w:t>
      </w:r>
    </w:p>
    <w:p w:rsidR="009B0EE7" w:rsidRPr="005B5402" w:rsidRDefault="009B0EE7" w:rsidP="009B0EE7">
      <w:pPr>
        <w:widowControl w:val="0"/>
        <w:spacing w:after="0"/>
        <w:ind w:left="-567" w:right="23"/>
        <w:jc w:val="both"/>
        <w:rPr>
          <w:rFonts w:ascii="Times New Roman" w:hAnsi="Times New Roman"/>
          <w:spacing w:val="2"/>
          <w:sz w:val="24"/>
          <w:szCs w:val="24"/>
          <w:lang w:eastAsia="en-US"/>
        </w:rPr>
      </w:pPr>
      <w:r>
        <w:rPr>
          <w:rFonts w:ascii="Times New Roman" w:hAnsi="Times New Roman"/>
          <w:spacing w:val="2"/>
          <w:sz w:val="24"/>
          <w:szCs w:val="24"/>
          <w:lang w:eastAsia="en-US"/>
        </w:rPr>
        <w:t xml:space="preserve"> 3. </w:t>
      </w:r>
      <w:r w:rsidRPr="005B5402">
        <w:rPr>
          <w:rFonts w:ascii="Times New Roman" w:hAnsi="Times New Roman"/>
          <w:spacing w:val="2"/>
          <w:sz w:val="24"/>
          <w:szCs w:val="24"/>
          <w:lang w:eastAsia="en-US"/>
        </w:rPr>
        <w:t xml:space="preserve">Активность студентов в мероприятиях </w:t>
      </w:r>
    </w:p>
    <w:p w:rsidR="009B0EE7" w:rsidRPr="005B5402" w:rsidRDefault="009B0EE7" w:rsidP="009B0EE7">
      <w:pPr>
        <w:widowControl w:val="0"/>
        <w:spacing w:after="0"/>
        <w:ind w:left="-567" w:right="23"/>
        <w:jc w:val="both"/>
        <w:rPr>
          <w:rFonts w:ascii="Times New Roman" w:hAnsi="Times New Roman"/>
          <w:spacing w:val="2"/>
          <w:sz w:val="24"/>
          <w:szCs w:val="24"/>
          <w:lang w:eastAsia="en-US"/>
        </w:rPr>
      </w:pPr>
      <w:r>
        <w:rPr>
          <w:rFonts w:ascii="Times New Roman" w:hAnsi="Times New Roman"/>
          <w:spacing w:val="2"/>
          <w:sz w:val="24"/>
          <w:szCs w:val="24"/>
          <w:lang w:eastAsia="en-US"/>
        </w:rPr>
        <w:t xml:space="preserve"> 4.</w:t>
      </w:r>
      <w:r w:rsidRPr="005B5402">
        <w:rPr>
          <w:rFonts w:ascii="Times New Roman" w:hAnsi="Times New Roman"/>
          <w:spacing w:val="2"/>
          <w:sz w:val="24"/>
          <w:szCs w:val="24"/>
          <w:lang w:eastAsia="en-US"/>
        </w:rPr>
        <w:t xml:space="preserve"> Сформированность ключевых компетенций в области эколого-практической деятельности и здоровьесбережения</w:t>
      </w:r>
    </w:p>
    <w:p w:rsidR="009B0EE7" w:rsidRPr="005B5402" w:rsidRDefault="009B0EE7" w:rsidP="009B0EE7">
      <w:pPr>
        <w:widowControl w:val="0"/>
        <w:spacing w:after="0"/>
        <w:ind w:left="-142" w:right="23"/>
        <w:jc w:val="both"/>
        <w:rPr>
          <w:rFonts w:ascii="Times New Roman" w:hAnsi="Times New Roman"/>
          <w:spacing w:val="2"/>
          <w:sz w:val="24"/>
          <w:szCs w:val="24"/>
          <w:lang w:eastAsia="en-US"/>
        </w:rPr>
      </w:pPr>
    </w:p>
    <w:p w:rsidR="009B0EE7" w:rsidRPr="005B5402" w:rsidRDefault="009B0EE7" w:rsidP="009B0EE7">
      <w:pPr>
        <w:widowControl w:val="0"/>
        <w:spacing w:after="0"/>
        <w:ind w:left="-142" w:right="300"/>
        <w:jc w:val="center"/>
        <w:outlineLvl w:val="1"/>
        <w:rPr>
          <w:rFonts w:ascii="Times New Roman" w:hAnsi="Times New Roman"/>
          <w:b/>
          <w:i/>
          <w:spacing w:val="2"/>
          <w:sz w:val="24"/>
          <w:szCs w:val="24"/>
          <w:lang w:eastAsia="en-US"/>
        </w:rPr>
      </w:pPr>
      <w:bookmarkStart w:id="8" w:name="bookmark8"/>
      <w:r w:rsidRPr="005B5402">
        <w:rPr>
          <w:rFonts w:ascii="Times New Roman" w:hAnsi="Times New Roman"/>
          <w:b/>
          <w:i/>
          <w:spacing w:val="2"/>
          <w:sz w:val="24"/>
          <w:szCs w:val="24"/>
          <w:lang w:eastAsia="en-US"/>
        </w:rPr>
        <w:t>Модуль 4. «Профессионально - и бизнес - ориентирующее развитие»</w:t>
      </w:r>
      <w:bookmarkEnd w:id="8"/>
    </w:p>
    <w:p w:rsidR="009B0EE7" w:rsidRPr="005B5402" w:rsidRDefault="009B0EE7" w:rsidP="009B0EE7">
      <w:pPr>
        <w:widowControl w:val="0"/>
        <w:spacing w:after="0"/>
        <w:ind w:left="-142" w:right="300"/>
        <w:jc w:val="center"/>
        <w:outlineLvl w:val="1"/>
        <w:rPr>
          <w:rFonts w:ascii="Times New Roman" w:hAnsi="Times New Roman"/>
          <w:b/>
          <w:i/>
          <w:spacing w:val="2"/>
          <w:sz w:val="24"/>
          <w:szCs w:val="24"/>
          <w:lang w:eastAsia="en-US"/>
        </w:rPr>
      </w:pPr>
    </w:p>
    <w:p w:rsidR="009B0EE7" w:rsidRPr="005B5402" w:rsidRDefault="009B0EE7" w:rsidP="009B0EE7">
      <w:pPr>
        <w:widowControl w:val="0"/>
        <w:tabs>
          <w:tab w:val="center" w:pos="3379"/>
          <w:tab w:val="center" w:pos="4709"/>
          <w:tab w:val="right" w:pos="5918"/>
          <w:tab w:val="center" w:pos="7181"/>
          <w:tab w:val="right" w:pos="10070"/>
        </w:tabs>
        <w:spacing w:after="0"/>
        <w:ind w:left="-567"/>
        <w:jc w:val="both"/>
        <w:rPr>
          <w:rFonts w:ascii="Times New Roman" w:hAnsi="Times New Roman"/>
          <w:spacing w:val="2"/>
          <w:sz w:val="24"/>
          <w:szCs w:val="24"/>
          <w:lang w:eastAsia="en-US"/>
        </w:rPr>
      </w:pPr>
      <w:r w:rsidRPr="005B5402">
        <w:rPr>
          <w:rFonts w:ascii="Times New Roman" w:hAnsi="Times New Roman"/>
          <w:i/>
          <w:iCs/>
          <w:color w:val="000000"/>
          <w:spacing w:val="3"/>
          <w:sz w:val="24"/>
          <w:szCs w:val="24"/>
          <w:u w:val="single"/>
          <w:shd w:val="clear" w:color="auto" w:fill="FFFFFF"/>
          <w:lang w:bidi="ru-RU"/>
        </w:rPr>
        <w:t xml:space="preserve"> </w:t>
      </w:r>
      <w:r w:rsidRPr="005B5402">
        <w:rPr>
          <w:rFonts w:ascii="Times New Roman" w:hAnsi="Times New Roman"/>
          <w:iCs/>
          <w:color w:val="000000"/>
          <w:spacing w:val="3"/>
          <w:sz w:val="24"/>
          <w:szCs w:val="24"/>
          <w:u w:val="single"/>
          <w:shd w:val="clear" w:color="auto" w:fill="FFFFFF"/>
          <w:lang w:bidi="ru-RU"/>
        </w:rPr>
        <w:t>Цель модуля</w:t>
      </w:r>
      <w:r w:rsidRPr="005B5402">
        <w:rPr>
          <w:rFonts w:ascii="Times New Roman" w:hAnsi="Times New Roman"/>
          <w:i/>
          <w:iCs/>
          <w:color w:val="000000"/>
          <w:spacing w:val="3"/>
          <w:sz w:val="24"/>
          <w:szCs w:val="24"/>
          <w:u w:val="single"/>
          <w:shd w:val="clear" w:color="auto" w:fill="FFFFFF"/>
          <w:lang w:bidi="ru-RU"/>
        </w:rPr>
        <w:t>:</w:t>
      </w:r>
      <w:r>
        <w:rPr>
          <w:rFonts w:ascii="Times New Roman" w:hAnsi="Times New Roman"/>
          <w:i/>
          <w:iCs/>
          <w:color w:val="000000"/>
          <w:spacing w:val="3"/>
          <w:sz w:val="24"/>
          <w:szCs w:val="24"/>
          <w:u w:val="single"/>
          <w:shd w:val="clear" w:color="auto" w:fill="FFFFFF"/>
          <w:lang w:bidi="ru-RU"/>
        </w:rPr>
        <w:t xml:space="preserve"> </w:t>
      </w:r>
      <w:r w:rsidRPr="005B5402">
        <w:rPr>
          <w:rFonts w:ascii="Times New Roman" w:hAnsi="Times New Roman"/>
          <w:spacing w:val="2"/>
          <w:sz w:val="24"/>
          <w:szCs w:val="24"/>
          <w:lang w:eastAsia="en-US"/>
        </w:rPr>
        <w:t>создание</w:t>
      </w:r>
      <w:r w:rsidRPr="005B5402">
        <w:rPr>
          <w:rFonts w:ascii="Times New Roman" w:hAnsi="Times New Roman"/>
          <w:spacing w:val="2"/>
          <w:sz w:val="24"/>
          <w:szCs w:val="24"/>
          <w:lang w:eastAsia="en-US"/>
        </w:rPr>
        <w:tab/>
        <w:t>условий</w:t>
      </w:r>
      <w:r w:rsidRPr="005B5402">
        <w:rPr>
          <w:rFonts w:ascii="Times New Roman" w:hAnsi="Times New Roman"/>
          <w:spacing w:val="2"/>
          <w:sz w:val="24"/>
          <w:szCs w:val="24"/>
          <w:lang w:eastAsia="en-US"/>
        </w:rPr>
        <w:tab/>
        <w:t>для</w:t>
      </w:r>
      <w:r w:rsidRPr="005B5402">
        <w:rPr>
          <w:rFonts w:ascii="Times New Roman" w:hAnsi="Times New Roman"/>
          <w:spacing w:val="2"/>
          <w:sz w:val="24"/>
          <w:szCs w:val="24"/>
          <w:lang w:eastAsia="en-US"/>
        </w:rPr>
        <w:tab/>
        <w:t>удовлетворения</w:t>
      </w:r>
      <w:r w:rsidRPr="005B5402">
        <w:rPr>
          <w:rFonts w:ascii="Times New Roman" w:hAnsi="Times New Roman"/>
          <w:spacing w:val="2"/>
          <w:sz w:val="24"/>
          <w:szCs w:val="24"/>
          <w:lang w:eastAsia="en-US"/>
        </w:rPr>
        <w:tab/>
        <w:t>потребностей</w:t>
      </w:r>
    </w:p>
    <w:p w:rsidR="009B0EE7" w:rsidRPr="00125BA7" w:rsidRDefault="009B0EE7" w:rsidP="009B0EE7">
      <w:pPr>
        <w:widowControl w:val="0"/>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обучающихся в интеллектуальном, культурном и нравственном развитии в сфере трудовых и социально-экономических отношений посредством про</w:t>
      </w:r>
      <w:r>
        <w:rPr>
          <w:rFonts w:ascii="Times New Roman" w:hAnsi="Times New Roman"/>
          <w:spacing w:val="2"/>
          <w:sz w:val="24"/>
          <w:szCs w:val="24"/>
          <w:lang w:eastAsia="en-US"/>
        </w:rPr>
        <w:t>фессионального самоопределения.</w:t>
      </w:r>
    </w:p>
    <w:p w:rsidR="009B0EE7" w:rsidRPr="005B5402" w:rsidRDefault="009B0EE7" w:rsidP="009B0EE7">
      <w:pPr>
        <w:spacing w:after="0"/>
        <w:ind w:left="-567"/>
        <w:rPr>
          <w:rFonts w:ascii="Times New Roman" w:eastAsia="Calibri" w:hAnsi="Times New Roman"/>
          <w:sz w:val="24"/>
          <w:szCs w:val="24"/>
          <w:lang w:eastAsia="en-US"/>
        </w:rPr>
      </w:pPr>
      <w:r w:rsidRPr="005B5402">
        <w:rPr>
          <w:rFonts w:ascii="Times New Roman" w:eastAsia="Calibri" w:hAnsi="Times New Roman"/>
          <w:color w:val="000000"/>
          <w:spacing w:val="3"/>
          <w:sz w:val="24"/>
          <w:szCs w:val="24"/>
          <w:u w:val="single"/>
          <w:lang w:bidi="ru-RU"/>
        </w:rPr>
        <w:t>Задачи модуля:</w:t>
      </w:r>
    </w:p>
    <w:p w:rsidR="009B0EE7" w:rsidRPr="005B5402" w:rsidRDefault="009B0EE7" w:rsidP="00522439">
      <w:pPr>
        <w:widowControl w:val="0"/>
        <w:numPr>
          <w:ilvl w:val="0"/>
          <w:numId w:val="5"/>
        </w:numPr>
        <w:spacing w:after="0"/>
        <w:ind w:left="-567"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развитие общественной активности обучающихся, воспитание в них сознательного отношения к труду и народному достоянию;</w:t>
      </w:r>
    </w:p>
    <w:p w:rsidR="009B0EE7" w:rsidRPr="005B5402" w:rsidRDefault="009B0EE7" w:rsidP="00522439">
      <w:pPr>
        <w:widowControl w:val="0"/>
        <w:numPr>
          <w:ilvl w:val="0"/>
          <w:numId w:val="5"/>
        </w:numPr>
        <w:spacing w:after="0"/>
        <w:ind w:left="-567"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у обучающихся потребности трудиться, добросовестно, ответственно и творчески относиться к разным видам трудовой деятельности.</w:t>
      </w:r>
    </w:p>
    <w:p w:rsidR="009B0EE7" w:rsidRPr="005B5402" w:rsidRDefault="009B0EE7" w:rsidP="00522439">
      <w:pPr>
        <w:widowControl w:val="0"/>
        <w:numPr>
          <w:ilvl w:val="0"/>
          <w:numId w:val="5"/>
        </w:numPr>
        <w:spacing w:after="16"/>
        <w:ind w:left="-567"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w:t>
      </w:r>
      <w:r w:rsidRPr="005B5402">
        <w:rPr>
          <w:rFonts w:ascii="Times New Roman" w:hAnsi="Times New Roman"/>
          <w:spacing w:val="2"/>
          <w:sz w:val="24"/>
          <w:szCs w:val="24"/>
          <w:lang w:val="en-US" w:eastAsia="en-US" w:bidi="en-US"/>
        </w:rPr>
        <w:t>soft</w:t>
      </w:r>
      <w:r w:rsidRPr="005B5402">
        <w:rPr>
          <w:rFonts w:ascii="Times New Roman" w:hAnsi="Times New Roman"/>
          <w:spacing w:val="2"/>
          <w:sz w:val="24"/>
          <w:szCs w:val="24"/>
          <w:lang w:eastAsia="en-US" w:bidi="en-US"/>
        </w:rPr>
        <w:t>-</w:t>
      </w:r>
      <w:r w:rsidRPr="005B5402">
        <w:rPr>
          <w:rFonts w:ascii="Times New Roman" w:hAnsi="Times New Roman"/>
          <w:spacing w:val="2"/>
          <w:sz w:val="24"/>
          <w:szCs w:val="24"/>
          <w:lang w:val="en-US" w:eastAsia="en-US" w:bidi="en-US"/>
        </w:rPr>
        <w:t>skills</w:t>
      </w:r>
      <w:r w:rsidRPr="005B5402">
        <w:rPr>
          <w:rFonts w:ascii="Times New Roman" w:hAnsi="Times New Roman"/>
          <w:spacing w:val="2"/>
          <w:sz w:val="24"/>
          <w:szCs w:val="24"/>
          <w:lang w:eastAsia="en-US"/>
        </w:rPr>
        <w:t>-навыков и профессиональных компетенций;</w:t>
      </w:r>
    </w:p>
    <w:p w:rsidR="009B0EE7" w:rsidRPr="005B5402" w:rsidRDefault="009B0EE7" w:rsidP="00522439">
      <w:pPr>
        <w:widowControl w:val="0"/>
        <w:numPr>
          <w:ilvl w:val="0"/>
          <w:numId w:val="5"/>
        </w:numPr>
        <w:spacing w:after="0"/>
        <w:ind w:left="-567"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осознания профессиональной идентичности (осознание своей принадлежности к определённой профессии и профессиональному сообществу);</w:t>
      </w:r>
    </w:p>
    <w:p w:rsidR="009B0EE7" w:rsidRPr="005B5402" w:rsidRDefault="009B0EE7" w:rsidP="00522439">
      <w:pPr>
        <w:widowControl w:val="0"/>
        <w:numPr>
          <w:ilvl w:val="0"/>
          <w:numId w:val="5"/>
        </w:numPr>
        <w:spacing w:after="0"/>
        <w:ind w:left="-567"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чувства социально-профессиональной ответственности, усвоение профессионально-этических норм;</w:t>
      </w:r>
    </w:p>
    <w:p w:rsidR="009B0EE7" w:rsidRPr="005B5402" w:rsidRDefault="009B0EE7" w:rsidP="00522439">
      <w:pPr>
        <w:widowControl w:val="0"/>
        <w:numPr>
          <w:ilvl w:val="0"/>
          <w:numId w:val="5"/>
        </w:numPr>
        <w:spacing w:after="0"/>
        <w:ind w:left="-567"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осознанный выбор будущего профессионального развития и возможностей реализации собственных жизненных планов;</w:t>
      </w:r>
    </w:p>
    <w:p w:rsidR="009B0EE7" w:rsidRPr="005B5402" w:rsidRDefault="009B0EE7" w:rsidP="009B0EE7">
      <w:pPr>
        <w:widowControl w:val="0"/>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w:t>
      </w:r>
      <w:r>
        <w:rPr>
          <w:rFonts w:ascii="Times New Roman" w:hAnsi="Times New Roman"/>
          <w:spacing w:val="2"/>
          <w:sz w:val="24"/>
          <w:szCs w:val="24"/>
          <w:lang w:eastAsia="en-US"/>
        </w:rPr>
        <w:t xml:space="preserve">   </w:t>
      </w:r>
      <w:r w:rsidRPr="005B5402">
        <w:rPr>
          <w:rFonts w:ascii="Times New Roman" w:hAnsi="Times New Roman"/>
          <w:spacing w:val="2"/>
          <w:sz w:val="24"/>
          <w:szCs w:val="24"/>
          <w:lang w:eastAsia="en-US"/>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9B0EE7" w:rsidRPr="005B5402" w:rsidRDefault="009B0EE7" w:rsidP="009B0EE7">
      <w:pPr>
        <w:widowControl w:val="0"/>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w:t>
      </w:r>
      <w:r>
        <w:rPr>
          <w:rFonts w:ascii="Times New Roman" w:hAnsi="Times New Roman"/>
          <w:spacing w:val="2"/>
          <w:sz w:val="24"/>
          <w:szCs w:val="24"/>
          <w:lang w:eastAsia="en-US"/>
        </w:rPr>
        <w:t xml:space="preserve">        </w:t>
      </w:r>
      <w:r w:rsidRPr="005B5402">
        <w:rPr>
          <w:rFonts w:ascii="Times New Roman" w:hAnsi="Times New Roman"/>
          <w:spacing w:val="2"/>
          <w:sz w:val="24"/>
          <w:szCs w:val="24"/>
          <w:lang w:eastAsia="en-US"/>
        </w:rPr>
        <w:t xml:space="preserve"> формирование у обучающегося компетенций и личностных результатов обучения в соответствии с требованиями ФГОС;</w:t>
      </w:r>
    </w:p>
    <w:p w:rsidR="009B0EE7" w:rsidRPr="005B5402" w:rsidRDefault="009B0EE7" w:rsidP="009B0EE7">
      <w:pPr>
        <w:widowControl w:val="0"/>
        <w:spacing w:after="0"/>
        <w:ind w:left="-567"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w:t>
      </w:r>
      <w:r>
        <w:rPr>
          <w:rFonts w:ascii="Times New Roman" w:hAnsi="Times New Roman"/>
          <w:spacing w:val="2"/>
          <w:sz w:val="24"/>
          <w:szCs w:val="24"/>
          <w:lang w:eastAsia="en-US"/>
        </w:rPr>
        <w:t xml:space="preserve"> </w:t>
      </w:r>
      <w:r w:rsidRPr="005B5402">
        <w:rPr>
          <w:rFonts w:ascii="Times New Roman" w:hAnsi="Times New Roman"/>
          <w:spacing w:val="2"/>
          <w:sz w:val="24"/>
          <w:szCs w:val="24"/>
          <w:lang w:eastAsia="en-US"/>
        </w:rPr>
        <w:t>формирование личности обучающегося, способной к 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p>
    <w:p w:rsidR="009B0EE7" w:rsidRPr="005B5402" w:rsidRDefault="009B0EE7" w:rsidP="009B0EE7">
      <w:pPr>
        <w:widowControl w:val="0"/>
        <w:spacing w:after="0"/>
        <w:ind w:left="-567" w:right="20" w:firstLine="5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В ходе учебной деятельности задачи профессионально-личного воспитания реализуются при освоении следующих элементов образовательной программы:</w:t>
      </w:r>
    </w:p>
    <w:p w:rsidR="009B0EE7" w:rsidRPr="005B5402" w:rsidRDefault="009B0EE7" w:rsidP="00522439">
      <w:pPr>
        <w:widowControl w:val="0"/>
        <w:numPr>
          <w:ilvl w:val="0"/>
          <w:numId w:val="5"/>
        </w:numPr>
        <w:spacing w:after="0"/>
        <w:ind w:left="-567" w:right="20" w:firstLine="5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на учебных предметах общеобразовательного цикла формируются личностные результаты обучения, предусмотренные требованиями ФГОС среднего общего</w:t>
      </w:r>
      <w:r>
        <w:rPr>
          <w:rFonts w:ascii="Times New Roman" w:hAnsi="Times New Roman"/>
          <w:spacing w:val="2"/>
          <w:sz w:val="24"/>
          <w:szCs w:val="24"/>
          <w:lang w:eastAsia="en-US"/>
        </w:rPr>
        <w:t xml:space="preserve"> образования п. 7</w:t>
      </w:r>
      <w:r w:rsidRPr="005B5402">
        <w:rPr>
          <w:rFonts w:ascii="Times New Roman" w:hAnsi="Times New Roman"/>
          <w:spacing w:val="2"/>
          <w:sz w:val="24"/>
          <w:szCs w:val="24"/>
          <w:lang w:eastAsia="en-US"/>
        </w:rPr>
        <w:t>;</w:t>
      </w:r>
    </w:p>
    <w:p w:rsidR="009B0EE7" w:rsidRPr="005B5402" w:rsidRDefault="009B0EE7" w:rsidP="009B0EE7">
      <w:pPr>
        <w:widowControl w:val="0"/>
        <w:spacing w:after="0"/>
        <w:ind w:left="-567" w:right="20"/>
        <w:jc w:val="both"/>
        <w:rPr>
          <w:rFonts w:ascii="Times New Roman" w:hAnsi="Times New Roman"/>
          <w:spacing w:val="2"/>
          <w:sz w:val="24"/>
          <w:szCs w:val="24"/>
          <w:lang w:eastAsia="en-US"/>
        </w:rPr>
      </w:pPr>
      <w:r>
        <w:rPr>
          <w:rFonts w:ascii="Times New Roman" w:hAnsi="Times New Roman"/>
          <w:spacing w:val="2"/>
          <w:sz w:val="24"/>
          <w:szCs w:val="24"/>
          <w:lang w:eastAsia="en-US"/>
        </w:rPr>
        <w:t xml:space="preserve">      </w:t>
      </w:r>
    </w:p>
    <w:p w:rsidR="009B0EE7" w:rsidRDefault="009B0EE7" w:rsidP="009B0EE7">
      <w:pPr>
        <w:spacing w:after="0"/>
        <w:ind w:left="-142" w:right="60" w:firstLine="580"/>
        <w:jc w:val="both"/>
        <w:rPr>
          <w:rFonts w:ascii="Times New Roman" w:eastAsia="Calibri" w:hAnsi="Times New Roman"/>
          <w:b/>
          <w:color w:val="000000"/>
          <w:spacing w:val="3"/>
          <w:sz w:val="24"/>
          <w:szCs w:val="24"/>
          <w:u w:val="single"/>
          <w:lang w:bidi="ru-RU"/>
        </w:rPr>
      </w:pPr>
    </w:p>
    <w:p w:rsidR="009B0EE7" w:rsidRDefault="009B0EE7" w:rsidP="009B0EE7">
      <w:pPr>
        <w:spacing w:after="0"/>
        <w:ind w:left="-142" w:right="60" w:firstLine="580"/>
        <w:jc w:val="both"/>
        <w:rPr>
          <w:rFonts w:ascii="Times New Roman" w:eastAsia="Calibri" w:hAnsi="Times New Roman"/>
          <w:b/>
          <w:color w:val="000000"/>
          <w:spacing w:val="3"/>
          <w:sz w:val="24"/>
          <w:szCs w:val="24"/>
          <w:u w:val="single"/>
          <w:lang w:bidi="ru-RU"/>
        </w:rPr>
      </w:pPr>
    </w:p>
    <w:p w:rsidR="009B0EE7" w:rsidRDefault="009B0EE7" w:rsidP="009B0EE7">
      <w:pPr>
        <w:spacing w:after="0"/>
        <w:ind w:left="-142" w:right="60" w:firstLine="580"/>
        <w:jc w:val="both"/>
        <w:rPr>
          <w:rFonts w:ascii="Times New Roman" w:eastAsia="Calibri" w:hAnsi="Times New Roman"/>
          <w:b/>
          <w:color w:val="000000"/>
          <w:spacing w:val="3"/>
          <w:sz w:val="24"/>
          <w:szCs w:val="24"/>
          <w:u w:val="single"/>
          <w:lang w:bidi="ru-RU"/>
        </w:rPr>
      </w:pPr>
    </w:p>
    <w:p w:rsidR="009B0EE7" w:rsidRDefault="009B0EE7" w:rsidP="009B0EE7">
      <w:pPr>
        <w:spacing w:after="0"/>
        <w:ind w:left="-142" w:right="60" w:firstLine="580"/>
        <w:jc w:val="both"/>
        <w:rPr>
          <w:rFonts w:ascii="Times New Roman" w:eastAsia="Calibri" w:hAnsi="Times New Roman"/>
          <w:b/>
          <w:color w:val="000000"/>
          <w:spacing w:val="3"/>
          <w:sz w:val="24"/>
          <w:szCs w:val="24"/>
          <w:u w:val="single"/>
          <w:lang w:bidi="ru-RU"/>
        </w:rPr>
      </w:pPr>
    </w:p>
    <w:p w:rsidR="009B0EE7" w:rsidRDefault="009B0EE7" w:rsidP="009B0EE7">
      <w:pPr>
        <w:spacing w:after="0"/>
        <w:ind w:left="-142" w:right="60" w:firstLine="580"/>
        <w:jc w:val="both"/>
        <w:rPr>
          <w:rFonts w:ascii="Times New Roman" w:eastAsia="Calibri" w:hAnsi="Times New Roman"/>
          <w:b/>
          <w:color w:val="000000"/>
          <w:spacing w:val="3"/>
          <w:sz w:val="24"/>
          <w:szCs w:val="24"/>
          <w:u w:val="single"/>
          <w:lang w:bidi="ru-RU"/>
        </w:rPr>
      </w:pPr>
      <w:r w:rsidRPr="00125BA7">
        <w:rPr>
          <w:rFonts w:ascii="Times New Roman" w:eastAsia="Calibri" w:hAnsi="Times New Roman"/>
          <w:b/>
          <w:color w:val="000000"/>
          <w:spacing w:val="3"/>
          <w:sz w:val="24"/>
          <w:szCs w:val="24"/>
          <w:u w:val="single"/>
          <w:lang w:bidi="ru-RU"/>
        </w:rPr>
        <w:t xml:space="preserve">Формируемые общие компетенции (ОК), предусмотренные ФГОС СПО </w:t>
      </w:r>
    </w:p>
    <w:p w:rsidR="009B0EE7" w:rsidRPr="00125BA7" w:rsidRDefault="009B0EE7" w:rsidP="009B0EE7">
      <w:pPr>
        <w:spacing w:after="0"/>
        <w:ind w:left="-142" w:right="60" w:firstLine="580"/>
        <w:jc w:val="both"/>
        <w:rPr>
          <w:rFonts w:ascii="Times New Roman" w:eastAsia="Calibri" w:hAnsi="Times New Roman"/>
          <w:b/>
          <w:color w:val="000000"/>
          <w:spacing w:val="3"/>
          <w:sz w:val="24"/>
          <w:szCs w:val="24"/>
          <w:u w:val="single"/>
          <w:lang w:bidi="ru-RU"/>
        </w:rPr>
      </w:pPr>
      <w:r w:rsidRPr="00125BA7">
        <w:rPr>
          <w:rFonts w:ascii="Times New Roman" w:eastAsia="Calibri" w:hAnsi="Times New Roman"/>
          <w:b/>
          <w:color w:val="000000"/>
          <w:spacing w:val="3"/>
          <w:sz w:val="24"/>
          <w:szCs w:val="24"/>
          <w:u w:val="single"/>
          <w:lang w:bidi="ru-RU"/>
        </w:rPr>
        <w:t>по</w:t>
      </w:r>
      <w:r>
        <w:rPr>
          <w:rFonts w:ascii="Times New Roman" w:eastAsia="Calibri" w:hAnsi="Times New Roman"/>
          <w:b/>
          <w:color w:val="000000"/>
          <w:spacing w:val="3"/>
          <w:sz w:val="24"/>
          <w:szCs w:val="24"/>
          <w:u w:val="single"/>
          <w:lang w:bidi="ru-RU"/>
        </w:rPr>
        <w:t xml:space="preserve"> профессии</w:t>
      </w:r>
      <w:r w:rsidRPr="00125BA7">
        <w:rPr>
          <w:rFonts w:ascii="Times New Roman" w:eastAsia="Calibri" w:hAnsi="Times New Roman"/>
          <w:b/>
          <w:color w:val="000000"/>
          <w:spacing w:val="3"/>
          <w:sz w:val="24"/>
          <w:szCs w:val="24"/>
          <w:u w:val="single"/>
          <w:lang w:bidi="ru-RU"/>
        </w:rPr>
        <w:t>:</w:t>
      </w:r>
    </w:p>
    <w:p w:rsidR="009B0EE7" w:rsidRPr="005B5402" w:rsidRDefault="009B0EE7" w:rsidP="009B0EE7">
      <w:pPr>
        <w:spacing w:after="0"/>
        <w:ind w:left="-142" w:right="60" w:firstLine="580"/>
        <w:rPr>
          <w:rFonts w:ascii="Times New Roman" w:eastAsia="Calibri" w:hAnsi="Times New Roman"/>
          <w:b/>
          <w:sz w:val="24"/>
          <w:szCs w:val="24"/>
          <w:lang w:eastAsia="en-US"/>
        </w:rPr>
      </w:pPr>
    </w:p>
    <w:p w:rsidR="009B0EE7" w:rsidRPr="006E0CF4" w:rsidRDefault="009B0EE7" w:rsidP="009B0EE7">
      <w:pPr>
        <w:spacing w:after="0"/>
        <w:ind w:left="-142"/>
        <w:rPr>
          <w:rFonts w:ascii="Times New Roman" w:hAnsi="Times New Roman"/>
          <w:spacing w:val="2"/>
          <w:sz w:val="24"/>
          <w:szCs w:val="24"/>
          <w:lang w:eastAsia="en-US"/>
        </w:rPr>
      </w:pPr>
      <w:r w:rsidRPr="006E0CF4">
        <w:rPr>
          <w:rFonts w:ascii="Times New Roman" w:hAnsi="Times New Roman"/>
          <w:spacing w:val="2"/>
          <w:sz w:val="24"/>
          <w:szCs w:val="24"/>
          <w:lang w:eastAsia="en-US"/>
        </w:rPr>
        <w:t xml:space="preserve">ОК </w:t>
      </w:r>
      <w:r>
        <w:rPr>
          <w:rFonts w:ascii="Times New Roman" w:hAnsi="Times New Roman"/>
          <w:spacing w:val="2"/>
          <w:sz w:val="24"/>
          <w:szCs w:val="24"/>
          <w:lang w:eastAsia="en-US"/>
        </w:rPr>
        <w:t>0</w:t>
      </w:r>
      <w:r w:rsidRPr="006E0CF4">
        <w:rPr>
          <w:rFonts w:ascii="Times New Roman" w:hAnsi="Times New Roman"/>
          <w:spacing w:val="2"/>
          <w:sz w:val="24"/>
          <w:szCs w:val="24"/>
          <w:lang w:eastAsia="en-US"/>
        </w:rPr>
        <w:t>1. Понимать сущность и социальную значимость будущей профессии, проявлять к ней устойчивый интерес.</w:t>
      </w:r>
    </w:p>
    <w:p w:rsidR="009B0EE7" w:rsidRPr="006E0CF4" w:rsidRDefault="009B0EE7" w:rsidP="009B0EE7">
      <w:pPr>
        <w:spacing w:after="0"/>
        <w:ind w:left="-142"/>
        <w:rPr>
          <w:rFonts w:ascii="Times New Roman" w:hAnsi="Times New Roman"/>
          <w:spacing w:val="2"/>
          <w:sz w:val="24"/>
          <w:szCs w:val="24"/>
          <w:lang w:eastAsia="en-US"/>
        </w:rPr>
      </w:pPr>
      <w:r w:rsidRPr="006E0CF4">
        <w:rPr>
          <w:rFonts w:ascii="Times New Roman" w:hAnsi="Times New Roman"/>
          <w:spacing w:val="2"/>
          <w:sz w:val="24"/>
          <w:szCs w:val="24"/>
          <w:lang w:eastAsia="en-US"/>
        </w:rPr>
        <w:t xml:space="preserve">ОК </w:t>
      </w:r>
      <w:r>
        <w:rPr>
          <w:rFonts w:ascii="Times New Roman" w:hAnsi="Times New Roman"/>
          <w:spacing w:val="2"/>
          <w:sz w:val="24"/>
          <w:szCs w:val="24"/>
          <w:lang w:eastAsia="en-US"/>
        </w:rPr>
        <w:t>0</w:t>
      </w:r>
      <w:r w:rsidRPr="006E0CF4">
        <w:rPr>
          <w:rFonts w:ascii="Times New Roman" w:hAnsi="Times New Roman"/>
          <w:spacing w:val="2"/>
          <w:sz w:val="24"/>
          <w:szCs w:val="24"/>
          <w:lang w:eastAsia="en-US"/>
        </w:rPr>
        <w:t>2. Организовывать собственную деятельность, исходя из цели и способов ее достижения, определенных руководителем.</w:t>
      </w:r>
    </w:p>
    <w:p w:rsidR="009B0EE7" w:rsidRPr="006E0CF4" w:rsidRDefault="009B0EE7" w:rsidP="009B0EE7">
      <w:pPr>
        <w:spacing w:after="0"/>
        <w:ind w:left="-142"/>
        <w:rPr>
          <w:rFonts w:ascii="Times New Roman" w:hAnsi="Times New Roman"/>
          <w:spacing w:val="2"/>
          <w:sz w:val="24"/>
          <w:szCs w:val="24"/>
          <w:lang w:eastAsia="en-US"/>
        </w:rPr>
      </w:pPr>
      <w:r w:rsidRPr="006E0CF4">
        <w:rPr>
          <w:rFonts w:ascii="Times New Roman" w:hAnsi="Times New Roman"/>
          <w:spacing w:val="2"/>
          <w:sz w:val="24"/>
          <w:szCs w:val="24"/>
          <w:lang w:eastAsia="en-US"/>
        </w:rPr>
        <w:t xml:space="preserve">ОК </w:t>
      </w:r>
      <w:r>
        <w:rPr>
          <w:rFonts w:ascii="Times New Roman" w:hAnsi="Times New Roman"/>
          <w:spacing w:val="2"/>
          <w:sz w:val="24"/>
          <w:szCs w:val="24"/>
          <w:lang w:eastAsia="en-US"/>
        </w:rPr>
        <w:t>0</w:t>
      </w:r>
      <w:r w:rsidRPr="006E0CF4">
        <w:rPr>
          <w:rFonts w:ascii="Times New Roman" w:hAnsi="Times New Roman"/>
          <w:spacing w:val="2"/>
          <w:sz w:val="24"/>
          <w:szCs w:val="24"/>
          <w:lang w:eastAsia="en-US"/>
        </w:rPr>
        <w:t>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9B0EE7" w:rsidRPr="006E0CF4" w:rsidRDefault="009B0EE7" w:rsidP="009B0EE7">
      <w:pPr>
        <w:spacing w:after="0"/>
        <w:ind w:left="-142"/>
        <w:rPr>
          <w:rFonts w:ascii="Times New Roman" w:hAnsi="Times New Roman"/>
          <w:spacing w:val="2"/>
          <w:sz w:val="24"/>
          <w:szCs w:val="24"/>
          <w:lang w:eastAsia="en-US"/>
        </w:rPr>
      </w:pPr>
      <w:r w:rsidRPr="006E0CF4">
        <w:rPr>
          <w:rFonts w:ascii="Times New Roman" w:hAnsi="Times New Roman"/>
          <w:spacing w:val="2"/>
          <w:sz w:val="24"/>
          <w:szCs w:val="24"/>
          <w:lang w:eastAsia="en-US"/>
        </w:rPr>
        <w:t xml:space="preserve">ОК </w:t>
      </w:r>
      <w:r>
        <w:rPr>
          <w:rFonts w:ascii="Times New Roman" w:hAnsi="Times New Roman"/>
          <w:spacing w:val="2"/>
          <w:sz w:val="24"/>
          <w:szCs w:val="24"/>
          <w:lang w:eastAsia="en-US"/>
        </w:rPr>
        <w:t>0</w:t>
      </w:r>
      <w:r w:rsidRPr="006E0CF4">
        <w:rPr>
          <w:rFonts w:ascii="Times New Roman" w:hAnsi="Times New Roman"/>
          <w:spacing w:val="2"/>
          <w:sz w:val="24"/>
          <w:szCs w:val="24"/>
          <w:lang w:eastAsia="en-US"/>
        </w:rPr>
        <w:t>4. Осуществлять поиск информации, необходимой для эффективного выполнения профессиональных задач.</w:t>
      </w:r>
    </w:p>
    <w:p w:rsidR="009B0EE7" w:rsidRPr="006E0CF4" w:rsidRDefault="009B0EE7" w:rsidP="009B0EE7">
      <w:pPr>
        <w:spacing w:after="0"/>
        <w:ind w:left="-142"/>
        <w:rPr>
          <w:rFonts w:ascii="Times New Roman" w:hAnsi="Times New Roman"/>
          <w:spacing w:val="2"/>
          <w:sz w:val="24"/>
          <w:szCs w:val="24"/>
          <w:lang w:eastAsia="en-US"/>
        </w:rPr>
      </w:pPr>
      <w:r w:rsidRPr="006E0CF4">
        <w:rPr>
          <w:rFonts w:ascii="Times New Roman" w:hAnsi="Times New Roman"/>
          <w:spacing w:val="2"/>
          <w:sz w:val="24"/>
          <w:szCs w:val="24"/>
          <w:lang w:eastAsia="en-US"/>
        </w:rPr>
        <w:t xml:space="preserve">ОК </w:t>
      </w:r>
      <w:r>
        <w:rPr>
          <w:rFonts w:ascii="Times New Roman" w:hAnsi="Times New Roman"/>
          <w:spacing w:val="2"/>
          <w:sz w:val="24"/>
          <w:szCs w:val="24"/>
          <w:lang w:eastAsia="en-US"/>
        </w:rPr>
        <w:t>0</w:t>
      </w:r>
      <w:r w:rsidRPr="006E0CF4">
        <w:rPr>
          <w:rFonts w:ascii="Times New Roman" w:hAnsi="Times New Roman"/>
          <w:spacing w:val="2"/>
          <w:sz w:val="24"/>
          <w:szCs w:val="24"/>
          <w:lang w:eastAsia="en-US"/>
        </w:rPr>
        <w:t>5. Использовать информационно-коммуникационные технологии в профессиональной деятельности.</w:t>
      </w:r>
    </w:p>
    <w:p w:rsidR="009B0EE7" w:rsidRDefault="009B0EE7" w:rsidP="009B0EE7">
      <w:pPr>
        <w:spacing w:after="0"/>
        <w:ind w:left="-142"/>
        <w:rPr>
          <w:rFonts w:ascii="Times New Roman" w:hAnsi="Times New Roman"/>
          <w:spacing w:val="2"/>
          <w:sz w:val="24"/>
          <w:szCs w:val="24"/>
          <w:lang w:eastAsia="en-US"/>
        </w:rPr>
      </w:pPr>
      <w:r w:rsidRPr="006E0CF4">
        <w:rPr>
          <w:rFonts w:ascii="Times New Roman" w:hAnsi="Times New Roman"/>
          <w:spacing w:val="2"/>
          <w:sz w:val="24"/>
          <w:szCs w:val="24"/>
          <w:lang w:eastAsia="en-US"/>
        </w:rPr>
        <w:t xml:space="preserve">ОК </w:t>
      </w:r>
      <w:r>
        <w:rPr>
          <w:rFonts w:ascii="Times New Roman" w:hAnsi="Times New Roman"/>
          <w:spacing w:val="2"/>
          <w:sz w:val="24"/>
          <w:szCs w:val="24"/>
          <w:lang w:eastAsia="en-US"/>
        </w:rPr>
        <w:t>0</w:t>
      </w:r>
      <w:r w:rsidRPr="006E0CF4">
        <w:rPr>
          <w:rFonts w:ascii="Times New Roman" w:hAnsi="Times New Roman"/>
          <w:spacing w:val="2"/>
          <w:sz w:val="24"/>
          <w:szCs w:val="24"/>
          <w:lang w:eastAsia="en-US"/>
        </w:rPr>
        <w:t>6. Работать в команде, эффективно общаться с коллегами, руководством, клиентами.</w:t>
      </w:r>
    </w:p>
    <w:p w:rsidR="009B0EE7" w:rsidRDefault="009B0EE7" w:rsidP="009B0EE7">
      <w:pPr>
        <w:spacing w:after="0"/>
        <w:ind w:left="-142"/>
        <w:rPr>
          <w:rFonts w:ascii="Times New Roman" w:hAnsi="Times New Roman"/>
          <w:spacing w:val="2"/>
          <w:sz w:val="24"/>
          <w:szCs w:val="24"/>
          <w:lang w:eastAsia="en-US"/>
        </w:rPr>
      </w:pPr>
    </w:p>
    <w:p w:rsidR="009B0EE7" w:rsidRPr="005B5402" w:rsidRDefault="009B0EE7" w:rsidP="009B0EE7">
      <w:pPr>
        <w:spacing w:after="0"/>
        <w:ind w:left="-142"/>
        <w:rPr>
          <w:rFonts w:ascii="Times New Roman" w:eastAsia="Calibri" w:hAnsi="Times New Roman"/>
          <w:sz w:val="24"/>
          <w:szCs w:val="24"/>
          <w:lang w:eastAsia="en-US"/>
        </w:rPr>
      </w:pPr>
      <w:r w:rsidRPr="005B5402">
        <w:rPr>
          <w:rFonts w:ascii="Times New Roman" w:eastAsia="Calibri" w:hAnsi="Times New Roman"/>
          <w:color w:val="000000"/>
          <w:spacing w:val="3"/>
          <w:sz w:val="24"/>
          <w:szCs w:val="24"/>
          <w:u w:val="single"/>
          <w:lang w:bidi="ru-RU"/>
        </w:rPr>
        <w:t>Формы реализации модуля:</w:t>
      </w:r>
    </w:p>
    <w:p w:rsidR="009B0EE7" w:rsidRPr="005B5402" w:rsidRDefault="009B0EE7" w:rsidP="009B0EE7">
      <w:pPr>
        <w:spacing w:after="0"/>
        <w:ind w:left="-142"/>
        <w:rPr>
          <w:rFonts w:ascii="Times New Roman" w:eastAsia="Calibri" w:hAnsi="Times New Roman"/>
          <w:sz w:val="24"/>
          <w:szCs w:val="24"/>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1950"/>
      </w:tblGrid>
      <w:tr w:rsidR="009B0EE7" w:rsidRPr="005B5402" w:rsidTr="00C158F9">
        <w:tc>
          <w:tcPr>
            <w:tcW w:w="817" w:type="dxa"/>
            <w:vAlign w:val="bottom"/>
          </w:tcPr>
          <w:p w:rsidR="009B0EE7" w:rsidRPr="005B5402" w:rsidRDefault="009B0EE7" w:rsidP="00C158F9">
            <w:pPr>
              <w:widowControl w:val="0"/>
              <w:spacing w:after="60"/>
              <w:ind w:left="-142"/>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w:t>
            </w:r>
          </w:p>
          <w:p w:rsidR="009B0EE7" w:rsidRPr="005B5402" w:rsidRDefault="009B0EE7" w:rsidP="00C158F9">
            <w:pPr>
              <w:widowControl w:val="0"/>
              <w:spacing w:before="60" w:after="0"/>
              <w:ind w:left="-142"/>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п/п</w:t>
            </w:r>
          </w:p>
        </w:tc>
        <w:tc>
          <w:tcPr>
            <w:tcW w:w="6804" w:type="dxa"/>
            <w:vAlign w:val="center"/>
          </w:tcPr>
          <w:p w:rsidR="009B0EE7" w:rsidRPr="005B5402" w:rsidRDefault="009B0EE7" w:rsidP="00C158F9">
            <w:pPr>
              <w:widowControl w:val="0"/>
              <w:spacing w:after="0"/>
              <w:ind w:left="-142"/>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Наименование мероприятия</w:t>
            </w:r>
          </w:p>
        </w:tc>
        <w:tc>
          <w:tcPr>
            <w:tcW w:w="1950" w:type="dxa"/>
            <w:vAlign w:val="bottom"/>
          </w:tcPr>
          <w:p w:rsidR="009B0EE7" w:rsidRPr="005B5402" w:rsidRDefault="009B0EE7" w:rsidP="00C158F9">
            <w:pPr>
              <w:widowControl w:val="0"/>
              <w:spacing w:after="120"/>
              <w:ind w:left="-142"/>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Срок</w:t>
            </w:r>
          </w:p>
          <w:p w:rsidR="009B0EE7" w:rsidRPr="005B5402" w:rsidRDefault="009B0EE7" w:rsidP="00C158F9">
            <w:pPr>
              <w:widowControl w:val="0"/>
              <w:spacing w:before="120" w:after="0"/>
              <w:ind w:left="-142"/>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выполнения</w:t>
            </w:r>
          </w:p>
        </w:tc>
      </w:tr>
      <w:tr w:rsidR="009B0EE7" w:rsidRPr="005B5402" w:rsidTr="00C158F9">
        <w:tc>
          <w:tcPr>
            <w:tcW w:w="817" w:type="dxa"/>
          </w:tcPr>
          <w:p w:rsidR="009B0EE7" w:rsidRPr="005B5402" w:rsidRDefault="009B0EE7" w:rsidP="00C158F9">
            <w:pPr>
              <w:spacing w:after="0"/>
              <w:ind w:left="-142"/>
              <w:jc w:val="center"/>
              <w:rPr>
                <w:rFonts w:ascii="Times New Roman" w:eastAsia="Calibri" w:hAnsi="Times New Roman"/>
                <w:sz w:val="24"/>
                <w:szCs w:val="24"/>
                <w:lang w:eastAsia="en-US"/>
              </w:rPr>
            </w:pPr>
            <w:r w:rsidRPr="005B5402">
              <w:rPr>
                <w:rFonts w:ascii="Times New Roman" w:eastAsia="Calibri" w:hAnsi="Times New Roman"/>
                <w:sz w:val="24"/>
                <w:szCs w:val="24"/>
                <w:lang w:eastAsia="en-US"/>
              </w:rPr>
              <w:t>1.</w:t>
            </w:r>
          </w:p>
        </w:tc>
        <w:tc>
          <w:tcPr>
            <w:tcW w:w="6804" w:type="dxa"/>
          </w:tcPr>
          <w:p w:rsidR="009B0EE7" w:rsidRPr="005B5402" w:rsidRDefault="009B0EE7" w:rsidP="00C158F9">
            <w:pPr>
              <w:widowControl w:val="0"/>
              <w:spacing w:after="0"/>
              <w:jc w:val="both"/>
              <w:rPr>
                <w:rFonts w:ascii="Times New Roman" w:hAnsi="Times New Roman"/>
                <w:i/>
                <w:spacing w:val="2"/>
                <w:sz w:val="24"/>
                <w:szCs w:val="24"/>
                <w:u w:val="single"/>
                <w:lang w:eastAsia="en-US"/>
              </w:rPr>
            </w:pPr>
            <w:r w:rsidRPr="005B5402">
              <w:rPr>
                <w:rFonts w:ascii="Times New Roman" w:hAnsi="Times New Roman"/>
                <w:i/>
                <w:color w:val="000000"/>
                <w:spacing w:val="2"/>
                <w:sz w:val="24"/>
                <w:szCs w:val="24"/>
                <w:u w:val="single"/>
                <w:shd w:val="clear" w:color="auto" w:fill="FFFFFF"/>
                <w:lang w:bidi="ru-RU"/>
              </w:rPr>
              <w:t>на уровне района, области:</w:t>
            </w:r>
          </w:p>
          <w:p w:rsidR="009B0EE7" w:rsidRPr="005B5402" w:rsidRDefault="009B0EE7" w:rsidP="00C158F9">
            <w:pPr>
              <w:spacing w:after="0"/>
              <w:rPr>
                <w:rFonts w:ascii="Times New Roman" w:eastAsia="Calibri" w:hAnsi="Times New Roman"/>
                <w:color w:val="000000"/>
                <w:spacing w:val="2"/>
                <w:sz w:val="24"/>
                <w:szCs w:val="24"/>
                <w:shd w:val="clear" w:color="auto" w:fill="FFFFFF"/>
                <w:lang w:bidi="ru-RU"/>
              </w:rPr>
            </w:pPr>
            <w:r w:rsidRPr="005B5402">
              <w:rPr>
                <w:rFonts w:ascii="Times New Roman" w:eastAsia="Calibri" w:hAnsi="Times New Roman"/>
                <w:color w:val="000000"/>
                <w:spacing w:val="2"/>
                <w:sz w:val="24"/>
                <w:szCs w:val="24"/>
                <w:shd w:val="clear" w:color="auto" w:fill="FFFFFF"/>
                <w:lang w:bidi="ru-RU"/>
              </w:rPr>
              <w:t>участие в региональных конкурсах Ворлдскиллс Россия по компетенции;</w:t>
            </w:r>
          </w:p>
          <w:p w:rsidR="009B0EE7" w:rsidRPr="005B5402" w:rsidRDefault="009B0EE7" w:rsidP="00C158F9">
            <w:pPr>
              <w:spacing w:after="0"/>
              <w:rPr>
                <w:rFonts w:ascii="Times New Roman" w:eastAsia="Calibri" w:hAnsi="Times New Roman"/>
                <w:color w:val="000000"/>
                <w:spacing w:val="2"/>
                <w:sz w:val="24"/>
                <w:szCs w:val="24"/>
                <w:shd w:val="clear" w:color="auto" w:fill="FFFFFF"/>
                <w:lang w:bidi="ru-RU"/>
              </w:rPr>
            </w:pPr>
            <w:r w:rsidRPr="005B5402">
              <w:rPr>
                <w:rFonts w:ascii="Times New Roman" w:eastAsia="Calibri" w:hAnsi="Times New Roman"/>
                <w:color w:val="000000"/>
                <w:spacing w:val="2"/>
                <w:sz w:val="24"/>
                <w:szCs w:val="24"/>
                <w:shd w:val="clear" w:color="auto" w:fill="FFFFFF"/>
                <w:lang w:bidi="ru-RU"/>
              </w:rPr>
              <w:t>участие в конкурсах профессионального мастерства;</w:t>
            </w:r>
          </w:p>
          <w:p w:rsidR="009B0EE7" w:rsidRPr="005B5402" w:rsidRDefault="009B0EE7" w:rsidP="00C158F9">
            <w:pPr>
              <w:spacing w:after="0"/>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t>участие в региональном этапе Всероссийской олимпиады профессионального мастерства</w:t>
            </w:r>
          </w:p>
        </w:tc>
        <w:tc>
          <w:tcPr>
            <w:tcW w:w="1950" w:type="dxa"/>
          </w:tcPr>
          <w:p w:rsidR="009B0EE7" w:rsidRPr="005B5402" w:rsidRDefault="009B0EE7" w:rsidP="00C158F9">
            <w:pPr>
              <w:spacing w:after="0"/>
              <w:ind w:left="-142"/>
              <w:jc w:val="center"/>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t>в течение всего периода</w:t>
            </w:r>
          </w:p>
        </w:tc>
      </w:tr>
      <w:tr w:rsidR="009B0EE7" w:rsidRPr="005B5402" w:rsidTr="00C158F9">
        <w:tc>
          <w:tcPr>
            <w:tcW w:w="817" w:type="dxa"/>
          </w:tcPr>
          <w:p w:rsidR="009B0EE7" w:rsidRPr="005B5402" w:rsidRDefault="009B0EE7" w:rsidP="00C158F9">
            <w:pPr>
              <w:spacing w:after="0"/>
              <w:ind w:left="-142"/>
              <w:jc w:val="center"/>
              <w:rPr>
                <w:rFonts w:ascii="Times New Roman" w:eastAsia="Calibri" w:hAnsi="Times New Roman"/>
                <w:sz w:val="24"/>
                <w:szCs w:val="24"/>
                <w:u w:val="single"/>
                <w:lang w:eastAsia="en-US"/>
              </w:rPr>
            </w:pPr>
            <w:r w:rsidRPr="005B5402">
              <w:rPr>
                <w:rFonts w:ascii="Times New Roman" w:eastAsia="Calibri" w:hAnsi="Times New Roman"/>
                <w:sz w:val="24"/>
                <w:szCs w:val="24"/>
                <w:u w:val="single"/>
                <w:lang w:eastAsia="en-US"/>
              </w:rPr>
              <w:t>2</w:t>
            </w:r>
          </w:p>
        </w:tc>
        <w:tc>
          <w:tcPr>
            <w:tcW w:w="6804" w:type="dxa"/>
          </w:tcPr>
          <w:p w:rsidR="009B0EE7" w:rsidRPr="005B5402" w:rsidRDefault="009B0EE7" w:rsidP="00C158F9">
            <w:pPr>
              <w:widowControl w:val="0"/>
              <w:spacing w:after="0"/>
              <w:jc w:val="both"/>
              <w:rPr>
                <w:rFonts w:ascii="Times New Roman" w:hAnsi="Times New Roman"/>
                <w:i/>
                <w:color w:val="000000"/>
                <w:spacing w:val="2"/>
                <w:sz w:val="24"/>
                <w:szCs w:val="24"/>
                <w:u w:val="single"/>
                <w:shd w:val="clear" w:color="auto" w:fill="FFFFFF"/>
                <w:lang w:bidi="ru-RU"/>
              </w:rPr>
            </w:pPr>
            <w:r w:rsidRPr="005B5402">
              <w:rPr>
                <w:rFonts w:ascii="Times New Roman" w:hAnsi="Times New Roman"/>
                <w:i/>
                <w:color w:val="000000"/>
                <w:spacing w:val="2"/>
                <w:sz w:val="24"/>
                <w:szCs w:val="24"/>
                <w:u w:val="single"/>
                <w:shd w:val="clear" w:color="auto" w:fill="FFFFFF"/>
                <w:lang w:bidi="ru-RU"/>
              </w:rPr>
              <w:t>на уровне образовательной организации:</w:t>
            </w:r>
          </w:p>
          <w:p w:rsidR="009B0EE7" w:rsidRPr="005B5402" w:rsidRDefault="009B0EE7" w:rsidP="00C158F9">
            <w:pPr>
              <w:widowControl w:val="0"/>
              <w:spacing w:after="0"/>
              <w:jc w:val="both"/>
              <w:rPr>
                <w:rFonts w:ascii="Times New Roman" w:hAnsi="Times New Roman"/>
                <w:i/>
                <w:spacing w:val="2"/>
                <w:sz w:val="24"/>
                <w:szCs w:val="24"/>
                <w:u w:val="single"/>
                <w:lang w:eastAsia="en-US"/>
              </w:rPr>
            </w:pPr>
            <w:r w:rsidRPr="005B5402">
              <w:rPr>
                <w:rFonts w:ascii="Times New Roman" w:hAnsi="Times New Roman"/>
                <w:spacing w:val="2"/>
                <w:sz w:val="24"/>
                <w:szCs w:val="24"/>
                <w:lang w:eastAsia="en-US"/>
              </w:rPr>
              <w:t xml:space="preserve">участие в конкурсах профессионального мастерства  по компетенциям и квалификациям </w:t>
            </w:r>
          </w:p>
          <w:p w:rsidR="009B0EE7" w:rsidRPr="005B5402" w:rsidRDefault="009B0EE7" w:rsidP="00C158F9">
            <w:pPr>
              <w:widowControl w:val="0"/>
              <w:spacing w:after="0"/>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конкурс индивидуальных проектов; </w:t>
            </w:r>
          </w:p>
          <w:p w:rsidR="009B0EE7" w:rsidRPr="005B5402" w:rsidRDefault="009B0EE7" w:rsidP="00C158F9">
            <w:pPr>
              <w:widowControl w:val="0"/>
              <w:spacing w:after="0"/>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конкурс курсовых работ (проектов); </w:t>
            </w:r>
          </w:p>
          <w:p w:rsidR="009B0EE7" w:rsidRPr="005B5402" w:rsidRDefault="009B0EE7" w:rsidP="00C158F9">
            <w:pPr>
              <w:widowControl w:val="0"/>
              <w:spacing w:after="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конкурс на лучшую дипломную работу (проект); проведение предметных недель по математике, химии, русскому языку, экологии;</w:t>
            </w:r>
          </w:p>
          <w:p w:rsidR="009B0EE7" w:rsidRPr="005B5402" w:rsidRDefault="009B0EE7" w:rsidP="00C158F9">
            <w:pPr>
              <w:widowControl w:val="0"/>
              <w:spacing w:after="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олимпиады по математике, химии, русскому языку, экологии;</w:t>
            </w:r>
          </w:p>
          <w:p w:rsidR="009B0EE7" w:rsidRPr="005B5402" w:rsidRDefault="009B0EE7" w:rsidP="00C158F9">
            <w:pPr>
              <w:widowControl w:val="0"/>
              <w:spacing w:after="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участие во всероссийских акциях Тотальный диктант, Географический диктант; Этнографический диктант</w:t>
            </w:r>
          </w:p>
          <w:p w:rsidR="009B0EE7" w:rsidRPr="005B5402" w:rsidRDefault="009B0EE7" w:rsidP="00C158F9">
            <w:pPr>
              <w:spacing w:after="0"/>
              <w:rPr>
                <w:rFonts w:ascii="Times New Roman" w:eastAsia="Calibri" w:hAnsi="Times New Roman"/>
                <w:sz w:val="24"/>
                <w:szCs w:val="24"/>
                <w:lang w:eastAsia="en-US"/>
              </w:rPr>
            </w:pPr>
            <w:r w:rsidRPr="005B5402">
              <w:rPr>
                <w:rFonts w:ascii="Times New Roman" w:eastAsia="Calibri" w:hAnsi="Times New Roman"/>
                <w:sz w:val="24"/>
                <w:szCs w:val="24"/>
                <w:lang w:eastAsia="en-US"/>
              </w:rPr>
              <w:t xml:space="preserve"> и др.</w:t>
            </w:r>
          </w:p>
        </w:tc>
        <w:tc>
          <w:tcPr>
            <w:tcW w:w="1950" w:type="dxa"/>
          </w:tcPr>
          <w:p w:rsidR="009B0EE7" w:rsidRPr="005B5402" w:rsidRDefault="009B0EE7" w:rsidP="00C158F9">
            <w:pPr>
              <w:spacing w:after="0"/>
              <w:ind w:left="-142"/>
              <w:jc w:val="center"/>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t>в течение всего периода</w:t>
            </w:r>
          </w:p>
        </w:tc>
      </w:tr>
      <w:tr w:rsidR="009B0EE7" w:rsidRPr="005B5402" w:rsidTr="00C158F9">
        <w:tc>
          <w:tcPr>
            <w:tcW w:w="817" w:type="dxa"/>
          </w:tcPr>
          <w:p w:rsidR="009B0EE7" w:rsidRPr="005B5402" w:rsidRDefault="009B0EE7" w:rsidP="00C158F9">
            <w:pPr>
              <w:spacing w:after="0"/>
              <w:ind w:left="-142"/>
              <w:jc w:val="center"/>
              <w:rPr>
                <w:rFonts w:ascii="Times New Roman" w:eastAsia="Calibri" w:hAnsi="Times New Roman"/>
                <w:sz w:val="24"/>
                <w:szCs w:val="24"/>
                <w:u w:val="single"/>
                <w:lang w:eastAsia="en-US"/>
              </w:rPr>
            </w:pPr>
            <w:r w:rsidRPr="005B5402">
              <w:rPr>
                <w:rFonts w:ascii="Times New Roman" w:eastAsia="Calibri" w:hAnsi="Times New Roman"/>
                <w:sz w:val="24"/>
                <w:szCs w:val="24"/>
                <w:u w:val="single"/>
                <w:lang w:eastAsia="en-US"/>
              </w:rPr>
              <w:t>3.</w:t>
            </w:r>
          </w:p>
        </w:tc>
        <w:tc>
          <w:tcPr>
            <w:tcW w:w="6804" w:type="dxa"/>
          </w:tcPr>
          <w:p w:rsidR="009B0EE7" w:rsidRPr="005B5402" w:rsidRDefault="009B0EE7" w:rsidP="00C158F9">
            <w:pPr>
              <w:widowControl w:val="0"/>
              <w:spacing w:after="0"/>
              <w:jc w:val="both"/>
              <w:rPr>
                <w:rFonts w:ascii="Times New Roman" w:hAnsi="Times New Roman"/>
                <w:i/>
                <w:spacing w:val="2"/>
                <w:sz w:val="24"/>
                <w:szCs w:val="24"/>
                <w:u w:val="single"/>
                <w:lang w:eastAsia="en-US"/>
              </w:rPr>
            </w:pPr>
            <w:r w:rsidRPr="005B5402">
              <w:rPr>
                <w:rFonts w:ascii="Times New Roman" w:hAnsi="Times New Roman"/>
                <w:i/>
                <w:color w:val="000000"/>
                <w:spacing w:val="2"/>
                <w:sz w:val="24"/>
                <w:szCs w:val="24"/>
                <w:u w:val="single"/>
                <w:shd w:val="clear" w:color="auto" w:fill="FFFFFF"/>
                <w:lang w:bidi="ru-RU"/>
              </w:rPr>
              <w:t>на уровне учебных групп одной специальности или укрупненной группы специальностей внутри образовательной организации (профессиональная составляющая):</w:t>
            </w:r>
          </w:p>
          <w:p w:rsidR="009B0EE7" w:rsidRPr="005B5402" w:rsidRDefault="009B0EE7" w:rsidP="00C158F9">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экскурсии на предприятия;</w:t>
            </w:r>
          </w:p>
          <w:p w:rsidR="009B0EE7" w:rsidRPr="005B5402" w:rsidRDefault="009B0EE7" w:rsidP="00C158F9">
            <w:pPr>
              <w:spacing w:after="0"/>
              <w:rPr>
                <w:rFonts w:ascii="Times New Roman" w:eastAsia="Calibri" w:hAnsi="Times New Roman"/>
                <w:color w:val="000000"/>
                <w:spacing w:val="2"/>
                <w:sz w:val="24"/>
                <w:szCs w:val="24"/>
                <w:shd w:val="clear" w:color="auto" w:fill="FFFFFF"/>
                <w:lang w:bidi="ru-RU"/>
              </w:rPr>
            </w:pPr>
            <w:r w:rsidRPr="005B5402">
              <w:rPr>
                <w:rFonts w:ascii="Times New Roman" w:eastAsia="Calibri" w:hAnsi="Times New Roman"/>
                <w:color w:val="000000"/>
                <w:spacing w:val="2"/>
                <w:sz w:val="24"/>
                <w:szCs w:val="24"/>
                <w:shd w:val="clear" w:color="auto" w:fill="FFFFFF"/>
                <w:lang w:bidi="ru-RU"/>
              </w:rPr>
              <w:t xml:space="preserve">встречи с работодателями; </w:t>
            </w:r>
          </w:p>
          <w:p w:rsidR="009B0EE7" w:rsidRPr="005B5402" w:rsidRDefault="009B0EE7" w:rsidP="00C158F9">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встречи с ветеранами</w:t>
            </w:r>
            <w:r w:rsidRPr="005B5402">
              <w:rPr>
                <w:rFonts w:ascii="Times New Roman" w:hAnsi="Times New Roman"/>
                <w:spacing w:val="2"/>
                <w:sz w:val="24"/>
                <w:szCs w:val="24"/>
                <w:lang w:eastAsia="en-US"/>
              </w:rPr>
              <w:t xml:space="preserve"> </w:t>
            </w:r>
            <w:r w:rsidRPr="005B5402">
              <w:rPr>
                <w:rFonts w:ascii="Times New Roman" w:hAnsi="Times New Roman"/>
                <w:color w:val="000000"/>
                <w:spacing w:val="2"/>
                <w:sz w:val="24"/>
                <w:szCs w:val="24"/>
                <w:shd w:val="clear" w:color="auto" w:fill="FFFFFF"/>
                <w:lang w:bidi="ru-RU"/>
              </w:rPr>
              <w:t>профессии, представителями трудовых династий;</w:t>
            </w:r>
          </w:p>
          <w:p w:rsidR="009B0EE7" w:rsidRPr="005B5402" w:rsidRDefault="009B0EE7" w:rsidP="00C158F9">
            <w:pPr>
              <w:spacing w:after="0"/>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t>конкурс профессионального мастерства «Лучший по профессии» среди учебных групп специальности в ходе проведения квалификационных экзаменов;.</w:t>
            </w:r>
          </w:p>
        </w:tc>
        <w:tc>
          <w:tcPr>
            <w:tcW w:w="1950" w:type="dxa"/>
          </w:tcPr>
          <w:p w:rsidR="009B0EE7" w:rsidRPr="005B5402" w:rsidRDefault="009B0EE7" w:rsidP="00C158F9">
            <w:pPr>
              <w:spacing w:after="0"/>
              <w:ind w:left="-142"/>
              <w:jc w:val="center"/>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t>в течение всего периода</w:t>
            </w:r>
          </w:p>
        </w:tc>
      </w:tr>
      <w:tr w:rsidR="009B0EE7" w:rsidRPr="005B5402" w:rsidTr="00C158F9">
        <w:tc>
          <w:tcPr>
            <w:tcW w:w="817" w:type="dxa"/>
          </w:tcPr>
          <w:p w:rsidR="009B0EE7" w:rsidRPr="005B5402" w:rsidRDefault="009B0EE7" w:rsidP="00C158F9">
            <w:pPr>
              <w:spacing w:after="0"/>
              <w:ind w:left="-142"/>
              <w:jc w:val="center"/>
              <w:rPr>
                <w:rFonts w:ascii="Times New Roman" w:eastAsia="Calibri" w:hAnsi="Times New Roman"/>
                <w:sz w:val="24"/>
                <w:szCs w:val="24"/>
                <w:u w:val="single"/>
                <w:lang w:eastAsia="en-US"/>
              </w:rPr>
            </w:pPr>
          </w:p>
          <w:p w:rsidR="009B0EE7" w:rsidRPr="005B5402" w:rsidRDefault="009B0EE7" w:rsidP="00C158F9">
            <w:pPr>
              <w:spacing w:after="0"/>
              <w:ind w:left="-142"/>
              <w:jc w:val="center"/>
              <w:rPr>
                <w:rFonts w:ascii="Times New Roman" w:eastAsia="Calibri" w:hAnsi="Times New Roman"/>
                <w:sz w:val="24"/>
                <w:szCs w:val="24"/>
                <w:u w:val="single"/>
                <w:lang w:eastAsia="en-US"/>
              </w:rPr>
            </w:pPr>
            <w:r w:rsidRPr="005B5402">
              <w:rPr>
                <w:rFonts w:ascii="Times New Roman" w:eastAsia="Calibri" w:hAnsi="Times New Roman"/>
                <w:sz w:val="24"/>
                <w:szCs w:val="24"/>
                <w:u w:val="single"/>
                <w:lang w:eastAsia="en-US"/>
              </w:rPr>
              <w:t>4</w:t>
            </w:r>
          </w:p>
        </w:tc>
        <w:tc>
          <w:tcPr>
            <w:tcW w:w="6804" w:type="dxa"/>
          </w:tcPr>
          <w:p w:rsidR="009B0EE7" w:rsidRPr="005B5402" w:rsidRDefault="009B0EE7" w:rsidP="00C158F9">
            <w:pPr>
              <w:widowControl w:val="0"/>
              <w:spacing w:after="0"/>
              <w:jc w:val="both"/>
              <w:rPr>
                <w:rFonts w:ascii="Times New Roman" w:hAnsi="Times New Roman"/>
                <w:i/>
                <w:spacing w:val="2"/>
                <w:sz w:val="24"/>
                <w:szCs w:val="24"/>
                <w:u w:val="single"/>
                <w:lang w:eastAsia="en-US"/>
              </w:rPr>
            </w:pPr>
            <w:r w:rsidRPr="005B5402">
              <w:rPr>
                <w:rFonts w:ascii="Times New Roman" w:hAnsi="Times New Roman"/>
                <w:i/>
                <w:color w:val="000000"/>
                <w:spacing w:val="2"/>
                <w:sz w:val="24"/>
                <w:szCs w:val="24"/>
                <w:u w:val="single"/>
                <w:shd w:val="clear" w:color="auto" w:fill="FFFFFF"/>
                <w:lang w:bidi="ru-RU"/>
              </w:rPr>
              <w:t>на уровне учебной группы:</w:t>
            </w:r>
          </w:p>
          <w:p w:rsidR="009B0EE7" w:rsidRPr="005B5402" w:rsidRDefault="009B0EE7" w:rsidP="00C158F9">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кураторские часы:</w:t>
            </w:r>
          </w:p>
          <w:p w:rsidR="009B0EE7" w:rsidRPr="005B5402" w:rsidRDefault="009B0EE7" w:rsidP="00C158F9">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на 1 курсе «О Правилах внутреннего распорядка обучающихся»;</w:t>
            </w:r>
          </w:p>
          <w:p w:rsidR="009B0EE7" w:rsidRPr="005B5402" w:rsidRDefault="009B0EE7" w:rsidP="00C158F9">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на 2 курсе «Особенности проведения практического обучения»;</w:t>
            </w:r>
          </w:p>
          <w:p w:rsidR="009B0EE7" w:rsidRPr="005B5402" w:rsidRDefault="009B0EE7" w:rsidP="00C158F9">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на 4 курсе «Организация государственной итоговой аттестации по специальности»;</w:t>
            </w:r>
          </w:p>
          <w:p w:rsidR="009B0EE7" w:rsidRPr="005B5402" w:rsidRDefault="009B0EE7" w:rsidP="00C158F9">
            <w:pPr>
              <w:spacing w:after="0"/>
              <w:jc w:val="both"/>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t>наблюдение за взаимоотношениями обучающихся в учебной группе, создание благоприятного психологического климата;</w:t>
            </w:r>
          </w:p>
        </w:tc>
        <w:tc>
          <w:tcPr>
            <w:tcW w:w="1950" w:type="dxa"/>
          </w:tcPr>
          <w:p w:rsidR="009B0EE7" w:rsidRPr="005B5402" w:rsidRDefault="009B0EE7" w:rsidP="00C158F9">
            <w:pPr>
              <w:spacing w:after="0"/>
              <w:ind w:left="-142"/>
              <w:jc w:val="center"/>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t>в течение всего периода</w:t>
            </w:r>
          </w:p>
        </w:tc>
      </w:tr>
      <w:tr w:rsidR="009B0EE7" w:rsidRPr="005B5402" w:rsidTr="00C158F9">
        <w:tc>
          <w:tcPr>
            <w:tcW w:w="817" w:type="dxa"/>
          </w:tcPr>
          <w:p w:rsidR="009B0EE7" w:rsidRPr="005B5402" w:rsidRDefault="009B0EE7" w:rsidP="00C158F9">
            <w:pPr>
              <w:spacing w:after="0"/>
              <w:ind w:left="-142"/>
              <w:jc w:val="center"/>
              <w:rPr>
                <w:rFonts w:ascii="Times New Roman" w:eastAsia="Calibri" w:hAnsi="Times New Roman"/>
                <w:sz w:val="24"/>
                <w:szCs w:val="24"/>
                <w:u w:val="single"/>
                <w:lang w:eastAsia="en-US"/>
              </w:rPr>
            </w:pPr>
            <w:r w:rsidRPr="005B5402">
              <w:rPr>
                <w:rFonts w:ascii="Times New Roman" w:eastAsia="Calibri" w:hAnsi="Times New Roman"/>
                <w:sz w:val="24"/>
                <w:szCs w:val="24"/>
                <w:u w:val="single"/>
                <w:lang w:eastAsia="en-US"/>
              </w:rPr>
              <w:t>5.</w:t>
            </w:r>
          </w:p>
        </w:tc>
        <w:tc>
          <w:tcPr>
            <w:tcW w:w="6804" w:type="dxa"/>
          </w:tcPr>
          <w:p w:rsidR="009B0EE7" w:rsidRPr="005B5402" w:rsidRDefault="009B0EE7" w:rsidP="00C158F9">
            <w:pPr>
              <w:widowControl w:val="0"/>
              <w:spacing w:after="0"/>
              <w:jc w:val="both"/>
              <w:rPr>
                <w:rFonts w:ascii="Times New Roman" w:hAnsi="Times New Roman"/>
                <w:spacing w:val="2"/>
                <w:sz w:val="24"/>
                <w:szCs w:val="24"/>
                <w:lang w:eastAsia="en-US"/>
              </w:rPr>
            </w:pPr>
            <w:r w:rsidRPr="005B5402">
              <w:rPr>
                <w:rFonts w:ascii="Times New Roman" w:hAnsi="Times New Roman"/>
                <w:i/>
                <w:color w:val="000000"/>
                <w:spacing w:val="2"/>
                <w:sz w:val="24"/>
                <w:szCs w:val="24"/>
                <w:u w:val="single"/>
                <w:shd w:val="clear" w:color="auto" w:fill="FFFFFF"/>
                <w:lang w:bidi="ru-RU"/>
              </w:rPr>
              <w:t>на индивидуальном уровне с обучающимся</w:t>
            </w:r>
            <w:r w:rsidRPr="005B5402">
              <w:rPr>
                <w:rFonts w:ascii="Times New Roman" w:hAnsi="Times New Roman"/>
                <w:color w:val="000000"/>
                <w:spacing w:val="2"/>
                <w:sz w:val="24"/>
                <w:szCs w:val="24"/>
                <w:shd w:val="clear" w:color="auto" w:fill="FFFFFF"/>
                <w:lang w:bidi="ru-RU"/>
              </w:rPr>
              <w:t>:</w:t>
            </w:r>
          </w:p>
          <w:p w:rsidR="009B0EE7" w:rsidRPr="005B5402" w:rsidRDefault="009B0EE7" w:rsidP="00C158F9">
            <w:pPr>
              <w:widowControl w:val="0"/>
              <w:spacing w:after="0"/>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 xml:space="preserve">наблюдение куратора за посещением учебных занятий, успешностью обучения и профессиональным становлением каждого обучающегося учебной группы; </w:t>
            </w:r>
          </w:p>
          <w:p w:rsidR="009B0EE7" w:rsidRPr="005B5402" w:rsidRDefault="009B0EE7" w:rsidP="00C158F9">
            <w:pPr>
              <w:widowControl w:val="0"/>
              <w:spacing w:after="0"/>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анализ материалов учебных достижений в портфолио обучающегося;</w:t>
            </w:r>
          </w:p>
          <w:p w:rsidR="009B0EE7" w:rsidRPr="005B5402" w:rsidRDefault="009B0EE7" w:rsidP="00C158F9">
            <w:pPr>
              <w:spacing w:after="0"/>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t>индивидуальные беседы с обучающимся куратора, преподавателей, мастеров производственного обучения по результатам текущего контроля и промежуточной аттестации, оказание помощи (при необходимости) для повышения качества обучения.</w:t>
            </w:r>
          </w:p>
        </w:tc>
        <w:tc>
          <w:tcPr>
            <w:tcW w:w="1950" w:type="dxa"/>
          </w:tcPr>
          <w:p w:rsidR="009B0EE7" w:rsidRPr="005B5402" w:rsidRDefault="009B0EE7" w:rsidP="00C158F9">
            <w:pPr>
              <w:spacing w:after="0"/>
              <w:ind w:left="-142"/>
              <w:jc w:val="center"/>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t>в течение всего периода</w:t>
            </w:r>
          </w:p>
        </w:tc>
      </w:tr>
    </w:tbl>
    <w:p w:rsidR="009B0EE7" w:rsidRPr="005B5402" w:rsidRDefault="009B0EE7" w:rsidP="009B0EE7">
      <w:pPr>
        <w:widowControl w:val="0"/>
        <w:spacing w:after="0"/>
        <w:ind w:left="-142" w:right="2800"/>
        <w:rPr>
          <w:rFonts w:ascii="Times New Roman" w:eastAsia="Calibri" w:hAnsi="Times New Roman"/>
          <w:sz w:val="24"/>
          <w:szCs w:val="24"/>
          <w:u w:val="single"/>
          <w:lang w:eastAsia="en-US"/>
        </w:rPr>
      </w:pPr>
    </w:p>
    <w:p w:rsidR="009B0EE7" w:rsidRPr="005B5402" w:rsidRDefault="009B0EE7" w:rsidP="009B0EE7">
      <w:pPr>
        <w:widowControl w:val="0"/>
        <w:tabs>
          <w:tab w:val="left" w:pos="9355"/>
        </w:tabs>
        <w:spacing w:after="0"/>
        <w:ind w:left="-142" w:right="-143"/>
        <w:rPr>
          <w:rFonts w:ascii="Times New Roman" w:hAnsi="Times New Roman"/>
          <w:spacing w:val="2"/>
          <w:sz w:val="24"/>
          <w:szCs w:val="24"/>
          <w:lang w:eastAsia="en-US"/>
        </w:rPr>
      </w:pPr>
      <w:r w:rsidRPr="005B5402">
        <w:rPr>
          <w:rFonts w:ascii="Times New Roman" w:hAnsi="Times New Roman"/>
          <w:spacing w:val="2"/>
          <w:sz w:val="24"/>
          <w:szCs w:val="24"/>
          <w:u w:val="single"/>
          <w:lang w:eastAsia="en-US"/>
        </w:rPr>
        <w:t>Технологии взаимодействия по реализации мероприятий модуля</w:t>
      </w:r>
      <w:r w:rsidRPr="005B5402">
        <w:rPr>
          <w:rFonts w:ascii="Times New Roman" w:hAnsi="Times New Roman"/>
          <w:spacing w:val="2"/>
          <w:sz w:val="24"/>
          <w:szCs w:val="24"/>
          <w:lang w:eastAsia="en-US"/>
        </w:rPr>
        <w:t xml:space="preserve">: </w:t>
      </w:r>
    </w:p>
    <w:p w:rsidR="009B0EE7" w:rsidRPr="005B5402" w:rsidRDefault="009B0EE7" w:rsidP="009B0EE7">
      <w:pPr>
        <w:widowControl w:val="0"/>
        <w:tabs>
          <w:tab w:val="left" w:pos="9355"/>
        </w:tabs>
        <w:spacing w:after="0"/>
        <w:ind w:left="-142" w:right="-143"/>
        <w:rPr>
          <w:rFonts w:ascii="Times New Roman" w:hAnsi="Times New Roman"/>
          <w:spacing w:val="2"/>
          <w:sz w:val="24"/>
          <w:szCs w:val="24"/>
          <w:lang w:eastAsia="en-US"/>
        </w:rPr>
      </w:pPr>
    </w:p>
    <w:p w:rsidR="009B0EE7" w:rsidRPr="005B5402" w:rsidRDefault="009B0EE7" w:rsidP="00522439">
      <w:pPr>
        <w:widowControl w:val="0"/>
        <w:numPr>
          <w:ilvl w:val="0"/>
          <w:numId w:val="14"/>
        </w:numPr>
        <w:spacing w:after="0"/>
        <w:ind w:left="-567" w:right="2800" w:firstLine="0"/>
        <w:rPr>
          <w:rFonts w:ascii="Times New Roman" w:hAnsi="Times New Roman"/>
          <w:spacing w:val="2"/>
          <w:sz w:val="24"/>
          <w:szCs w:val="24"/>
          <w:lang w:eastAsia="en-US"/>
        </w:rPr>
      </w:pPr>
      <w:r w:rsidRPr="005B5402">
        <w:rPr>
          <w:rFonts w:ascii="Times New Roman" w:hAnsi="Times New Roman"/>
          <w:spacing w:val="2"/>
          <w:sz w:val="24"/>
          <w:szCs w:val="24"/>
          <w:lang w:eastAsia="en-US"/>
        </w:rPr>
        <w:t>студенческое самоуправление:</w:t>
      </w:r>
    </w:p>
    <w:p w:rsidR="009B0EE7" w:rsidRPr="005B5402" w:rsidRDefault="009B0EE7" w:rsidP="009B0EE7">
      <w:pPr>
        <w:widowControl w:val="0"/>
        <w:spacing w:after="0"/>
        <w:ind w:left="-567"/>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работа студенческого совета, проведение анкетирования и опросов обучающихся по выявлению удовлетворенностью качеством обучения и условиями образовательного процесса</w:t>
      </w:r>
    </w:p>
    <w:p w:rsidR="009B0EE7" w:rsidRPr="005B5402" w:rsidRDefault="009B0EE7" w:rsidP="009B0EE7">
      <w:pPr>
        <w:widowControl w:val="0"/>
        <w:spacing w:after="0"/>
        <w:ind w:left="-567"/>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участие студентов в работе стипендиальных комиссий;</w:t>
      </w:r>
    </w:p>
    <w:p w:rsidR="009B0EE7" w:rsidRPr="005B5402" w:rsidRDefault="009B0EE7" w:rsidP="009B0EE7">
      <w:pPr>
        <w:widowControl w:val="0"/>
        <w:spacing w:after="0"/>
        <w:ind w:left="-567"/>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участие студентов в разработке и обсуждении локальных нормативных актов, касающихся процесса обучения;</w:t>
      </w:r>
    </w:p>
    <w:p w:rsidR="009B0EE7" w:rsidRPr="005B5402" w:rsidRDefault="009B0EE7" w:rsidP="00522439">
      <w:pPr>
        <w:widowControl w:val="0"/>
        <w:numPr>
          <w:ilvl w:val="0"/>
          <w:numId w:val="14"/>
        </w:numPr>
        <w:spacing w:after="0"/>
        <w:ind w:left="-567" w:firstLine="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редакционного совета обучающихся, освещение в студенческих средствах массовой информации обучающихся, имеющих достижения в обучении и др.;</w:t>
      </w:r>
    </w:p>
    <w:p w:rsidR="009B0EE7" w:rsidRPr="005B5402" w:rsidRDefault="009B0EE7" w:rsidP="00522439">
      <w:pPr>
        <w:widowControl w:val="0"/>
        <w:numPr>
          <w:ilvl w:val="0"/>
          <w:numId w:val="14"/>
        </w:numPr>
        <w:spacing w:after="0"/>
        <w:ind w:left="-567" w:firstLine="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с родителями (законными представителями) несовершеннолетних обучающихся:</w:t>
      </w:r>
    </w:p>
    <w:p w:rsidR="009B0EE7" w:rsidRPr="005B5402" w:rsidRDefault="009B0EE7" w:rsidP="009B0EE7">
      <w:pPr>
        <w:widowControl w:val="0"/>
        <w:spacing w:after="0"/>
        <w:ind w:left="-567"/>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родительские лектории для повышения педагогической культуры родителей (законных представителей) несовершеннолетних обучающихся;</w:t>
      </w:r>
    </w:p>
    <w:p w:rsidR="009B0EE7" w:rsidRPr="005B5402" w:rsidRDefault="009B0EE7" w:rsidP="009B0EE7">
      <w:pPr>
        <w:widowControl w:val="0"/>
        <w:spacing w:after="0"/>
        <w:ind w:left="-567"/>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родительские собрания, посвященные вопросам организации обучения и результатов освоения обучающимися образовательной программы;</w:t>
      </w:r>
    </w:p>
    <w:p w:rsidR="009B0EE7" w:rsidRPr="005B5402" w:rsidRDefault="009B0EE7" w:rsidP="009B0EE7">
      <w:pPr>
        <w:widowControl w:val="0"/>
        <w:spacing w:after="0"/>
        <w:ind w:left="-567"/>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проведение опросов и анкетирования родителей по выявлению удовлетворенностью условиями образовательного процесса;</w:t>
      </w:r>
    </w:p>
    <w:p w:rsidR="009B0EE7" w:rsidRPr="005B5402" w:rsidRDefault="009B0EE7" w:rsidP="00522439">
      <w:pPr>
        <w:widowControl w:val="0"/>
        <w:numPr>
          <w:ilvl w:val="0"/>
          <w:numId w:val="15"/>
        </w:numPr>
        <w:spacing w:after="0"/>
        <w:ind w:left="-567" w:firstLine="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с преподавателями и мастерами производственного обучения: взаимодействие куратора учебной группы с преподавателями, мастерами производственного обучения, работающими в учебной группе, по вопросам успешности освоения обучающимися образовательной программы;</w:t>
      </w:r>
    </w:p>
    <w:p w:rsidR="009B0EE7" w:rsidRPr="005B5402" w:rsidRDefault="009B0EE7" w:rsidP="00522439">
      <w:pPr>
        <w:widowControl w:val="0"/>
        <w:numPr>
          <w:ilvl w:val="0"/>
          <w:numId w:val="15"/>
        </w:numPr>
        <w:spacing w:after="0"/>
        <w:ind w:left="-567" w:right="20" w:firstLine="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совместное обсуждение вопросов повышения качества обучения на педагогическом совете, цикловых комиссиях;</w:t>
      </w:r>
    </w:p>
    <w:p w:rsidR="009B0EE7" w:rsidRPr="005B5402" w:rsidRDefault="009B0EE7" w:rsidP="00522439">
      <w:pPr>
        <w:widowControl w:val="0"/>
        <w:numPr>
          <w:ilvl w:val="0"/>
          <w:numId w:val="15"/>
        </w:numPr>
        <w:spacing w:after="0"/>
        <w:ind w:left="-567" w:firstLine="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взаимодействие руководящих и педагогических работников:</w:t>
      </w:r>
    </w:p>
    <w:p w:rsidR="009B0EE7" w:rsidRPr="005B5402" w:rsidRDefault="009B0EE7" w:rsidP="009B0EE7">
      <w:pPr>
        <w:widowControl w:val="0"/>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контроль руководящими работниками образовательной организации выполнения расписания учебных занятий, промежуточной и государственной итоговой аттестации; </w:t>
      </w:r>
    </w:p>
    <w:p w:rsidR="009B0EE7" w:rsidRPr="005B5402" w:rsidRDefault="009B0EE7" w:rsidP="009B0EE7">
      <w:pPr>
        <w:widowControl w:val="0"/>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контроль правильности и своевременности заполнения учебной документации;</w:t>
      </w:r>
    </w:p>
    <w:p w:rsidR="009B0EE7" w:rsidRDefault="009B0EE7" w:rsidP="009B0EE7">
      <w:pPr>
        <w:widowControl w:val="0"/>
        <w:spacing w:after="54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посещение учебных занятий, зачетов и экзаменов с целью контроля качества усвоения обучающи</w:t>
      </w:r>
      <w:r>
        <w:rPr>
          <w:rFonts w:ascii="Times New Roman" w:hAnsi="Times New Roman"/>
          <w:spacing w:val="2"/>
          <w:sz w:val="24"/>
          <w:szCs w:val="24"/>
          <w:lang w:eastAsia="en-US"/>
        </w:rPr>
        <w:t>мися образовательной программы.</w:t>
      </w:r>
    </w:p>
    <w:p w:rsidR="009B0EE7" w:rsidRPr="005B5402" w:rsidRDefault="009B0EE7" w:rsidP="009B0EE7">
      <w:pPr>
        <w:widowControl w:val="0"/>
        <w:spacing w:after="54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u w:val="single"/>
          <w:lang w:eastAsia="en-US"/>
        </w:rPr>
        <w:t>Ожидаемые результаты</w:t>
      </w:r>
      <w:r w:rsidRPr="005B5402">
        <w:rPr>
          <w:rFonts w:ascii="Times New Roman" w:hAnsi="Times New Roman"/>
          <w:spacing w:val="2"/>
          <w:sz w:val="24"/>
          <w:szCs w:val="24"/>
          <w:lang w:eastAsia="en-US"/>
        </w:rPr>
        <w:t xml:space="preserve"> </w:t>
      </w:r>
    </w:p>
    <w:p w:rsidR="009B0EE7" w:rsidRPr="005B5402" w:rsidRDefault="009B0EE7" w:rsidP="009B0EE7">
      <w:pPr>
        <w:widowControl w:val="0"/>
        <w:shd w:val="clear" w:color="auto" w:fill="FFFFFF"/>
        <w:spacing w:after="0"/>
        <w:ind w:left="-567" w:right="23"/>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1. Положительная динамика уровня развития профессионально-личностных качеств; </w:t>
      </w:r>
    </w:p>
    <w:p w:rsidR="009B0EE7" w:rsidRPr="005B5402" w:rsidRDefault="009B0EE7" w:rsidP="009B0EE7">
      <w:pPr>
        <w:widowControl w:val="0"/>
        <w:shd w:val="clear" w:color="auto" w:fill="FFFFFF"/>
        <w:spacing w:after="0"/>
        <w:ind w:left="-567" w:right="23"/>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2. Рост процента участия студентов в конкурсах профессионального мастерства, чемпионате WorldSkills, в работе органов самоуправления, олимпиадах, спортивных состязаниях. </w:t>
      </w:r>
    </w:p>
    <w:p w:rsidR="009B0EE7" w:rsidRPr="005B5402" w:rsidRDefault="009B0EE7" w:rsidP="009B0EE7">
      <w:pPr>
        <w:widowControl w:val="0"/>
        <w:shd w:val="clear" w:color="auto" w:fill="FFFFFF"/>
        <w:spacing w:after="0"/>
        <w:ind w:left="-567" w:right="23"/>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3. Повышение качества результатов учебной и производственной практики. </w:t>
      </w:r>
    </w:p>
    <w:p w:rsidR="009B0EE7" w:rsidRPr="005B5402" w:rsidRDefault="009B0EE7" w:rsidP="009B0EE7">
      <w:pPr>
        <w:widowControl w:val="0"/>
        <w:shd w:val="clear" w:color="auto" w:fill="FFFFFF"/>
        <w:spacing w:after="0"/>
        <w:ind w:left="-567" w:right="20"/>
        <w:jc w:val="both"/>
        <w:rPr>
          <w:rFonts w:ascii="Times New Roman" w:hAnsi="Times New Roman"/>
          <w:spacing w:val="2"/>
          <w:sz w:val="24"/>
          <w:szCs w:val="24"/>
          <w:lang w:eastAsia="en-US"/>
        </w:rPr>
      </w:pPr>
    </w:p>
    <w:p w:rsidR="009B0EE7" w:rsidRPr="005B5402" w:rsidRDefault="009B0EE7" w:rsidP="009B0EE7">
      <w:pPr>
        <w:widowControl w:val="0"/>
        <w:shd w:val="clear" w:color="auto" w:fill="FFFFFF"/>
        <w:spacing w:after="0"/>
        <w:ind w:left="-567" w:right="23"/>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Результативность по реализации модуля определяется по следующим показателям:  </w:t>
      </w:r>
    </w:p>
    <w:p w:rsidR="009B0EE7" w:rsidRPr="005B5402" w:rsidRDefault="009B0EE7" w:rsidP="009B0EE7">
      <w:pPr>
        <w:widowControl w:val="0"/>
        <w:shd w:val="clear" w:color="auto" w:fill="FFFFFF"/>
        <w:spacing w:after="0"/>
        <w:ind w:left="-567" w:right="23"/>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1. Наличие наград и призов, грамот и поощрений в профессиональной деятельности; </w:t>
      </w:r>
    </w:p>
    <w:p w:rsidR="009B0EE7" w:rsidRPr="005B5402" w:rsidRDefault="009B0EE7" w:rsidP="009B0EE7">
      <w:pPr>
        <w:widowControl w:val="0"/>
        <w:shd w:val="clear" w:color="auto" w:fill="FFFFFF"/>
        <w:spacing w:after="0"/>
        <w:ind w:left="-567" w:right="23"/>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2. Активность студентов и преподавателей в совместных мероприятиях;</w:t>
      </w:r>
    </w:p>
    <w:p w:rsidR="009B0EE7" w:rsidRPr="005B5402" w:rsidRDefault="009B0EE7" w:rsidP="009B0EE7">
      <w:pPr>
        <w:widowControl w:val="0"/>
        <w:shd w:val="clear" w:color="auto" w:fill="FFFFFF"/>
        <w:spacing w:after="0"/>
        <w:ind w:left="-567" w:right="23"/>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3. Рост числа студентов, участвующих в массовых профессиональных акциях колледжа, города, региона.</w:t>
      </w:r>
    </w:p>
    <w:p w:rsidR="009B0EE7" w:rsidRPr="005B5402" w:rsidRDefault="009B0EE7" w:rsidP="009B0EE7">
      <w:pPr>
        <w:widowControl w:val="0"/>
        <w:shd w:val="clear" w:color="auto" w:fill="FFFFFF"/>
        <w:spacing w:after="0"/>
        <w:ind w:left="-567" w:right="23"/>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4. Рост числа совместных мероприятий студентов и преподавателей. </w:t>
      </w:r>
    </w:p>
    <w:p w:rsidR="009B0EE7" w:rsidRPr="005B5402" w:rsidRDefault="009B0EE7" w:rsidP="009B0EE7">
      <w:pPr>
        <w:widowControl w:val="0"/>
        <w:shd w:val="clear" w:color="auto" w:fill="FFFFFF"/>
        <w:spacing w:after="0"/>
        <w:ind w:left="-142" w:right="23" w:firstLine="700"/>
        <w:jc w:val="both"/>
        <w:rPr>
          <w:rFonts w:ascii="Times New Roman" w:hAnsi="Times New Roman"/>
          <w:spacing w:val="2"/>
          <w:sz w:val="24"/>
          <w:szCs w:val="24"/>
          <w:lang w:eastAsia="en-US"/>
        </w:rPr>
      </w:pPr>
    </w:p>
    <w:p w:rsidR="009B0EE7" w:rsidRPr="005B5402" w:rsidRDefault="009B0EE7" w:rsidP="009B0EE7">
      <w:pPr>
        <w:widowControl w:val="0"/>
        <w:spacing w:after="0"/>
        <w:ind w:left="-142" w:right="20"/>
        <w:jc w:val="center"/>
        <w:rPr>
          <w:rFonts w:ascii="Times New Roman" w:hAnsi="Times New Roman"/>
          <w:b/>
          <w:i/>
          <w:spacing w:val="2"/>
          <w:sz w:val="24"/>
          <w:szCs w:val="24"/>
          <w:lang w:eastAsia="en-US"/>
        </w:rPr>
      </w:pPr>
      <w:r w:rsidRPr="005B5402">
        <w:rPr>
          <w:rFonts w:ascii="Times New Roman" w:hAnsi="Times New Roman"/>
          <w:b/>
          <w:i/>
          <w:spacing w:val="2"/>
          <w:sz w:val="24"/>
          <w:szCs w:val="24"/>
          <w:lang w:eastAsia="en-US"/>
        </w:rPr>
        <w:t>Модуль 5. «Социальное партнерство в воспитательной деятельности колледжа»</w:t>
      </w:r>
    </w:p>
    <w:p w:rsidR="009B0EE7" w:rsidRPr="005B5402" w:rsidRDefault="009B0EE7" w:rsidP="009B0EE7">
      <w:pPr>
        <w:widowControl w:val="0"/>
        <w:spacing w:after="0"/>
        <w:ind w:left="-142" w:right="20"/>
        <w:jc w:val="both"/>
        <w:rPr>
          <w:rFonts w:ascii="Times New Roman" w:hAnsi="Times New Roman"/>
          <w:b/>
          <w:i/>
          <w:spacing w:val="2"/>
          <w:sz w:val="24"/>
          <w:szCs w:val="24"/>
          <w:lang w:eastAsia="en-US"/>
        </w:rPr>
      </w:pPr>
    </w:p>
    <w:p w:rsidR="009B0EE7" w:rsidRPr="005B5402" w:rsidRDefault="009B0EE7" w:rsidP="009B0EE7">
      <w:pPr>
        <w:spacing w:after="0"/>
        <w:ind w:left="-567"/>
        <w:jc w:val="both"/>
        <w:rPr>
          <w:rFonts w:ascii="Times New Roman" w:eastAsia="Calibri" w:hAnsi="Times New Roman"/>
          <w:sz w:val="24"/>
          <w:szCs w:val="24"/>
          <w:lang w:eastAsia="en-US"/>
        </w:rPr>
      </w:pPr>
      <w:r w:rsidRPr="005B5402">
        <w:rPr>
          <w:rFonts w:ascii="Times New Roman" w:eastAsia="Calibri" w:hAnsi="Times New Roman"/>
          <w:sz w:val="24"/>
          <w:szCs w:val="24"/>
          <w:u w:val="single"/>
          <w:lang w:eastAsia="en-US"/>
        </w:rPr>
        <w:t>Цель модуля</w:t>
      </w:r>
      <w:r>
        <w:rPr>
          <w:rFonts w:ascii="Times New Roman" w:eastAsia="Calibri" w:hAnsi="Times New Roman"/>
          <w:sz w:val="24"/>
          <w:szCs w:val="24"/>
          <w:lang w:eastAsia="en-US"/>
        </w:rPr>
        <w:t xml:space="preserve">: </w:t>
      </w:r>
      <w:r w:rsidRPr="005B5402">
        <w:rPr>
          <w:rFonts w:ascii="Times New Roman" w:eastAsia="Calibri" w:hAnsi="Times New Roman"/>
          <w:sz w:val="24"/>
          <w:szCs w:val="24"/>
          <w:lang w:eastAsia="en-US"/>
        </w:rPr>
        <w:t>усиление взаимодействия воспитательных структур колледжа  с организациями, созданными по инициативе обучающихся, с общественными движениями, органами власти и другими образовательными организациями.</w:t>
      </w:r>
    </w:p>
    <w:p w:rsidR="009B0EE7" w:rsidRPr="005B5402" w:rsidRDefault="009B0EE7" w:rsidP="009B0EE7">
      <w:pPr>
        <w:spacing w:after="0"/>
        <w:ind w:left="-567"/>
        <w:jc w:val="both"/>
        <w:rPr>
          <w:rFonts w:ascii="Times New Roman" w:eastAsia="Calibri" w:hAnsi="Times New Roman"/>
          <w:sz w:val="24"/>
          <w:szCs w:val="24"/>
          <w:lang w:eastAsia="en-US"/>
        </w:rPr>
      </w:pPr>
    </w:p>
    <w:p w:rsidR="009B0EE7" w:rsidRPr="005B5402" w:rsidRDefault="009B0EE7" w:rsidP="009B0EE7">
      <w:pPr>
        <w:spacing w:after="0"/>
        <w:ind w:left="-567"/>
        <w:rPr>
          <w:rFonts w:ascii="Times New Roman" w:eastAsia="Calibri" w:hAnsi="Times New Roman"/>
          <w:sz w:val="24"/>
          <w:szCs w:val="24"/>
          <w:lang w:eastAsia="en-US"/>
        </w:rPr>
      </w:pPr>
      <w:r w:rsidRPr="005B5402">
        <w:rPr>
          <w:rFonts w:ascii="Times New Roman" w:eastAsia="Calibri" w:hAnsi="Times New Roman"/>
          <w:color w:val="000000"/>
          <w:spacing w:val="3"/>
          <w:sz w:val="24"/>
          <w:szCs w:val="24"/>
          <w:u w:val="single"/>
          <w:lang w:bidi="ru-RU"/>
        </w:rPr>
        <w:t>Задачи модуля:</w:t>
      </w:r>
    </w:p>
    <w:p w:rsidR="009B0EE7" w:rsidRPr="005B5402" w:rsidRDefault="009B0EE7" w:rsidP="00522439">
      <w:pPr>
        <w:widowControl w:val="0"/>
        <w:numPr>
          <w:ilvl w:val="0"/>
          <w:numId w:val="5"/>
        </w:numPr>
        <w:spacing w:after="0"/>
        <w:ind w:left="-567"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расширение пространства социального партнерства, развитие различных форм взаимодействия его субъектов в сфере воспитательной деятельности;</w:t>
      </w:r>
    </w:p>
    <w:p w:rsidR="009B0EE7" w:rsidRPr="005B5402" w:rsidRDefault="009B0EE7" w:rsidP="00522439">
      <w:pPr>
        <w:widowControl w:val="0"/>
        <w:numPr>
          <w:ilvl w:val="0"/>
          <w:numId w:val="5"/>
        </w:numPr>
        <w:spacing w:after="0"/>
        <w:ind w:left="-567"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поддержка в колледже инициатив общественных молодежных организаций и объединений в области воспитания обучающейся молодежи;</w:t>
      </w:r>
    </w:p>
    <w:p w:rsidR="009B0EE7" w:rsidRPr="005B5402" w:rsidRDefault="009B0EE7" w:rsidP="00522439">
      <w:pPr>
        <w:widowControl w:val="0"/>
        <w:numPr>
          <w:ilvl w:val="0"/>
          <w:numId w:val="5"/>
        </w:numPr>
        <w:spacing w:after="0"/>
        <w:ind w:left="-567"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распространение опыта и совместное проведение конференций, семинаров и других учебно-воспитательных мероприятий;</w:t>
      </w:r>
    </w:p>
    <w:p w:rsidR="009B0EE7" w:rsidRPr="005B5402" w:rsidRDefault="009B0EE7" w:rsidP="00522439">
      <w:pPr>
        <w:widowControl w:val="0"/>
        <w:numPr>
          <w:ilvl w:val="0"/>
          <w:numId w:val="5"/>
        </w:numPr>
        <w:spacing w:after="0"/>
        <w:ind w:left="-567"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развитие сотрудничества с социальными партнёрами с целью повышения психолого-педагогического мастерства, уровня культуры педагогических работников и руководителей воспитательных структур колледжа;</w:t>
      </w:r>
    </w:p>
    <w:p w:rsidR="009B0EE7" w:rsidRPr="005B5402" w:rsidRDefault="009B0EE7" w:rsidP="00522439">
      <w:pPr>
        <w:widowControl w:val="0"/>
        <w:numPr>
          <w:ilvl w:val="0"/>
          <w:numId w:val="5"/>
        </w:numPr>
        <w:spacing w:after="0"/>
        <w:ind w:left="-567"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организация сотрудничества образовательной организации с правоохранительными органами по предупреждению правонарушений среди обучающихся;</w:t>
      </w:r>
    </w:p>
    <w:p w:rsidR="009B0EE7" w:rsidRPr="005B5402" w:rsidRDefault="009B0EE7" w:rsidP="00522439">
      <w:pPr>
        <w:widowControl w:val="0"/>
        <w:numPr>
          <w:ilvl w:val="0"/>
          <w:numId w:val="5"/>
        </w:numPr>
        <w:spacing w:after="0"/>
        <w:ind w:left="-567"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поддержка и продвижение социально значимых инициатив обучающихся и (или) их организаций/ объединений в колледже, городе, районе, регионе;</w:t>
      </w:r>
    </w:p>
    <w:p w:rsidR="009B0EE7" w:rsidRPr="005B5402" w:rsidRDefault="009B0EE7" w:rsidP="00522439">
      <w:pPr>
        <w:widowControl w:val="0"/>
        <w:numPr>
          <w:ilvl w:val="0"/>
          <w:numId w:val="5"/>
        </w:numPr>
        <w:spacing w:after="0"/>
        <w:ind w:left="-567"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корпоративной культуры колледжа (принадлежности к единому коллективу, формирование традиций, корпоративной этики).</w:t>
      </w:r>
    </w:p>
    <w:p w:rsidR="009B0EE7" w:rsidRPr="005B5402" w:rsidRDefault="009B0EE7" w:rsidP="009B0EE7">
      <w:pPr>
        <w:spacing w:after="0"/>
        <w:ind w:left="-142"/>
        <w:jc w:val="both"/>
        <w:rPr>
          <w:rFonts w:ascii="Times New Roman" w:eastAsia="Calibri" w:hAnsi="Times New Roman"/>
          <w:i/>
          <w:sz w:val="24"/>
          <w:szCs w:val="24"/>
          <w:lang w:eastAsia="en-US"/>
        </w:rPr>
      </w:pPr>
    </w:p>
    <w:p w:rsidR="009B0EE7" w:rsidRDefault="009B0EE7" w:rsidP="009B0EE7">
      <w:pPr>
        <w:spacing w:after="0"/>
        <w:ind w:left="-142" w:right="20" w:firstLine="580"/>
        <w:jc w:val="both"/>
        <w:rPr>
          <w:rFonts w:ascii="Times New Roman" w:eastAsia="Calibri" w:hAnsi="Times New Roman"/>
          <w:b/>
          <w:color w:val="000000"/>
          <w:spacing w:val="3"/>
          <w:sz w:val="24"/>
          <w:szCs w:val="24"/>
          <w:u w:val="single"/>
          <w:lang w:bidi="ru-RU"/>
        </w:rPr>
      </w:pPr>
      <w:r w:rsidRPr="005B5402">
        <w:rPr>
          <w:rFonts w:ascii="Times New Roman" w:eastAsia="Calibri" w:hAnsi="Times New Roman"/>
          <w:b/>
          <w:color w:val="000000"/>
          <w:spacing w:val="3"/>
          <w:sz w:val="24"/>
          <w:szCs w:val="24"/>
          <w:u w:val="single"/>
          <w:lang w:bidi="ru-RU"/>
        </w:rPr>
        <w:t xml:space="preserve">Формируемые общие компетенции (ОК), предусмотренные ФГОС СПО </w:t>
      </w:r>
    </w:p>
    <w:p w:rsidR="009B0EE7" w:rsidRPr="005B5402" w:rsidRDefault="009B0EE7" w:rsidP="009B0EE7">
      <w:pPr>
        <w:spacing w:after="0"/>
        <w:ind w:left="-142" w:right="20" w:firstLine="580"/>
        <w:jc w:val="both"/>
        <w:rPr>
          <w:rFonts w:ascii="Times New Roman" w:eastAsia="Calibri" w:hAnsi="Times New Roman"/>
          <w:b/>
          <w:sz w:val="24"/>
          <w:szCs w:val="24"/>
          <w:lang w:eastAsia="en-US"/>
        </w:rPr>
      </w:pPr>
      <w:r w:rsidRPr="005B5402">
        <w:rPr>
          <w:rFonts w:ascii="Times New Roman" w:eastAsia="Calibri" w:hAnsi="Times New Roman"/>
          <w:b/>
          <w:color w:val="000000"/>
          <w:spacing w:val="3"/>
          <w:sz w:val="24"/>
          <w:szCs w:val="24"/>
          <w:u w:val="single"/>
          <w:lang w:bidi="ru-RU"/>
        </w:rPr>
        <w:t>по</w:t>
      </w:r>
      <w:r w:rsidRPr="005B5402">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профессии</w:t>
      </w:r>
    </w:p>
    <w:p w:rsidR="009B0EE7" w:rsidRPr="006E0CF4" w:rsidRDefault="009B0EE7" w:rsidP="009B0EE7">
      <w:pPr>
        <w:widowControl w:val="0"/>
        <w:spacing w:after="0" w:line="240" w:lineRule="auto"/>
        <w:ind w:left="-142" w:right="20" w:firstLine="560"/>
        <w:jc w:val="both"/>
        <w:rPr>
          <w:rFonts w:ascii="Times New Roman" w:hAnsi="Times New Roman"/>
          <w:spacing w:val="2"/>
          <w:sz w:val="24"/>
          <w:szCs w:val="24"/>
          <w:lang w:eastAsia="en-US"/>
        </w:rPr>
      </w:pPr>
      <w:r w:rsidRPr="006E0CF4">
        <w:rPr>
          <w:rFonts w:ascii="Times New Roman" w:hAnsi="Times New Roman"/>
          <w:spacing w:val="2"/>
          <w:sz w:val="24"/>
          <w:szCs w:val="24"/>
          <w:lang w:eastAsia="en-US"/>
        </w:rPr>
        <w:t xml:space="preserve">ОК </w:t>
      </w:r>
      <w:r>
        <w:rPr>
          <w:rFonts w:ascii="Times New Roman" w:hAnsi="Times New Roman"/>
          <w:spacing w:val="2"/>
          <w:sz w:val="24"/>
          <w:szCs w:val="24"/>
          <w:lang w:eastAsia="en-US"/>
        </w:rPr>
        <w:t>0</w:t>
      </w:r>
      <w:r w:rsidRPr="006E0CF4">
        <w:rPr>
          <w:rFonts w:ascii="Times New Roman" w:hAnsi="Times New Roman"/>
          <w:spacing w:val="2"/>
          <w:sz w:val="24"/>
          <w:szCs w:val="24"/>
          <w:lang w:eastAsia="en-US"/>
        </w:rPr>
        <w:t>2. Организовывать собственную деятельность, исходя из цели и способов ее достижения, определенных руководителем.</w:t>
      </w:r>
    </w:p>
    <w:p w:rsidR="009B0EE7" w:rsidRPr="006E0CF4" w:rsidRDefault="009B0EE7" w:rsidP="009B0EE7">
      <w:pPr>
        <w:widowControl w:val="0"/>
        <w:spacing w:after="0" w:line="240" w:lineRule="auto"/>
        <w:ind w:left="-142" w:right="20" w:firstLine="560"/>
        <w:jc w:val="both"/>
        <w:rPr>
          <w:rFonts w:ascii="Times New Roman" w:hAnsi="Times New Roman"/>
          <w:spacing w:val="2"/>
          <w:sz w:val="24"/>
          <w:szCs w:val="24"/>
          <w:lang w:eastAsia="en-US"/>
        </w:rPr>
      </w:pPr>
      <w:r w:rsidRPr="006E0CF4">
        <w:rPr>
          <w:rFonts w:ascii="Times New Roman" w:hAnsi="Times New Roman"/>
          <w:spacing w:val="2"/>
          <w:sz w:val="24"/>
          <w:szCs w:val="24"/>
          <w:lang w:eastAsia="en-US"/>
        </w:rPr>
        <w:t xml:space="preserve">ОК </w:t>
      </w:r>
      <w:r>
        <w:rPr>
          <w:rFonts w:ascii="Times New Roman" w:hAnsi="Times New Roman"/>
          <w:spacing w:val="2"/>
          <w:sz w:val="24"/>
          <w:szCs w:val="24"/>
          <w:lang w:eastAsia="en-US"/>
        </w:rPr>
        <w:t>0</w:t>
      </w:r>
      <w:r w:rsidRPr="006E0CF4">
        <w:rPr>
          <w:rFonts w:ascii="Times New Roman" w:hAnsi="Times New Roman"/>
          <w:spacing w:val="2"/>
          <w:sz w:val="24"/>
          <w:szCs w:val="24"/>
          <w:lang w:eastAsia="en-US"/>
        </w:rPr>
        <w:t>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9B0EE7" w:rsidRPr="006E0CF4" w:rsidRDefault="009B0EE7" w:rsidP="009B0EE7">
      <w:pPr>
        <w:widowControl w:val="0"/>
        <w:spacing w:after="0" w:line="240" w:lineRule="auto"/>
        <w:ind w:left="-142" w:right="20" w:firstLine="560"/>
        <w:jc w:val="both"/>
        <w:rPr>
          <w:rFonts w:ascii="Times New Roman" w:hAnsi="Times New Roman"/>
          <w:spacing w:val="2"/>
          <w:sz w:val="24"/>
          <w:szCs w:val="24"/>
          <w:lang w:eastAsia="en-US"/>
        </w:rPr>
      </w:pPr>
      <w:r w:rsidRPr="006E0CF4">
        <w:rPr>
          <w:rFonts w:ascii="Times New Roman" w:hAnsi="Times New Roman"/>
          <w:spacing w:val="2"/>
          <w:sz w:val="24"/>
          <w:szCs w:val="24"/>
          <w:lang w:eastAsia="en-US"/>
        </w:rPr>
        <w:t xml:space="preserve">ОК </w:t>
      </w:r>
      <w:r>
        <w:rPr>
          <w:rFonts w:ascii="Times New Roman" w:hAnsi="Times New Roman"/>
          <w:spacing w:val="2"/>
          <w:sz w:val="24"/>
          <w:szCs w:val="24"/>
          <w:lang w:eastAsia="en-US"/>
        </w:rPr>
        <w:t>0</w:t>
      </w:r>
      <w:r w:rsidRPr="006E0CF4">
        <w:rPr>
          <w:rFonts w:ascii="Times New Roman" w:hAnsi="Times New Roman"/>
          <w:spacing w:val="2"/>
          <w:sz w:val="24"/>
          <w:szCs w:val="24"/>
          <w:lang w:eastAsia="en-US"/>
        </w:rPr>
        <w:t>4. Осуществлять поиск информации, необходимой для эффективного выполнения профессиональных задач.</w:t>
      </w:r>
    </w:p>
    <w:p w:rsidR="009B0EE7" w:rsidRPr="006E0CF4" w:rsidRDefault="009B0EE7" w:rsidP="009B0EE7">
      <w:pPr>
        <w:widowControl w:val="0"/>
        <w:spacing w:after="0" w:line="240" w:lineRule="auto"/>
        <w:ind w:left="-142" w:right="20" w:firstLine="560"/>
        <w:jc w:val="both"/>
        <w:rPr>
          <w:rFonts w:ascii="Times New Roman" w:hAnsi="Times New Roman"/>
          <w:spacing w:val="2"/>
          <w:sz w:val="24"/>
          <w:szCs w:val="24"/>
          <w:lang w:eastAsia="en-US"/>
        </w:rPr>
      </w:pPr>
      <w:r w:rsidRPr="006E0CF4">
        <w:rPr>
          <w:rFonts w:ascii="Times New Roman" w:hAnsi="Times New Roman"/>
          <w:spacing w:val="2"/>
          <w:sz w:val="24"/>
          <w:szCs w:val="24"/>
          <w:lang w:eastAsia="en-US"/>
        </w:rPr>
        <w:t xml:space="preserve">ОК </w:t>
      </w:r>
      <w:r>
        <w:rPr>
          <w:rFonts w:ascii="Times New Roman" w:hAnsi="Times New Roman"/>
          <w:spacing w:val="2"/>
          <w:sz w:val="24"/>
          <w:szCs w:val="24"/>
          <w:lang w:eastAsia="en-US"/>
        </w:rPr>
        <w:t>0</w:t>
      </w:r>
      <w:r w:rsidRPr="006E0CF4">
        <w:rPr>
          <w:rFonts w:ascii="Times New Roman" w:hAnsi="Times New Roman"/>
          <w:spacing w:val="2"/>
          <w:sz w:val="24"/>
          <w:szCs w:val="24"/>
          <w:lang w:eastAsia="en-US"/>
        </w:rPr>
        <w:t>5. Использовать информационно-коммуникационные технологии в профессиональной деятельности.</w:t>
      </w:r>
    </w:p>
    <w:p w:rsidR="009B0EE7" w:rsidRPr="005B5402" w:rsidRDefault="009B0EE7" w:rsidP="009B0EE7">
      <w:pPr>
        <w:widowControl w:val="0"/>
        <w:spacing w:after="0" w:line="240" w:lineRule="auto"/>
        <w:ind w:left="-142" w:right="20" w:firstLine="560"/>
        <w:jc w:val="both"/>
        <w:rPr>
          <w:rFonts w:ascii="Times New Roman" w:hAnsi="Times New Roman"/>
          <w:spacing w:val="2"/>
          <w:sz w:val="24"/>
          <w:szCs w:val="24"/>
          <w:lang w:eastAsia="en-US"/>
        </w:rPr>
      </w:pPr>
      <w:r w:rsidRPr="006E0CF4">
        <w:rPr>
          <w:rFonts w:ascii="Times New Roman" w:hAnsi="Times New Roman"/>
          <w:spacing w:val="2"/>
          <w:sz w:val="24"/>
          <w:szCs w:val="24"/>
          <w:lang w:eastAsia="en-US"/>
        </w:rPr>
        <w:t xml:space="preserve">ОК </w:t>
      </w:r>
      <w:r>
        <w:rPr>
          <w:rFonts w:ascii="Times New Roman" w:hAnsi="Times New Roman"/>
          <w:spacing w:val="2"/>
          <w:sz w:val="24"/>
          <w:szCs w:val="24"/>
          <w:lang w:eastAsia="en-US"/>
        </w:rPr>
        <w:t>0</w:t>
      </w:r>
      <w:r w:rsidRPr="006E0CF4">
        <w:rPr>
          <w:rFonts w:ascii="Times New Roman" w:hAnsi="Times New Roman"/>
          <w:spacing w:val="2"/>
          <w:sz w:val="24"/>
          <w:szCs w:val="24"/>
          <w:lang w:eastAsia="en-US"/>
        </w:rPr>
        <w:t>6. Работать в команде, эффективно общаться с коллегами, руководством, клиентами.</w:t>
      </w:r>
    </w:p>
    <w:p w:rsidR="009B0EE7" w:rsidRPr="005B5402" w:rsidRDefault="009B0EE7" w:rsidP="009B0EE7">
      <w:pPr>
        <w:spacing w:after="0" w:line="240" w:lineRule="auto"/>
        <w:ind w:left="-142"/>
        <w:rPr>
          <w:rFonts w:ascii="Times New Roman" w:eastAsia="Calibri" w:hAnsi="Times New Roman"/>
          <w:color w:val="000000"/>
          <w:spacing w:val="3"/>
          <w:sz w:val="24"/>
          <w:szCs w:val="24"/>
          <w:u w:val="single"/>
          <w:lang w:bidi="ru-RU"/>
        </w:rPr>
      </w:pPr>
    </w:p>
    <w:p w:rsidR="009B0EE7" w:rsidRPr="005B5402" w:rsidRDefault="009B0EE7" w:rsidP="009B0EE7">
      <w:pPr>
        <w:spacing w:after="0" w:line="240" w:lineRule="auto"/>
        <w:ind w:left="-142"/>
        <w:rPr>
          <w:rFonts w:ascii="Times New Roman" w:eastAsia="Calibri" w:hAnsi="Times New Roman"/>
          <w:color w:val="000000"/>
          <w:spacing w:val="3"/>
          <w:sz w:val="24"/>
          <w:szCs w:val="24"/>
          <w:u w:val="single"/>
          <w:lang w:bidi="ru-RU"/>
        </w:rPr>
      </w:pPr>
      <w:r w:rsidRPr="005B5402">
        <w:rPr>
          <w:rFonts w:ascii="Times New Roman" w:eastAsia="Calibri" w:hAnsi="Times New Roman"/>
          <w:color w:val="000000"/>
          <w:spacing w:val="3"/>
          <w:sz w:val="24"/>
          <w:szCs w:val="24"/>
          <w:u w:val="single"/>
          <w:lang w:bidi="ru-RU"/>
        </w:rPr>
        <w:t>Формы реализации модуля:</w:t>
      </w:r>
    </w:p>
    <w:p w:rsidR="009B0EE7" w:rsidRPr="005B5402" w:rsidRDefault="009B0EE7" w:rsidP="009B0EE7">
      <w:pPr>
        <w:spacing w:after="0" w:line="240" w:lineRule="auto"/>
        <w:ind w:left="-142"/>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1950"/>
      </w:tblGrid>
      <w:tr w:rsidR="009B0EE7" w:rsidRPr="005B5402" w:rsidTr="00C158F9">
        <w:tc>
          <w:tcPr>
            <w:tcW w:w="817" w:type="dxa"/>
            <w:vAlign w:val="bottom"/>
          </w:tcPr>
          <w:p w:rsidR="009B0EE7" w:rsidRPr="005B5402" w:rsidRDefault="009B0EE7" w:rsidP="00C158F9">
            <w:pPr>
              <w:widowControl w:val="0"/>
              <w:spacing w:after="60"/>
              <w:ind w:left="-142"/>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w:t>
            </w:r>
          </w:p>
          <w:p w:rsidR="009B0EE7" w:rsidRPr="005B5402" w:rsidRDefault="009B0EE7" w:rsidP="00C158F9">
            <w:pPr>
              <w:widowControl w:val="0"/>
              <w:spacing w:before="60" w:after="0"/>
              <w:ind w:left="-142"/>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п/п</w:t>
            </w:r>
          </w:p>
        </w:tc>
        <w:tc>
          <w:tcPr>
            <w:tcW w:w="6804" w:type="dxa"/>
            <w:vAlign w:val="center"/>
          </w:tcPr>
          <w:p w:rsidR="009B0EE7" w:rsidRPr="005B5402" w:rsidRDefault="009B0EE7" w:rsidP="00C158F9">
            <w:pPr>
              <w:widowControl w:val="0"/>
              <w:spacing w:after="0"/>
              <w:ind w:left="-142"/>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Наименование мероприятия</w:t>
            </w:r>
          </w:p>
        </w:tc>
        <w:tc>
          <w:tcPr>
            <w:tcW w:w="1950" w:type="dxa"/>
            <w:vAlign w:val="bottom"/>
          </w:tcPr>
          <w:p w:rsidR="009B0EE7" w:rsidRPr="005B5402" w:rsidRDefault="009B0EE7" w:rsidP="00C158F9">
            <w:pPr>
              <w:widowControl w:val="0"/>
              <w:spacing w:after="120"/>
              <w:ind w:left="-142"/>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Срок</w:t>
            </w:r>
          </w:p>
          <w:p w:rsidR="009B0EE7" w:rsidRPr="005B5402" w:rsidRDefault="009B0EE7" w:rsidP="00C158F9">
            <w:pPr>
              <w:widowControl w:val="0"/>
              <w:spacing w:before="120" w:after="0"/>
              <w:ind w:left="-142"/>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выполнения</w:t>
            </w:r>
          </w:p>
        </w:tc>
      </w:tr>
      <w:tr w:rsidR="009B0EE7" w:rsidRPr="005B5402" w:rsidTr="00C158F9">
        <w:tc>
          <w:tcPr>
            <w:tcW w:w="817" w:type="dxa"/>
          </w:tcPr>
          <w:p w:rsidR="009B0EE7" w:rsidRPr="005B5402" w:rsidRDefault="009B0EE7" w:rsidP="00C158F9">
            <w:pPr>
              <w:spacing w:after="0"/>
              <w:ind w:left="-142"/>
              <w:jc w:val="center"/>
              <w:rPr>
                <w:rFonts w:ascii="Times New Roman" w:eastAsia="Calibri" w:hAnsi="Times New Roman"/>
                <w:sz w:val="24"/>
                <w:szCs w:val="24"/>
                <w:lang w:eastAsia="en-US"/>
              </w:rPr>
            </w:pPr>
            <w:r w:rsidRPr="005B5402">
              <w:rPr>
                <w:rFonts w:ascii="Times New Roman" w:eastAsia="Calibri" w:hAnsi="Times New Roman"/>
                <w:sz w:val="24"/>
                <w:szCs w:val="24"/>
                <w:lang w:eastAsia="en-US"/>
              </w:rPr>
              <w:t>1.</w:t>
            </w:r>
          </w:p>
        </w:tc>
        <w:tc>
          <w:tcPr>
            <w:tcW w:w="6804" w:type="dxa"/>
          </w:tcPr>
          <w:p w:rsidR="009B0EE7" w:rsidRPr="005B5402" w:rsidRDefault="009B0EE7" w:rsidP="00C158F9">
            <w:pPr>
              <w:widowControl w:val="0"/>
              <w:spacing w:after="0"/>
              <w:jc w:val="both"/>
              <w:rPr>
                <w:rFonts w:ascii="Times New Roman" w:hAnsi="Times New Roman"/>
                <w:i/>
                <w:spacing w:val="2"/>
                <w:sz w:val="24"/>
                <w:szCs w:val="24"/>
                <w:u w:val="single"/>
                <w:lang w:eastAsia="en-US"/>
              </w:rPr>
            </w:pPr>
            <w:r w:rsidRPr="005B5402">
              <w:rPr>
                <w:rFonts w:ascii="Times New Roman" w:hAnsi="Times New Roman"/>
                <w:i/>
                <w:color w:val="000000"/>
                <w:spacing w:val="2"/>
                <w:sz w:val="24"/>
                <w:szCs w:val="24"/>
                <w:u w:val="single"/>
                <w:shd w:val="clear" w:color="auto" w:fill="FFFFFF"/>
                <w:lang w:bidi="ru-RU"/>
              </w:rPr>
              <w:t>на уровне района, области:</w:t>
            </w:r>
          </w:p>
          <w:p w:rsidR="009B0EE7" w:rsidRPr="005B5402" w:rsidRDefault="009B0EE7" w:rsidP="00C158F9">
            <w:pPr>
              <w:spacing w:after="0"/>
              <w:rPr>
                <w:rFonts w:ascii="Times New Roman" w:eastAsia="Calibri" w:hAnsi="Times New Roman"/>
                <w:color w:val="000000"/>
                <w:spacing w:val="2"/>
                <w:sz w:val="24"/>
                <w:szCs w:val="24"/>
                <w:shd w:val="clear" w:color="auto" w:fill="FFFFFF"/>
                <w:lang w:bidi="ru-RU"/>
              </w:rPr>
            </w:pPr>
            <w:r w:rsidRPr="005B5402">
              <w:rPr>
                <w:rFonts w:ascii="Times New Roman" w:eastAsia="Calibri" w:hAnsi="Times New Roman"/>
                <w:color w:val="000000"/>
                <w:spacing w:val="2"/>
                <w:sz w:val="24"/>
                <w:szCs w:val="24"/>
                <w:shd w:val="clear" w:color="auto" w:fill="FFFFFF"/>
                <w:lang w:bidi="ru-RU"/>
              </w:rPr>
              <w:t>участие в совместных мероприятиях с социальными партнерами, в рамках реализации программ сетевого обучения;</w:t>
            </w:r>
          </w:p>
          <w:p w:rsidR="009B0EE7" w:rsidRPr="005B5402" w:rsidRDefault="009B0EE7" w:rsidP="00C158F9">
            <w:pPr>
              <w:spacing w:after="0"/>
              <w:rPr>
                <w:rFonts w:ascii="Times New Roman" w:eastAsia="Calibri" w:hAnsi="Times New Roman"/>
                <w:color w:val="000000"/>
                <w:spacing w:val="2"/>
                <w:sz w:val="24"/>
                <w:szCs w:val="24"/>
                <w:shd w:val="clear" w:color="auto" w:fill="FFFFFF"/>
                <w:lang w:bidi="ru-RU"/>
              </w:rPr>
            </w:pPr>
            <w:r w:rsidRPr="005B5402">
              <w:rPr>
                <w:rFonts w:ascii="Times New Roman" w:eastAsia="Calibri" w:hAnsi="Times New Roman"/>
                <w:color w:val="000000"/>
                <w:spacing w:val="2"/>
                <w:sz w:val="24"/>
                <w:szCs w:val="24"/>
                <w:shd w:val="clear" w:color="auto" w:fill="FFFFFF"/>
                <w:lang w:bidi="ru-RU"/>
              </w:rPr>
              <w:t>участие социальных партнеров в мероприятиях колледжа»</w:t>
            </w:r>
          </w:p>
          <w:p w:rsidR="009B0EE7" w:rsidRPr="005B5402" w:rsidRDefault="009B0EE7" w:rsidP="00C158F9">
            <w:pPr>
              <w:spacing w:after="0"/>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t>участие студентов в совместных проводимых мероприятиях как на базе колледжа, так и на базе других образовательных организаций и социальных партнеров</w:t>
            </w:r>
          </w:p>
        </w:tc>
        <w:tc>
          <w:tcPr>
            <w:tcW w:w="1950" w:type="dxa"/>
          </w:tcPr>
          <w:p w:rsidR="009B0EE7" w:rsidRPr="005B5402" w:rsidRDefault="009B0EE7" w:rsidP="00C158F9">
            <w:pPr>
              <w:spacing w:after="0"/>
              <w:ind w:left="-142"/>
              <w:jc w:val="center"/>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t>в течение всего периода</w:t>
            </w:r>
          </w:p>
        </w:tc>
      </w:tr>
      <w:tr w:rsidR="009B0EE7" w:rsidRPr="005B5402" w:rsidTr="00C158F9">
        <w:tc>
          <w:tcPr>
            <w:tcW w:w="817" w:type="dxa"/>
          </w:tcPr>
          <w:p w:rsidR="009B0EE7" w:rsidRPr="005B5402" w:rsidRDefault="009B0EE7" w:rsidP="00C158F9">
            <w:pPr>
              <w:spacing w:after="0"/>
              <w:ind w:left="-142"/>
              <w:jc w:val="center"/>
              <w:rPr>
                <w:rFonts w:ascii="Times New Roman" w:eastAsia="Calibri" w:hAnsi="Times New Roman"/>
                <w:sz w:val="24"/>
                <w:szCs w:val="24"/>
                <w:u w:val="single"/>
                <w:lang w:eastAsia="en-US"/>
              </w:rPr>
            </w:pPr>
            <w:r w:rsidRPr="005B5402">
              <w:rPr>
                <w:rFonts w:ascii="Times New Roman" w:eastAsia="Calibri" w:hAnsi="Times New Roman"/>
                <w:sz w:val="24"/>
                <w:szCs w:val="24"/>
                <w:u w:val="single"/>
                <w:lang w:eastAsia="en-US"/>
              </w:rPr>
              <w:t>2</w:t>
            </w:r>
          </w:p>
        </w:tc>
        <w:tc>
          <w:tcPr>
            <w:tcW w:w="6804" w:type="dxa"/>
          </w:tcPr>
          <w:p w:rsidR="009B0EE7" w:rsidRPr="005B5402" w:rsidRDefault="009B0EE7" w:rsidP="00C158F9">
            <w:pPr>
              <w:widowControl w:val="0"/>
              <w:spacing w:after="0"/>
              <w:jc w:val="both"/>
              <w:rPr>
                <w:rFonts w:ascii="Times New Roman" w:hAnsi="Times New Roman"/>
                <w:i/>
                <w:color w:val="000000"/>
                <w:spacing w:val="2"/>
                <w:sz w:val="24"/>
                <w:szCs w:val="24"/>
                <w:u w:val="single"/>
                <w:shd w:val="clear" w:color="auto" w:fill="FFFFFF"/>
                <w:lang w:bidi="ru-RU"/>
              </w:rPr>
            </w:pPr>
            <w:r w:rsidRPr="005B5402">
              <w:rPr>
                <w:rFonts w:ascii="Times New Roman" w:hAnsi="Times New Roman"/>
                <w:i/>
                <w:color w:val="000000"/>
                <w:spacing w:val="2"/>
                <w:sz w:val="24"/>
                <w:szCs w:val="24"/>
                <w:u w:val="single"/>
                <w:shd w:val="clear" w:color="auto" w:fill="FFFFFF"/>
                <w:lang w:bidi="ru-RU"/>
              </w:rPr>
              <w:t>на уровне образовательной организации:</w:t>
            </w:r>
          </w:p>
          <w:p w:rsidR="009B0EE7" w:rsidRPr="005B5402" w:rsidRDefault="009B0EE7" w:rsidP="00C158F9">
            <w:pPr>
              <w:widowControl w:val="0"/>
              <w:spacing w:after="0"/>
              <w:jc w:val="both"/>
              <w:rPr>
                <w:rFonts w:ascii="Times New Roman" w:hAnsi="Times New Roman"/>
                <w:i/>
                <w:spacing w:val="2"/>
                <w:sz w:val="24"/>
                <w:szCs w:val="24"/>
                <w:u w:val="single"/>
                <w:lang w:eastAsia="en-US"/>
              </w:rPr>
            </w:pPr>
            <w:r w:rsidRPr="005B5402">
              <w:rPr>
                <w:rFonts w:ascii="Times New Roman" w:hAnsi="Times New Roman"/>
                <w:spacing w:val="2"/>
                <w:sz w:val="24"/>
                <w:szCs w:val="24"/>
                <w:lang w:eastAsia="en-US"/>
              </w:rPr>
              <w:t>участие представителей соцпартнеров  в организации и проведении  конкурсов профессионального мастерства  по компетенциям и квалификациям в качестве жюри;</w:t>
            </w:r>
          </w:p>
        </w:tc>
        <w:tc>
          <w:tcPr>
            <w:tcW w:w="1950" w:type="dxa"/>
          </w:tcPr>
          <w:p w:rsidR="009B0EE7" w:rsidRPr="005B5402" w:rsidRDefault="009B0EE7" w:rsidP="00C158F9">
            <w:pPr>
              <w:spacing w:after="0"/>
              <w:ind w:left="-142"/>
              <w:jc w:val="center"/>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t>в течение всего периода</w:t>
            </w:r>
          </w:p>
        </w:tc>
      </w:tr>
      <w:tr w:rsidR="009B0EE7" w:rsidRPr="005B5402" w:rsidTr="00C158F9">
        <w:tc>
          <w:tcPr>
            <w:tcW w:w="817" w:type="dxa"/>
          </w:tcPr>
          <w:p w:rsidR="009B0EE7" w:rsidRPr="005B5402" w:rsidRDefault="009B0EE7" w:rsidP="00C158F9">
            <w:pPr>
              <w:spacing w:after="0"/>
              <w:ind w:left="-142"/>
              <w:jc w:val="center"/>
              <w:rPr>
                <w:rFonts w:ascii="Times New Roman" w:eastAsia="Calibri" w:hAnsi="Times New Roman"/>
                <w:sz w:val="24"/>
                <w:szCs w:val="24"/>
                <w:u w:val="single"/>
                <w:lang w:eastAsia="en-US"/>
              </w:rPr>
            </w:pPr>
            <w:r w:rsidRPr="005B5402">
              <w:rPr>
                <w:rFonts w:ascii="Times New Roman" w:eastAsia="Calibri" w:hAnsi="Times New Roman"/>
                <w:sz w:val="24"/>
                <w:szCs w:val="24"/>
                <w:u w:val="single"/>
                <w:lang w:eastAsia="en-US"/>
              </w:rPr>
              <w:t>3.</w:t>
            </w:r>
          </w:p>
        </w:tc>
        <w:tc>
          <w:tcPr>
            <w:tcW w:w="6804" w:type="dxa"/>
          </w:tcPr>
          <w:p w:rsidR="009B0EE7" w:rsidRPr="005B5402" w:rsidRDefault="009B0EE7" w:rsidP="00C158F9">
            <w:pPr>
              <w:widowControl w:val="0"/>
              <w:spacing w:after="0"/>
              <w:jc w:val="both"/>
              <w:rPr>
                <w:rFonts w:ascii="Times New Roman" w:hAnsi="Times New Roman"/>
                <w:i/>
                <w:spacing w:val="2"/>
                <w:sz w:val="24"/>
                <w:szCs w:val="24"/>
                <w:u w:val="single"/>
                <w:lang w:eastAsia="en-US"/>
              </w:rPr>
            </w:pPr>
            <w:r w:rsidRPr="005B5402">
              <w:rPr>
                <w:rFonts w:ascii="Times New Roman" w:hAnsi="Times New Roman"/>
                <w:i/>
                <w:color w:val="000000"/>
                <w:spacing w:val="2"/>
                <w:sz w:val="24"/>
                <w:szCs w:val="24"/>
                <w:u w:val="single"/>
                <w:shd w:val="clear" w:color="auto" w:fill="FFFFFF"/>
                <w:lang w:bidi="ru-RU"/>
              </w:rPr>
              <w:t>на уровне учебных групп одной специальности или укрупненной группы специальностей внутри образовательной организации (профессиональная составляющая):</w:t>
            </w:r>
          </w:p>
          <w:p w:rsidR="009B0EE7" w:rsidRPr="005B5402" w:rsidRDefault="009B0EE7" w:rsidP="00C158F9">
            <w:pPr>
              <w:widowControl w:val="0"/>
              <w:spacing w:after="0"/>
              <w:jc w:val="both"/>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организация экскурсий на предприятия соцпартнеров;</w:t>
            </w:r>
          </w:p>
          <w:p w:rsidR="009B0EE7" w:rsidRPr="005B5402" w:rsidRDefault="009B0EE7" w:rsidP="00C158F9">
            <w:pPr>
              <w:spacing w:after="0"/>
              <w:rPr>
                <w:rFonts w:ascii="Times New Roman" w:eastAsia="Calibri" w:hAnsi="Times New Roman"/>
                <w:color w:val="000000"/>
                <w:spacing w:val="2"/>
                <w:sz w:val="24"/>
                <w:szCs w:val="24"/>
                <w:shd w:val="clear" w:color="auto" w:fill="FFFFFF"/>
                <w:lang w:bidi="ru-RU"/>
              </w:rPr>
            </w:pPr>
            <w:r w:rsidRPr="005B5402">
              <w:rPr>
                <w:rFonts w:ascii="Times New Roman" w:eastAsia="Calibri" w:hAnsi="Times New Roman"/>
                <w:color w:val="000000"/>
                <w:spacing w:val="2"/>
                <w:sz w:val="24"/>
                <w:szCs w:val="24"/>
                <w:shd w:val="clear" w:color="auto" w:fill="FFFFFF"/>
                <w:lang w:bidi="ru-RU"/>
              </w:rPr>
              <w:t xml:space="preserve">встречи с работодателями; </w:t>
            </w:r>
          </w:p>
          <w:p w:rsidR="009B0EE7" w:rsidRPr="005B5402" w:rsidRDefault="009B0EE7" w:rsidP="00C158F9">
            <w:pPr>
              <w:spacing w:after="0"/>
              <w:rPr>
                <w:rFonts w:ascii="Times New Roman" w:eastAsia="Calibri" w:hAnsi="Times New Roman"/>
                <w:sz w:val="24"/>
                <w:szCs w:val="24"/>
                <w:lang w:eastAsia="en-US"/>
              </w:rPr>
            </w:pPr>
            <w:r w:rsidRPr="005B5402">
              <w:rPr>
                <w:rFonts w:ascii="Times New Roman" w:eastAsia="Calibri" w:hAnsi="Times New Roman"/>
                <w:sz w:val="24"/>
                <w:szCs w:val="24"/>
                <w:lang w:eastAsia="en-US"/>
              </w:rPr>
              <w:t>организация практики на базовых предприятиях</w:t>
            </w:r>
          </w:p>
          <w:p w:rsidR="009B0EE7" w:rsidRPr="005B5402" w:rsidRDefault="009B0EE7" w:rsidP="00C158F9">
            <w:pPr>
              <w:spacing w:after="0"/>
              <w:rPr>
                <w:rFonts w:ascii="Times New Roman" w:eastAsia="Calibri" w:hAnsi="Times New Roman"/>
                <w:sz w:val="24"/>
                <w:szCs w:val="24"/>
                <w:lang w:eastAsia="en-US"/>
              </w:rPr>
            </w:pPr>
            <w:r w:rsidRPr="005B5402">
              <w:rPr>
                <w:rFonts w:ascii="Times New Roman" w:eastAsia="Calibri" w:hAnsi="Times New Roman"/>
                <w:sz w:val="24"/>
                <w:szCs w:val="24"/>
                <w:lang w:eastAsia="en-US"/>
              </w:rPr>
              <w:t>организация наставничества на производстве</w:t>
            </w:r>
          </w:p>
        </w:tc>
        <w:tc>
          <w:tcPr>
            <w:tcW w:w="1950" w:type="dxa"/>
          </w:tcPr>
          <w:p w:rsidR="009B0EE7" w:rsidRPr="005B5402" w:rsidRDefault="009B0EE7" w:rsidP="00C158F9">
            <w:pPr>
              <w:spacing w:after="0"/>
              <w:ind w:left="-142"/>
              <w:jc w:val="center"/>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t>в течение всего периода</w:t>
            </w:r>
          </w:p>
        </w:tc>
      </w:tr>
      <w:tr w:rsidR="009B0EE7" w:rsidRPr="005B5402" w:rsidTr="00C158F9">
        <w:tc>
          <w:tcPr>
            <w:tcW w:w="817" w:type="dxa"/>
          </w:tcPr>
          <w:p w:rsidR="009B0EE7" w:rsidRPr="005B5402" w:rsidRDefault="009B0EE7" w:rsidP="00C158F9">
            <w:pPr>
              <w:spacing w:after="0"/>
              <w:ind w:left="-142"/>
              <w:jc w:val="center"/>
              <w:rPr>
                <w:rFonts w:ascii="Times New Roman" w:eastAsia="Calibri" w:hAnsi="Times New Roman"/>
                <w:sz w:val="24"/>
                <w:szCs w:val="24"/>
                <w:u w:val="single"/>
                <w:lang w:eastAsia="en-US"/>
              </w:rPr>
            </w:pPr>
          </w:p>
          <w:p w:rsidR="009B0EE7" w:rsidRPr="005B5402" w:rsidRDefault="009B0EE7" w:rsidP="00C158F9">
            <w:pPr>
              <w:spacing w:after="0"/>
              <w:ind w:left="-142"/>
              <w:jc w:val="center"/>
              <w:rPr>
                <w:rFonts w:ascii="Times New Roman" w:eastAsia="Calibri" w:hAnsi="Times New Roman"/>
                <w:sz w:val="24"/>
                <w:szCs w:val="24"/>
                <w:u w:val="single"/>
                <w:lang w:eastAsia="en-US"/>
              </w:rPr>
            </w:pPr>
            <w:r w:rsidRPr="005B5402">
              <w:rPr>
                <w:rFonts w:ascii="Times New Roman" w:eastAsia="Calibri" w:hAnsi="Times New Roman"/>
                <w:sz w:val="24"/>
                <w:szCs w:val="24"/>
                <w:u w:val="single"/>
                <w:lang w:eastAsia="en-US"/>
              </w:rPr>
              <w:t>4</w:t>
            </w:r>
          </w:p>
        </w:tc>
        <w:tc>
          <w:tcPr>
            <w:tcW w:w="6804" w:type="dxa"/>
          </w:tcPr>
          <w:p w:rsidR="009B0EE7" w:rsidRPr="005B5402" w:rsidRDefault="009B0EE7" w:rsidP="00C158F9">
            <w:pPr>
              <w:widowControl w:val="0"/>
              <w:spacing w:after="0"/>
              <w:jc w:val="both"/>
              <w:rPr>
                <w:rFonts w:ascii="Times New Roman" w:hAnsi="Times New Roman"/>
                <w:i/>
                <w:spacing w:val="2"/>
                <w:sz w:val="24"/>
                <w:szCs w:val="24"/>
                <w:u w:val="single"/>
                <w:lang w:eastAsia="en-US"/>
              </w:rPr>
            </w:pPr>
            <w:r w:rsidRPr="005B5402">
              <w:rPr>
                <w:rFonts w:ascii="Times New Roman" w:hAnsi="Times New Roman"/>
                <w:i/>
                <w:color w:val="000000"/>
                <w:spacing w:val="2"/>
                <w:sz w:val="24"/>
                <w:szCs w:val="24"/>
                <w:u w:val="single"/>
                <w:shd w:val="clear" w:color="auto" w:fill="FFFFFF"/>
                <w:lang w:bidi="ru-RU"/>
              </w:rPr>
              <w:t>на уровне учебной группы:</w:t>
            </w:r>
          </w:p>
          <w:p w:rsidR="009B0EE7" w:rsidRPr="005B5402" w:rsidRDefault="009B0EE7" w:rsidP="00C158F9">
            <w:pPr>
              <w:widowControl w:val="0"/>
              <w:spacing w:after="0"/>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кураторские часы</w:t>
            </w:r>
          </w:p>
          <w:p w:rsidR="009B0EE7" w:rsidRPr="006E0CF4" w:rsidRDefault="009B0EE7" w:rsidP="00C158F9">
            <w:pPr>
              <w:widowControl w:val="0"/>
              <w:spacing w:after="0"/>
              <w:jc w:val="both"/>
              <w:rPr>
                <w:rFonts w:ascii="Times New Roman" w:hAnsi="Times New Roman"/>
                <w:spacing w:val="2"/>
                <w:sz w:val="24"/>
                <w:szCs w:val="24"/>
                <w:lang w:eastAsia="en-US"/>
              </w:rPr>
            </w:pPr>
            <w:r>
              <w:rPr>
                <w:rFonts w:ascii="Times New Roman" w:hAnsi="Times New Roman"/>
                <w:color w:val="000000"/>
                <w:spacing w:val="2"/>
                <w:sz w:val="24"/>
                <w:szCs w:val="24"/>
                <w:shd w:val="clear" w:color="auto" w:fill="FFFFFF"/>
                <w:lang w:bidi="ru-RU"/>
              </w:rPr>
              <w:t xml:space="preserve">участие студентов 3-4 курса </w:t>
            </w:r>
            <w:r w:rsidRPr="005B5402">
              <w:rPr>
                <w:rFonts w:ascii="Times New Roman" w:hAnsi="Times New Roman"/>
                <w:color w:val="000000"/>
                <w:spacing w:val="2"/>
                <w:sz w:val="24"/>
                <w:szCs w:val="24"/>
                <w:shd w:val="clear" w:color="auto" w:fill="FFFFFF"/>
                <w:lang w:bidi="ru-RU"/>
              </w:rPr>
              <w:t>в профориентационных мероприятиях (знакомство  школьников с местами практик)</w:t>
            </w:r>
          </w:p>
        </w:tc>
        <w:tc>
          <w:tcPr>
            <w:tcW w:w="1950" w:type="dxa"/>
          </w:tcPr>
          <w:p w:rsidR="009B0EE7" w:rsidRPr="005B5402" w:rsidRDefault="009B0EE7" w:rsidP="00C158F9">
            <w:pPr>
              <w:spacing w:after="0"/>
              <w:ind w:left="-142"/>
              <w:jc w:val="center"/>
              <w:rPr>
                <w:rFonts w:ascii="Times New Roman" w:eastAsia="Calibri" w:hAnsi="Times New Roman"/>
                <w:sz w:val="24"/>
                <w:szCs w:val="24"/>
                <w:u w:val="single"/>
                <w:lang w:eastAsia="en-US"/>
              </w:rPr>
            </w:pPr>
            <w:r w:rsidRPr="005B5402">
              <w:rPr>
                <w:rFonts w:ascii="Times New Roman" w:eastAsia="Calibri" w:hAnsi="Times New Roman"/>
                <w:color w:val="000000"/>
                <w:spacing w:val="2"/>
                <w:sz w:val="24"/>
                <w:szCs w:val="24"/>
                <w:shd w:val="clear" w:color="auto" w:fill="FFFFFF"/>
                <w:lang w:bidi="ru-RU"/>
              </w:rPr>
              <w:t>в течение всего периода</w:t>
            </w:r>
          </w:p>
        </w:tc>
      </w:tr>
    </w:tbl>
    <w:p w:rsidR="009B0EE7" w:rsidRPr="005B5402" w:rsidRDefault="009B0EE7" w:rsidP="009B0EE7">
      <w:pPr>
        <w:widowControl w:val="0"/>
        <w:tabs>
          <w:tab w:val="left" w:pos="9355"/>
        </w:tabs>
        <w:spacing w:after="0"/>
        <w:ind w:right="-143"/>
        <w:rPr>
          <w:rFonts w:ascii="Times New Roman" w:hAnsi="Times New Roman"/>
          <w:spacing w:val="2"/>
          <w:sz w:val="24"/>
          <w:szCs w:val="24"/>
          <w:lang w:eastAsia="en-US"/>
        </w:rPr>
      </w:pPr>
      <w:r w:rsidRPr="005B5402">
        <w:rPr>
          <w:rFonts w:ascii="Times New Roman" w:hAnsi="Times New Roman"/>
          <w:spacing w:val="2"/>
          <w:sz w:val="24"/>
          <w:szCs w:val="24"/>
          <w:u w:val="single"/>
          <w:lang w:eastAsia="en-US"/>
        </w:rPr>
        <w:t>Технологии взаимодействия по реализации мероприятий модуля</w:t>
      </w:r>
      <w:r w:rsidRPr="005B5402">
        <w:rPr>
          <w:rFonts w:ascii="Times New Roman" w:hAnsi="Times New Roman"/>
          <w:spacing w:val="2"/>
          <w:sz w:val="24"/>
          <w:szCs w:val="24"/>
          <w:lang w:eastAsia="en-US"/>
        </w:rPr>
        <w:t xml:space="preserve">: </w:t>
      </w:r>
    </w:p>
    <w:p w:rsidR="009B0EE7" w:rsidRPr="005B5402" w:rsidRDefault="009B0EE7" w:rsidP="009B0EE7">
      <w:pPr>
        <w:widowControl w:val="0"/>
        <w:tabs>
          <w:tab w:val="left" w:pos="9355"/>
        </w:tabs>
        <w:spacing w:after="0"/>
        <w:ind w:left="-142" w:right="-143"/>
        <w:rPr>
          <w:rFonts w:ascii="Times New Roman" w:hAnsi="Times New Roman"/>
          <w:spacing w:val="2"/>
          <w:sz w:val="24"/>
          <w:szCs w:val="24"/>
          <w:lang w:eastAsia="en-US"/>
        </w:rPr>
      </w:pPr>
    </w:p>
    <w:p w:rsidR="009B0EE7" w:rsidRPr="005B5402" w:rsidRDefault="009B0EE7" w:rsidP="00522439">
      <w:pPr>
        <w:widowControl w:val="0"/>
        <w:numPr>
          <w:ilvl w:val="0"/>
          <w:numId w:val="14"/>
        </w:numPr>
        <w:spacing w:after="0"/>
        <w:ind w:left="-567" w:right="2800" w:firstLine="0"/>
        <w:rPr>
          <w:rFonts w:ascii="Times New Roman" w:hAnsi="Times New Roman"/>
          <w:spacing w:val="2"/>
          <w:sz w:val="24"/>
          <w:szCs w:val="24"/>
          <w:lang w:eastAsia="en-US"/>
        </w:rPr>
      </w:pPr>
      <w:r w:rsidRPr="005B5402">
        <w:rPr>
          <w:rFonts w:ascii="Times New Roman" w:hAnsi="Times New Roman"/>
          <w:spacing w:val="2"/>
          <w:sz w:val="24"/>
          <w:szCs w:val="24"/>
          <w:lang w:eastAsia="en-US"/>
        </w:rPr>
        <w:t>студенческое самоуправление:</w:t>
      </w:r>
    </w:p>
    <w:p w:rsidR="009B0EE7" w:rsidRPr="005B5402" w:rsidRDefault="009B0EE7" w:rsidP="009B0EE7">
      <w:pPr>
        <w:widowControl w:val="0"/>
        <w:spacing w:after="0"/>
        <w:ind w:left="-567"/>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работа студенческого совета, проведение анкетирования и опросов обучающихся по выявлению удовлетворенностью качеством производственного  обучения и условиями практического обучения</w:t>
      </w:r>
    </w:p>
    <w:p w:rsidR="009B0EE7" w:rsidRPr="005B5402" w:rsidRDefault="009B0EE7" w:rsidP="009B0EE7">
      <w:pPr>
        <w:widowControl w:val="0"/>
        <w:spacing w:after="0"/>
        <w:ind w:left="-567"/>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участие студентов в разработке и обсуждении локальных нормативных актов, касающихся процесса обучения;</w:t>
      </w:r>
    </w:p>
    <w:p w:rsidR="009B0EE7" w:rsidRPr="005B5402" w:rsidRDefault="009B0EE7" w:rsidP="00522439">
      <w:pPr>
        <w:widowControl w:val="0"/>
        <w:numPr>
          <w:ilvl w:val="0"/>
          <w:numId w:val="14"/>
        </w:numPr>
        <w:spacing w:after="0"/>
        <w:ind w:left="-567" w:firstLine="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редакционного совета обучающихся, освещение в студенческих средствах массовой информации обучающихся, имеющих достижения в профессиональном  обучении и др.;</w:t>
      </w:r>
    </w:p>
    <w:p w:rsidR="009B0EE7" w:rsidRPr="005B5402" w:rsidRDefault="009B0EE7" w:rsidP="00522439">
      <w:pPr>
        <w:widowControl w:val="0"/>
        <w:numPr>
          <w:ilvl w:val="0"/>
          <w:numId w:val="14"/>
        </w:numPr>
        <w:spacing w:after="0"/>
        <w:ind w:left="-567" w:firstLine="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с родителями (законными представителями) несовершеннолетних обучающихся:</w:t>
      </w:r>
    </w:p>
    <w:p w:rsidR="009B0EE7" w:rsidRPr="005B5402" w:rsidRDefault="009B0EE7" w:rsidP="009B0EE7">
      <w:pPr>
        <w:widowControl w:val="0"/>
        <w:spacing w:after="0"/>
        <w:ind w:left="-567"/>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родительские собрания, посвященные вопросам организации  практического обучения и результатов освоения обучающимися образовательной программы;</w:t>
      </w:r>
    </w:p>
    <w:p w:rsidR="009B0EE7" w:rsidRPr="005B5402" w:rsidRDefault="009B0EE7" w:rsidP="009B0EE7">
      <w:pPr>
        <w:widowControl w:val="0"/>
        <w:spacing w:after="0"/>
        <w:ind w:left="-567"/>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проведение опросов и анкетирования родителей по выявлению удовлетворенностью условиями образовательного процесса;</w:t>
      </w:r>
    </w:p>
    <w:p w:rsidR="009B0EE7" w:rsidRPr="005B5402" w:rsidRDefault="009B0EE7" w:rsidP="00522439">
      <w:pPr>
        <w:widowControl w:val="0"/>
        <w:numPr>
          <w:ilvl w:val="0"/>
          <w:numId w:val="15"/>
        </w:numPr>
        <w:spacing w:after="0"/>
        <w:ind w:left="-567" w:firstLine="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с преподавателями и мастерами производственного обучения: взаимодействие куратора учебной группы с преподавателями, мастерами производственного обучения, работающими в учебной группе, по вопросам успешности освоения обучающимися образовательной программы;</w:t>
      </w:r>
    </w:p>
    <w:p w:rsidR="009B0EE7" w:rsidRPr="005B5402" w:rsidRDefault="009B0EE7" w:rsidP="00522439">
      <w:pPr>
        <w:widowControl w:val="0"/>
        <w:numPr>
          <w:ilvl w:val="0"/>
          <w:numId w:val="15"/>
        </w:numPr>
        <w:spacing w:after="0"/>
        <w:ind w:left="-567" w:right="20" w:firstLine="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совместное обсуждение вопросов повышения качества обучения на педагогическом совете, цикловых комиссиях;</w:t>
      </w:r>
    </w:p>
    <w:p w:rsidR="009B0EE7" w:rsidRPr="005B5402" w:rsidRDefault="009B0EE7" w:rsidP="00522439">
      <w:pPr>
        <w:widowControl w:val="0"/>
        <w:numPr>
          <w:ilvl w:val="0"/>
          <w:numId w:val="15"/>
        </w:numPr>
        <w:spacing w:after="0"/>
        <w:ind w:left="-567" w:firstLine="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взаимодействие руководящих и педагогических работников:</w:t>
      </w:r>
    </w:p>
    <w:p w:rsidR="009B0EE7" w:rsidRPr="005B5402" w:rsidRDefault="009B0EE7" w:rsidP="009B0EE7">
      <w:pPr>
        <w:widowControl w:val="0"/>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контроль руководящими работниками образовательной организации выполнения расписания учебных занятий, промежуточной и государственной итоговой аттестации; </w:t>
      </w:r>
    </w:p>
    <w:p w:rsidR="009B0EE7" w:rsidRPr="005B5402" w:rsidRDefault="009B0EE7" w:rsidP="009B0EE7">
      <w:pPr>
        <w:widowControl w:val="0"/>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контроль правильности и своевременности заполнения учебной документации;</w:t>
      </w:r>
    </w:p>
    <w:p w:rsidR="009B0EE7" w:rsidRPr="005B5402" w:rsidRDefault="009B0EE7" w:rsidP="009B0EE7">
      <w:pPr>
        <w:widowControl w:val="0"/>
        <w:spacing w:after="0"/>
        <w:ind w:left="-567" w:right="-1"/>
        <w:rPr>
          <w:rFonts w:ascii="Times New Roman" w:hAnsi="Times New Roman"/>
          <w:spacing w:val="2"/>
          <w:sz w:val="24"/>
          <w:szCs w:val="24"/>
          <w:lang w:eastAsia="en-US"/>
        </w:rPr>
      </w:pPr>
      <w:r w:rsidRPr="005B5402">
        <w:rPr>
          <w:rFonts w:ascii="Times New Roman" w:hAnsi="Times New Roman"/>
          <w:spacing w:val="2"/>
          <w:sz w:val="24"/>
          <w:szCs w:val="24"/>
          <w:lang w:eastAsia="en-US"/>
        </w:rPr>
        <w:t>-  посещение учебных занятий, зачетов экзаменов с целью контроля качества усвоения обучающимися образовательной программы</w:t>
      </w:r>
    </w:p>
    <w:p w:rsidR="009B0EE7" w:rsidRPr="005B5402" w:rsidRDefault="009B0EE7" w:rsidP="009B0EE7">
      <w:pPr>
        <w:widowControl w:val="0"/>
        <w:spacing w:after="0"/>
        <w:ind w:left="-142" w:right="-1" w:firstLine="720"/>
        <w:rPr>
          <w:rFonts w:ascii="Times New Roman" w:eastAsia="Calibri" w:hAnsi="Times New Roman"/>
          <w:sz w:val="24"/>
          <w:szCs w:val="24"/>
          <w:u w:val="single"/>
          <w:lang w:eastAsia="en-US"/>
        </w:rPr>
      </w:pPr>
    </w:p>
    <w:p w:rsidR="009B0EE7" w:rsidRPr="005B5402" w:rsidRDefault="009B0EE7" w:rsidP="009B0EE7">
      <w:pPr>
        <w:widowControl w:val="0"/>
        <w:spacing w:after="0"/>
        <w:ind w:left="-142" w:firstLine="560"/>
        <w:jc w:val="center"/>
        <w:outlineLvl w:val="1"/>
        <w:rPr>
          <w:rFonts w:ascii="Times New Roman" w:hAnsi="Times New Roman"/>
          <w:b/>
          <w:i/>
          <w:spacing w:val="2"/>
          <w:sz w:val="24"/>
          <w:szCs w:val="24"/>
          <w:lang w:eastAsia="en-US"/>
        </w:rPr>
      </w:pPr>
      <w:bookmarkStart w:id="9" w:name="bookmark9"/>
      <w:r w:rsidRPr="005B5402">
        <w:rPr>
          <w:rFonts w:ascii="Times New Roman" w:hAnsi="Times New Roman"/>
          <w:b/>
          <w:i/>
          <w:spacing w:val="2"/>
          <w:sz w:val="24"/>
          <w:szCs w:val="24"/>
          <w:lang w:eastAsia="en-US"/>
        </w:rPr>
        <w:t>Модуль 6 «Студенческое самоуправление»</w:t>
      </w:r>
      <w:bookmarkEnd w:id="9"/>
    </w:p>
    <w:p w:rsidR="009B0EE7" w:rsidRPr="005B5402" w:rsidRDefault="009B0EE7" w:rsidP="009B0EE7">
      <w:pPr>
        <w:widowControl w:val="0"/>
        <w:spacing w:after="0"/>
        <w:ind w:left="-142" w:firstLine="560"/>
        <w:jc w:val="both"/>
        <w:outlineLvl w:val="1"/>
        <w:rPr>
          <w:rFonts w:ascii="Times New Roman" w:hAnsi="Times New Roman"/>
          <w:b/>
          <w:i/>
          <w:spacing w:val="2"/>
          <w:sz w:val="24"/>
          <w:szCs w:val="24"/>
          <w:lang w:eastAsia="en-US"/>
        </w:rPr>
      </w:pPr>
    </w:p>
    <w:p w:rsidR="009B0EE7" w:rsidRPr="00125BA7" w:rsidRDefault="009B0EE7" w:rsidP="009B0EE7">
      <w:pPr>
        <w:widowControl w:val="0"/>
        <w:tabs>
          <w:tab w:val="right" w:pos="3599"/>
          <w:tab w:val="left" w:pos="3767"/>
        </w:tabs>
        <w:spacing w:after="0"/>
        <w:ind w:left="-567"/>
        <w:jc w:val="both"/>
        <w:rPr>
          <w:rFonts w:ascii="Times New Roman" w:hAnsi="Times New Roman"/>
          <w:spacing w:val="2"/>
          <w:sz w:val="24"/>
          <w:szCs w:val="24"/>
          <w:lang w:eastAsia="en-US"/>
        </w:rPr>
      </w:pPr>
      <w:r w:rsidRPr="005B5402">
        <w:rPr>
          <w:rFonts w:ascii="Times New Roman" w:hAnsi="Times New Roman"/>
          <w:iCs/>
          <w:color w:val="000000"/>
          <w:spacing w:val="3"/>
          <w:sz w:val="24"/>
          <w:szCs w:val="24"/>
          <w:u w:val="single"/>
          <w:shd w:val="clear" w:color="auto" w:fill="FFFFFF"/>
          <w:lang w:bidi="ru-RU"/>
        </w:rPr>
        <w:t>Цель модуля</w:t>
      </w:r>
      <w:r w:rsidRPr="005B5402">
        <w:rPr>
          <w:rFonts w:ascii="Times New Roman" w:hAnsi="Times New Roman"/>
          <w:i/>
          <w:iCs/>
          <w:color w:val="000000"/>
          <w:spacing w:val="3"/>
          <w:sz w:val="24"/>
          <w:szCs w:val="24"/>
          <w:u w:val="single"/>
          <w:shd w:val="clear" w:color="auto" w:fill="FFFFFF"/>
          <w:lang w:bidi="ru-RU"/>
        </w:rPr>
        <w:t>:</w:t>
      </w:r>
      <w:r>
        <w:rPr>
          <w:rFonts w:ascii="Times New Roman" w:hAnsi="Times New Roman"/>
          <w:i/>
          <w:iCs/>
          <w:color w:val="000000"/>
          <w:spacing w:val="3"/>
          <w:sz w:val="24"/>
          <w:szCs w:val="24"/>
          <w:u w:val="single"/>
          <w:shd w:val="clear" w:color="auto" w:fill="FFFFFF"/>
          <w:lang w:bidi="ru-RU"/>
        </w:rPr>
        <w:t xml:space="preserve"> </w:t>
      </w:r>
      <w:r w:rsidRPr="005B5402">
        <w:rPr>
          <w:rFonts w:ascii="Times New Roman" w:hAnsi="Times New Roman"/>
          <w:spacing w:val="2"/>
          <w:sz w:val="24"/>
          <w:szCs w:val="24"/>
          <w:lang w:eastAsia="en-US"/>
        </w:rPr>
        <w:t>создание</w:t>
      </w:r>
      <w:r w:rsidRPr="005B5402">
        <w:rPr>
          <w:rFonts w:ascii="Times New Roman" w:hAnsi="Times New Roman"/>
          <w:spacing w:val="2"/>
          <w:sz w:val="24"/>
          <w:szCs w:val="24"/>
          <w:lang w:eastAsia="en-US"/>
        </w:rPr>
        <w:tab/>
      </w:r>
      <w:r>
        <w:rPr>
          <w:rFonts w:ascii="Times New Roman" w:hAnsi="Times New Roman"/>
          <w:spacing w:val="2"/>
          <w:sz w:val="24"/>
          <w:szCs w:val="24"/>
          <w:lang w:eastAsia="en-US"/>
        </w:rPr>
        <w:t xml:space="preserve"> </w:t>
      </w:r>
      <w:r w:rsidRPr="005B5402">
        <w:rPr>
          <w:rFonts w:ascii="Times New Roman" w:hAnsi="Times New Roman"/>
          <w:spacing w:val="2"/>
          <w:sz w:val="24"/>
          <w:szCs w:val="24"/>
          <w:lang w:eastAsia="en-US"/>
        </w:rPr>
        <w:t>условий для включения обучающихся в социально</w:t>
      </w:r>
      <w:r w:rsidRPr="005B5402">
        <w:rPr>
          <w:rFonts w:ascii="Times New Roman" w:hAnsi="Times New Roman"/>
          <w:spacing w:val="2"/>
          <w:sz w:val="24"/>
          <w:szCs w:val="24"/>
          <w:lang w:eastAsia="en-US"/>
        </w:rPr>
        <w:softHyphen/>
        <w:t xml:space="preserve"> востребованную деятельность для овладения необходимым в ре</w:t>
      </w:r>
      <w:r>
        <w:rPr>
          <w:rFonts w:ascii="Times New Roman" w:hAnsi="Times New Roman"/>
          <w:spacing w:val="2"/>
          <w:sz w:val="24"/>
          <w:szCs w:val="24"/>
          <w:lang w:eastAsia="en-US"/>
        </w:rPr>
        <w:t>альной жизни социальным опытом.</w:t>
      </w:r>
    </w:p>
    <w:p w:rsidR="009B0EE7" w:rsidRPr="005B5402" w:rsidRDefault="009B0EE7" w:rsidP="009B0EE7">
      <w:pPr>
        <w:spacing w:after="0"/>
        <w:ind w:left="-567"/>
        <w:rPr>
          <w:rFonts w:ascii="Times New Roman" w:eastAsia="Calibri" w:hAnsi="Times New Roman"/>
          <w:sz w:val="24"/>
          <w:szCs w:val="24"/>
          <w:lang w:eastAsia="en-US"/>
        </w:rPr>
      </w:pPr>
      <w:r w:rsidRPr="005B5402">
        <w:rPr>
          <w:rFonts w:ascii="Times New Roman" w:eastAsia="Calibri" w:hAnsi="Times New Roman"/>
          <w:color w:val="000000"/>
          <w:spacing w:val="3"/>
          <w:sz w:val="24"/>
          <w:szCs w:val="24"/>
          <w:u w:val="single"/>
          <w:lang w:bidi="ru-RU"/>
        </w:rPr>
        <w:t>Задачи модуля:</w:t>
      </w:r>
    </w:p>
    <w:p w:rsidR="009B0EE7" w:rsidRPr="005B5402" w:rsidRDefault="009B0EE7" w:rsidP="00522439">
      <w:pPr>
        <w:widowControl w:val="0"/>
        <w:numPr>
          <w:ilvl w:val="0"/>
          <w:numId w:val="5"/>
        </w:numPr>
        <w:spacing w:after="0"/>
        <w:ind w:left="-567" w:right="20" w:firstLine="5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обеспечение реальной возможности участия обучающихся в прогнозировании, планировании, организации, исполнении и анализе учебно</w:t>
      </w:r>
      <w:r w:rsidRPr="005B5402">
        <w:rPr>
          <w:rFonts w:ascii="Times New Roman" w:hAnsi="Times New Roman"/>
          <w:spacing w:val="2"/>
          <w:sz w:val="24"/>
          <w:szCs w:val="24"/>
          <w:lang w:eastAsia="en-US"/>
        </w:rPr>
        <w:softHyphen/>
        <w:t>-воспитательного процесса;</w:t>
      </w:r>
    </w:p>
    <w:p w:rsidR="009B0EE7" w:rsidRPr="005B5402" w:rsidRDefault="009B0EE7" w:rsidP="00522439">
      <w:pPr>
        <w:widowControl w:val="0"/>
        <w:numPr>
          <w:ilvl w:val="0"/>
          <w:numId w:val="5"/>
        </w:numPr>
        <w:spacing w:after="0"/>
        <w:ind w:left="-567" w:right="20" w:firstLine="5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у обучающихся потребности и готовности совершенствовать свою личность, обогащать духовный мир, развивать самостоятельное мышление и самосознание;</w:t>
      </w:r>
    </w:p>
    <w:p w:rsidR="009B0EE7" w:rsidRPr="005B5402" w:rsidRDefault="009B0EE7" w:rsidP="00522439">
      <w:pPr>
        <w:widowControl w:val="0"/>
        <w:numPr>
          <w:ilvl w:val="0"/>
          <w:numId w:val="5"/>
        </w:numPr>
        <w:spacing w:after="0"/>
        <w:ind w:left="-567" w:right="20" w:firstLine="5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формирование положительного отношения к общечеловеческим ценностям, нормам коллективной жизни, законам государства; гражданской и социальной ответственности за самого себя, свою семью, окружающих людей, общество и государство;</w:t>
      </w:r>
    </w:p>
    <w:p w:rsidR="009B0EE7" w:rsidRPr="005B5402" w:rsidRDefault="009B0EE7" w:rsidP="00522439">
      <w:pPr>
        <w:widowControl w:val="0"/>
        <w:numPr>
          <w:ilvl w:val="0"/>
          <w:numId w:val="5"/>
        </w:numPr>
        <w:tabs>
          <w:tab w:val="left" w:pos="438"/>
        </w:tabs>
        <w:spacing w:after="0"/>
        <w:ind w:left="-567" w:right="20" w:firstLine="5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формирование демократической культуры, необходимой для саморазвития и</w:t>
      </w:r>
      <w:r w:rsidRPr="005B5402">
        <w:rPr>
          <w:rFonts w:ascii="Times New Roman" w:hAnsi="Times New Roman"/>
          <w:spacing w:val="2"/>
          <w:sz w:val="24"/>
          <w:szCs w:val="24"/>
          <w:lang w:eastAsia="en-US"/>
        </w:rPr>
        <w:tab/>
        <w:t>самосовершенствования в правовом государстве</w:t>
      </w:r>
    </w:p>
    <w:p w:rsidR="009B0EE7" w:rsidRPr="005B5402" w:rsidRDefault="009B0EE7" w:rsidP="00522439">
      <w:pPr>
        <w:widowControl w:val="0"/>
        <w:numPr>
          <w:ilvl w:val="0"/>
          <w:numId w:val="5"/>
        </w:numPr>
        <w:tabs>
          <w:tab w:val="left" w:pos="438"/>
        </w:tabs>
        <w:spacing w:after="0"/>
        <w:ind w:left="-567" w:right="20" w:firstLine="5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обучение навыкам самоуправления, свободного выбора и ответственности;</w:t>
      </w:r>
    </w:p>
    <w:p w:rsidR="009B0EE7" w:rsidRPr="005B5402" w:rsidRDefault="009B0EE7" w:rsidP="00522439">
      <w:pPr>
        <w:widowControl w:val="0"/>
        <w:numPr>
          <w:ilvl w:val="0"/>
          <w:numId w:val="5"/>
        </w:numPr>
        <w:spacing w:after="0"/>
        <w:ind w:left="-567" w:right="20" w:firstLine="56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организация и проведение студенческих общественных мероприятий: конференций, выставок, презентаций, конкурсов, фестивалей, семинаров и др.</w:t>
      </w:r>
    </w:p>
    <w:p w:rsidR="009B0EE7" w:rsidRPr="005B5402" w:rsidRDefault="009B0EE7" w:rsidP="009B0EE7">
      <w:pPr>
        <w:widowControl w:val="0"/>
        <w:spacing w:after="0"/>
        <w:ind w:left="-567" w:right="20"/>
        <w:jc w:val="both"/>
        <w:rPr>
          <w:rFonts w:ascii="Times New Roman" w:hAnsi="Times New Roman"/>
          <w:spacing w:val="2"/>
          <w:sz w:val="24"/>
          <w:szCs w:val="24"/>
          <w:lang w:eastAsia="en-US"/>
        </w:rPr>
      </w:pPr>
    </w:p>
    <w:p w:rsidR="009B0EE7" w:rsidRDefault="009B0EE7" w:rsidP="009B0EE7">
      <w:pPr>
        <w:spacing w:after="0"/>
        <w:ind w:left="-142" w:right="20" w:firstLine="580"/>
        <w:jc w:val="both"/>
        <w:rPr>
          <w:rFonts w:ascii="Times New Roman" w:eastAsia="Calibri" w:hAnsi="Times New Roman"/>
          <w:b/>
          <w:color w:val="000000"/>
          <w:spacing w:val="3"/>
          <w:sz w:val="24"/>
          <w:szCs w:val="24"/>
          <w:u w:val="single"/>
          <w:lang w:bidi="ru-RU"/>
        </w:rPr>
      </w:pPr>
      <w:r w:rsidRPr="00125BA7">
        <w:rPr>
          <w:rFonts w:ascii="Times New Roman" w:eastAsia="Calibri" w:hAnsi="Times New Roman"/>
          <w:b/>
          <w:color w:val="000000"/>
          <w:spacing w:val="3"/>
          <w:sz w:val="24"/>
          <w:szCs w:val="24"/>
          <w:u w:val="single"/>
          <w:lang w:bidi="ru-RU"/>
        </w:rPr>
        <w:t xml:space="preserve">Формируемые общие компетенции (ОК), предусмотренные ФГОС СПО </w:t>
      </w:r>
    </w:p>
    <w:p w:rsidR="009B0EE7" w:rsidRPr="005B5402" w:rsidRDefault="009B0EE7" w:rsidP="009B0EE7">
      <w:pPr>
        <w:spacing w:after="0"/>
        <w:ind w:left="-142" w:right="20" w:firstLine="580"/>
        <w:jc w:val="both"/>
        <w:rPr>
          <w:rFonts w:ascii="Times New Roman" w:eastAsia="Calibri" w:hAnsi="Times New Roman"/>
          <w:b/>
          <w:sz w:val="24"/>
          <w:szCs w:val="24"/>
          <w:lang w:eastAsia="en-US"/>
        </w:rPr>
      </w:pPr>
      <w:r w:rsidRPr="00125BA7">
        <w:rPr>
          <w:rFonts w:ascii="Times New Roman" w:eastAsia="Calibri" w:hAnsi="Times New Roman"/>
          <w:b/>
          <w:color w:val="000000"/>
          <w:spacing w:val="3"/>
          <w:sz w:val="24"/>
          <w:szCs w:val="24"/>
          <w:u w:val="single"/>
          <w:lang w:bidi="ru-RU"/>
        </w:rPr>
        <w:t>по</w:t>
      </w:r>
      <w:r>
        <w:rPr>
          <w:rFonts w:ascii="Times New Roman" w:eastAsia="Calibri" w:hAnsi="Times New Roman"/>
          <w:b/>
          <w:color w:val="000000"/>
          <w:spacing w:val="3"/>
          <w:sz w:val="24"/>
          <w:szCs w:val="24"/>
          <w:u w:val="single"/>
          <w:lang w:bidi="ru-RU"/>
        </w:rPr>
        <w:t xml:space="preserve"> профессии</w:t>
      </w:r>
      <w:r w:rsidRPr="005B5402">
        <w:rPr>
          <w:rFonts w:ascii="Times New Roman" w:eastAsia="Calibri" w:hAnsi="Times New Roman"/>
          <w:b/>
          <w:i/>
          <w:color w:val="000000"/>
          <w:spacing w:val="3"/>
          <w:sz w:val="24"/>
          <w:szCs w:val="24"/>
          <w:u w:val="single"/>
          <w:lang w:bidi="ru-RU"/>
        </w:rPr>
        <w:t>:</w:t>
      </w:r>
    </w:p>
    <w:p w:rsidR="009B0EE7" w:rsidRPr="005B5402" w:rsidRDefault="009B0EE7" w:rsidP="009B0EE7">
      <w:pPr>
        <w:widowControl w:val="0"/>
        <w:spacing w:after="0"/>
        <w:ind w:left="-142" w:right="20" w:firstLine="580"/>
        <w:jc w:val="both"/>
        <w:rPr>
          <w:rFonts w:ascii="Times New Roman" w:hAnsi="Times New Roman"/>
          <w:spacing w:val="2"/>
          <w:sz w:val="24"/>
          <w:szCs w:val="24"/>
          <w:lang w:eastAsia="en-US"/>
        </w:rPr>
      </w:pPr>
    </w:p>
    <w:p w:rsidR="009B0EE7" w:rsidRPr="007F2366" w:rsidRDefault="009B0EE7" w:rsidP="009B0EE7">
      <w:pPr>
        <w:spacing w:after="0"/>
        <w:ind w:left="-567"/>
        <w:rPr>
          <w:rFonts w:ascii="Times New Roman" w:hAnsi="Times New Roman"/>
          <w:spacing w:val="2"/>
          <w:sz w:val="24"/>
          <w:szCs w:val="24"/>
          <w:lang w:eastAsia="en-US"/>
        </w:rPr>
      </w:pPr>
      <w:r w:rsidRPr="007F2366">
        <w:rPr>
          <w:rFonts w:ascii="Times New Roman" w:hAnsi="Times New Roman"/>
          <w:spacing w:val="2"/>
          <w:sz w:val="24"/>
          <w:szCs w:val="24"/>
          <w:lang w:eastAsia="en-US"/>
        </w:rPr>
        <w:t xml:space="preserve">ОК </w:t>
      </w:r>
      <w:r>
        <w:rPr>
          <w:rFonts w:ascii="Times New Roman" w:hAnsi="Times New Roman"/>
          <w:spacing w:val="2"/>
          <w:sz w:val="24"/>
          <w:szCs w:val="24"/>
          <w:lang w:eastAsia="en-US"/>
        </w:rPr>
        <w:t>0</w:t>
      </w:r>
      <w:r w:rsidRPr="007F2366">
        <w:rPr>
          <w:rFonts w:ascii="Times New Roman" w:hAnsi="Times New Roman"/>
          <w:spacing w:val="2"/>
          <w:sz w:val="24"/>
          <w:szCs w:val="24"/>
          <w:lang w:eastAsia="en-US"/>
        </w:rPr>
        <w:t>1. Понимать сущность и социальную значимость будущей профессии, проявлять к ней устойчивый интерес.</w:t>
      </w:r>
    </w:p>
    <w:p w:rsidR="009B0EE7" w:rsidRPr="007F2366" w:rsidRDefault="009B0EE7" w:rsidP="009B0EE7">
      <w:pPr>
        <w:spacing w:after="0"/>
        <w:ind w:left="-567"/>
        <w:rPr>
          <w:rFonts w:ascii="Times New Roman" w:hAnsi="Times New Roman"/>
          <w:spacing w:val="2"/>
          <w:sz w:val="24"/>
          <w:szCs w:val="24"/>
          <w:lang w:eastAsia="en-US"/>
        </w:rPr>
      </w:pPr>
      <w:r w:rsidRPr="007F2366">
        <w:rPr>
          <w:rFonts w:ascii="Times New Roman" w:hAnsi="Times New Roman"/>
          <w:spacing w:val="2"/>
          <w:sz w:val="24"/>
          <w:szCs w:val="24"/>
          <w:lang w:eastAsia="en-US"/>
        </w:rPr>
        <w:t xml:space="preserve">ОК </w:t>
      </w:r>
      <w:r>
        <w:rPr>
          <w:rFonts w:ascii="Times New Roman" w:hAnsi="Times New Roman"/>
          <w:spacing w:val="2"/>
          <w:sz w:val="24"/>
          <w:szCs w:val="24"/>
          <w:lang w:eastAsia="en-US"/>
        </w:rPr>
        <w:t>0</w:t>
      </w:r>
      <w:r w:rsidRPr="007F2366">
        <w:rPr>
          <w:rFonts w:ascii="Times New Roman" w:hAnsi="Times New Roman"/>
          <w:spacing w:val="2"/>
          <w:sz w:val="24"/>
          <w:szCs w:val="24"/>
          <w:lang w:eastAsia="en-US"/>
        </w:rPr>
        <w:t>2. Организовывать собственную деятельность, исходя из цели и способов ее достижения, определенных руководителем.</w:t>
      </w:r>
    </w:p>
    <w:p w:rsidR="009B0EE7" w:rsidRPr="007F2366" w:rsidRDefault="009B0EE7" w:rsidP="009B0EE7">
      <w:pPr>
        <w:spacing w:after="0"/>
        <w:ind w:left="-567"/>
        <w:rPr>
          <w:rFonts w:ascii="Times New Roman" w:hAnsi="Times New Roman"/>
          <w:spacing w:val="2"/>
          <w:sz w:val="24"/>
          <w:szCs w:val="24"/>
          <w:lang w:eastAsia="en-US"/>
        </w:rPr>
      </w:pPr>
      <w:r w:rsidRPr="007F2366">
        <w:rPr>
          <w:rFonts w:ascii="Times New Roman" w:hAnsi="Times New Roman"/>
          <w:spacing w:val="2"/>
          <w:sz w:val="24"/>
          <w:szCs w:val="24"/>
          <w:lang w:eastAsia="en-US"/>
        </w:rPr>
        <w:t xml:space="preserve">ОК </w:t>
      </w:r>
      <w:r>
        <w:rPr>
          <w:rFonts w:ascii="Times New Roman" w:hAnsi="Times New Roman"/>
          <w:spacing w:val="2"/>
          <w:sz w:val="24"/>
          <w:szCs w:val="24"/>
          <w:lang w:eastAsia="en-US"/>
        </w:rPr>
        <w:t>0</w:t>
      </w:r>
      <w:r w:rsidRPr="007F2366">
        <w:rPr>
          <w:rFonts w:ascii="Times New Roman" w:hAnsi="Times New Roman"/>
          <w:spacing w:val="2"/>
          <w:sz w:val="24"/>
          <w:szCs w:val="24"/>
          <w:lang w:eastAsia="en-US"/>
        </w:rPr>
        <w:t>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9B0EE7" w:rsidRPr="007F2366" w:rsidRDefault="009B0EE7" w:rsidP="009B0EE7">
      <w:pPr>
        <w:spacing w:after="0"/>
        <w:ind w:left="-567"/>
        <w:rPr>
          <w:rFonts w:ascii="Times New Roman" w:hAnsi="Times New Roman"/>
          <w:spacing w:val="2"/>
          <w:sz w:val="24"/>
          <w:szCs w:val="24"/>
          <w:lang w:eastAsia="en-US"/>
        </w:rPr>
      </w:pPr>
      <w:r w:rsidRPr="007F2366">
        <w:rPr>
          <w:rFonts w:ascii="Times New Roman" w:hAnsi="Times New Roman"/>
          <w:spacing w:val="2"/>
          <w:sz w:val="24"/>
          <w:szCs w:val="24"/>
          <w:lang w:eastAsia="en-US"/>
        </w:rPr>
        <w:t xml:space="preserve">ОК </w:t>
      </w:r>
      <w:r>
        <w:rPr>
          <w:rFonts w:ascii="Times New Roman" w:hAnsi="Times New Roman"/>
          <w:spacing w:val="2"/>
          <w:sz w:val="24"/>
          <w:szCs w:val="24"/>
          <w:lang w:eastAsia="en-US"/>
        </w:rPr>
        <w:t>0</w:t>
      </w:r>
      <w:r w:rsidRPr="007F2366">
        <w:rPr>
          <w:rFonts w:ascii="Times New Roman" w:hAnsi="Times New Roman"/>
          <w:spacing w:val="2"/>
          <w:sz w:val="24"/>
          <w:szCs w:val="24"/>
          <w:lang w:eastAsia="en-US"/>
        </w:rPr>
        <w:t>4. Осуществлять поиск информации, необходимой для эффективного выполнения профессиональных задач.</w:t>
      </w:r>
    </w:p>
    <w:p w:rsidR="009B0EE7" w:rsidRPr="007F2366" w:rsidRDefault="009B0EE7" w:rsidP="009B0EE7">
      <w:pPr>
        <w:spacing w:after="0"/>
        <w:ind w:left="-567"/>
        <w:rPr>
          <w:rFonts w:ascii="Times New Roman" w:hAnsi="Times New Roman"/>
          <w:spacing w:val="2"/>
          <w:sz w:val="24"/>
          <w:szCs w:val="24"/>
          <w:lang w:eastAsia="en-US"/>
        </w:rPr>
      </w:pPr>
      <w:r w:rsidRPr="007F2366">
        <w:rPr>
          <w:rFonts w:ascii="Times New Roman" w:hAnsi="Times New Roman"/>
          <w:spacing w:val="2"/>
          <w:sz w:val="24"/>
          <w:szCs w:val="24"/>
          <w:lang w:eastAsia="en-US"/>
        </w:rPr>
        <w:t xml:space="preserve">ОК </w:t>
      </w:r>
      <w:r>
        <w:rPr>
          <w:rFonts w:ascii="Times New Roman" w:hAnsi="Times New Roman"/>
          <w:spacing w:val="2"/>
          <w:sz w:val="24"/>
          <w:szCs w:val="24"/>
          <w:lang w:eastAsia="en-US"/>
        </w:rPr>
        <w:t>0</w:t>
      </w:r>
      <w:r w:rsidRPr="007F2366">
        <w:rPr>
          <w:rFonts w:ascii="Times New Roman" w:hAnsi="Times New Roman"/>
          <w:spacing w:val="2"/>
          <w:sz w:val="24"/>
          <w:szCs w:val="24"/>
          <w:lang w:eastAsia="en-US"/>
        </w:rPr>
        <w:t>5. Использовать информационно-коммуникационные технологии в профессиональной деятельности.</w:t>
      </w:r>
    </w:p>
    <w:p w:rsidR="009B0EE7" w:rsidRPr="005B5402" w:rsidRDefault="009B0EE7" w:rsidP="009B0EE7">
      <w:pPr>
        <w:spacing w:after="0"/>
        <w:ind w:left="-567"/>
        <w:rPr>
          <w:rFonts w:ascii="Times New Roman" w:eastAsia="Calibri" w:hAnsi="Times New Roman"/>
          <w:color w:val="000000"/>
          <w:spacing w:val="3"/>
          <w:sz w:val="24"/>
          <w:szCs w:val="24"/>
          <w:u w:val="single"/>
          <w:lang w:bidi="ru-RU"/>
        </w:rPr>
      </w:pPr>
      <w:r w:rsidRPr="007F2366">
        <w:rPr>
          <w:rFonts w:ascii="Times New Roman" w:hAnsi="Times New Roman"/>
          <w:spacing w:val="2"/>
          <w:sz w:val="24"/>
          <w:szCs w:val="24"/>
          <w:lang w:eastAsia="en-US"/>
        </w:rPr>
        <w:t xml:space="preserve">ОК </w:t>
      </w:r>
      <w:r>
        <w:rPr>
          <w:rFonts w:ascii="Times New Roman" w:hAnsi="Times New Roman"/>
          <w:spacing w:val="2"/>
          <w:sz w:val="24"/>
          <w:szCs w:val="24"/>
          <w:lang w:eastAsia="en-US"/>
        </w:rPr>
        <w:t>0</w:t>
      </w:r>
      <w:r w:rsidRPr="007F2366">
        <w:rPr>
          <w:rFonts w:ascii="Times New Roman" w:hAnsi="Times New Roman"/>
          <w:spacing w:val="2"/>
          <w:sz w:val="24"/>
          <w:szCs w:val="24"/>
          <w:lang w:eastAsia="en-US"/>
        </w:rPr>
        <w:t>6. Работать в команде, эффективно общаться с коллегами, руководством, клиентами.</w:t>
      </w:r>
    </w:p>
    <w:p w:rsidR="009B0EE7" w:rsidRDefault="009B0EE7" w:rsidP="009B0EE7">
      <w:pPr>
        <w:spacing w:after="0"/>
        <w:ind w:left="-142"/>
        <w:rPr>
          <w:rFonts w:ascii="Times New Roman" w:eastAsia="Calibri" w:hAnsi="Times New Roman"/>
          <w:color w:val="000000"/>
          <w:spacing w:val="3"/>
          <w:sz w:val="24"/>
          <w:szCs w:val="24"/>
          <w:u w:val="single"/>
          <w:lang w:bidi="ru-RU"/>
        </w:rPr>
      </w:pPr>
    </w:p>
    <w:p w:rsidR="009B0EE7" w:rsidRPr="005B5402" w:rsidRDefault="009B0EE7" w:rsidP="009B0EE7">
      <w:pPr>
        <w:spacing w:after="0"/>
        <w:ind w:left="-142"/>
        <w:rPr>
          <w:rFonts w:ascii="Times New Roman" w:eastAsia="Calibri" w:hAnsi="Times New Roman"/>
          <w:color w:val="000000"/>
          <w:spacing w:val="3"/>
          <w:sz w:val="24"/>
          <w:szCs w:val="24"/>
          <w:u w:val="single"/>
          <w:lang w:bidi="ru-RU"/>
        </w:rPr>
      </w:pPr>
      <w:r w:rsidRPr="005B5402">
        <w:rPr>
          <w:rFonts w:ascii="Times New Roman" w:eastAsia="Calibri" w:hAnsi="Times New Roman"/>
          <w:color w:val="000000"/>
          <w:spacing w:val="3"/>
          <w:sz w:val="24"/>
          <w:szCs w:val="24"/>
          <w:u w:val="single"/>
          <w:lang w:bidi="ru-RU"/>
        </w:rPr>
        <w:t>Формы реализации модуля:</w:t>
      </w:r>
    </w:p>
    <w:p w:rsidR="009B0EE7" w:rsidRPr="005B5402" w:rsidRDefault="009B0EE7" w:rsidP="009B0EE7">
      <w:pPr>
        <w:spacing w:after="0"/>
        <w:ind w:left="-142"/>
        <w:rPr>
          <w:rFonts w:ascii="Times New Roman" w:eastAsia="Calibri" w:hAnsi="Times New Roman"/>
          <w:sz w:val="24"/>
          <w:szCs w:val="24"/>
          <w:lang w:eastAsia="en-US"/>
        </w:rPr>
      </w:pPr>
    </w:p>
    <w:tbl>
      <w:tblPr>
        <w:tblW w:w="0" w:type="auto"/>
        <w:tblLayout w:type="fixed"/>
        <w:tblCellMar>
          <w:left w:w="10" w:type="dxa"/>
          <w:right w:w="10" w:type="dxa"/>
        </w:tblCellMar>
        <w:tblLook w:val="04A0" w:firstRow="1" w:lastRow="0" w:firstColumn="1" w:lastColumn="0" w:noHBand="0" w:noVBand="1"/>
      </w:tblPr>
      <w:tblGrid>
        <w:gridCol w:w="436"/>
        <w:gridCol w:w="6941"/>
        <w:gridCol w:w="1992"/>
      </w:tblGrid>
      <w:tr w:rsidR="009B0EE7" w:rsidRPr="005B5402" w:rsidTr="00C158F9">
        <w:trPr>
          <w:trHeight w:hRule="exact" w:val="701"/>
        </w:trPr>
        <w:tc>
          <w:tcPr>
            <w:tcW w:w="436" w:type="dxa"/>
            <w:tcBorders>
              <w:top w:val="single" w:sz="4" w:space="0" w:color="auto"/>
              <w:left w:val="single" w:sz="4" w:space="0" w:color="auto"/>
            </w:tcBorders>
            <w:shd w:val="clear" w:color="auto" w:fill="FFFFFF"/>
            <w:vAlign w:val="bottom"/>
          </w:tcPr>
          <w:p w:rsidR="009B0EE7" w:rsidRPr="005B5402" w:rsidRDefault="009B0EE7" w:rsidP="00C158F9">
            <w:pPr>
              <w:widowControl w:val="0"/>
              <w:spacing w:after="60"/>
              <w:ind w:left="-142"/>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w:t>
            </w:r>
          </w:p>
          <w:p w:rsidR="009B0EE7" w:rsidRPr="005B5402" w:rsidRDefault="009B0EE7" w:rsidP="00C158F9">
            <w:pPr>
              <w:widowControl w:val="0"/>
              <w:spacing w:before="60" w:after="0"/>
              <w:ind w:left="-142"/>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п/п</w:t>
            </w:r>
          </w:p>
        </w:tc>
        <w:tc>
          <w:tcPr>
            <w:tcW w:w="6941" w:type="dxa"/>
            <w:tcBorders>
              <w:top w:val="single" w:sz="4" w:space="0" w:color="auto"/>
              <w:left w:val="single" w:sz="4" w:space="0" w:color="auto"/>
            </w:tcBorders>
            <w:shd w:val="clear" w:color="auto" w:fill="FFFFFF"/>
            <w:vAlign w:val="center"/>
          </w:tcPr>
          <w:p w:rsidR="009B0EE7" w:rsidRPr="005B5402" w:rsidRDefault="009B0EE7" w:rsidP="00C158F9">
            <w:pPr>
              <w:widowControl w:val="0"/>
              <w:spacing w:after="0"/>
              <w:ind w:left="-142"/>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Наименование мероприятия</w:t>
            </w:r>
          </w:p>
        </w:tc>
        <w:tc>
          <w:tcPr>
            <w:tcW w:w="1992" w:type="dxa"/>
            <w:tcBorders>
              <w:top w:val="single" w:sz="4" w:space="0" w:color="auto"/>
              <w:left w:val="single" w:sz="4" w:space="0" w:color="auto"/>
              <w:right w:val="single" w:sz="4" w:space="0" w:color="auto"/>
            </w:tcBorders>
            <w:shd w:val="clear" w:color="auto" w:fill="FFFFFF"/>
            <w:vAlign w:val="bottom"/>
          </w:tcPr>
          <w:p w:rsidR="009B0EE7" w:rsidRPr="005B5402" w:rsidRDefault="009B0EE7" w:rsidP="00C158F9">
            <w:pPr>
              <w:widowControl w:val="0"/>
              <w:spacing w:after="120"/>
              <w:ind w:left="-142"/>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Срок</w:t>
            </w:r>
          </w:p>
          <w:p w:rsidR="009B0EE7" w:rsidRPr="005B5402" w:rsidRDefault="009B0EE7" w:rsidP="00C158F9">
            <w:pPr>
              <w:widowControl w:val="0"/>
              <w:spacing w:before="120" w:after="0"/>
              <w:ind w:left="-142"/>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выполнения</w:t>
            </w:r>
          </w:p>
        </w:tc>
      </w:tr>
      <w:tr w:rsidR="009B0EE7" w:rsidRPr="005B5402" w:rsidTr="00C158F9">
        <w:trPr>
          <w:trHeight w:hRule="exact" w:val="1240"/>
        </w:trPr>
        <w:tc>
          <w:tcPr>
            <w:tcW w:w="436" w:type="dxa"/>
            <w:tcBorders>
              <w:top w:val="single" w:sz="4" w:space="0" w:color="auto"/>
              <w:left w:val="single" w:sz="4" w:space="0" w:color="auto"/>
            </w:tcBorders>
            <w:shd w:val="clear" w:color="auto" w:fill="FFFFFF"/>
            <w:vAlign w:val="center"/>
          </w:tcPr>
          <w:p w:rsidR="009B0EE7" w:rsidRPr="005B5402" w:rsidRDefault="009B0EE7" w:rsidP="00C158F9">
            <w:pPr>
              <w:widowControl w:val="0"/>
              <w:spacing w:after="0"/>
              <w:ind w:left="-142"/>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1</w:t>
            </w:r>
            <w:r>
              <w:rPr>
                <w:rFonts w:ascii="Times New Roman" w:hAnsi="Times New Roman"/>
                <w:color w:val="000000"/>
                <w:spacing w:val="2"/>
                <w:sz w:val="24"/>
                <w:szCs w:val="24"/>
                <w:shd w:val="clear" w:color="auto" w:fill="FFFFFF"/>
                <w:lang w:bidi="ru-RU"/>
              </w:rPr>
              <w:t>1</w:t>
            </w:r>
          </w:p>
        </w:tc>
        <w:tc>
          <w:tcPr>
            <w:tcW w:w="6941" w:type="dxa"/>
            <w:tcBorders>
              <w:top w:val="single" w:sz="4" w:space="0" w:color="auto"/>
              <w:left w:val="single" w:sz="4" w:space="0" w:color="auto"/>
            </w:tcBorders>
            <w:shd w:val="clear" w:color="auto" w:fill="FFFFFF"/>
          </w:tcPr>
          <w:p w:rsidR="009B0EE7" w:rsidRPr="005B5402" w:rsidRDefault="009B0EE7" w:rsidP="00C158F9">
            <w:pPr>
              <w:widowControl w:val="0"/>
              <w:spacing w:after="0"/>
              <w:ind w:left="131"/>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Формирование студенческого актив в учебных группах нового набора. Корректировка состава студенческих активов в группах старших курсов (2-</w:t>
            </w:r>
            <w:r w:rsidRPr="005B5402">
              <w:rPr>
                <w:rFonts w:ascii="Times New Roman" w:hAnsi="Times New Roman"/>
                <w:color w:val="000000"/>
                <w:spacing w:val="2"/>
                <w:sz w:val="24"/>
                <w:szCs w:val="24"/>
                <w:shd w:val="clear" w:color="auto" w:fill="FFFFFF"/>
                <w:lang w:bidi="ru-RU"/>
              </w:rPr>
              <w:softHyphen/>
              <w:t>4 курсы).</w:t>
            </w:r>
          </w:p>
        </w:tc>
        <w:tc>
          <w:tcPr>
            <w:tcW w:w="1992" w:type="dxa"/>
            <w:tcBorders>
              <w:top w:val="single" w:sz="4" w:space="0" w:color="auto"/>
              <w:left w:val="single" w:sz="4" w:space="0" w:color="auto"/>
              <w:right w:val="single" w:sz="4" w:space="0" w:color="auto"/>
            </w:tcBorders>
            <w:shd w:val="clear" w:color="auto" w:fill="FFFFFF"/>
          </w:tcPr>
          <w:p w:rsidR="009B0EE7" w:rsidRPr="005B5402" w:rsidRDefault="009B0EE7" w:rsidP="00C158F9">
            <w:pPr>
              <w:widowControl w:val="0"/>
              <w:spacing w:after="120"/>
              <w:ind w:left="-142"/>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течение</w:t>
            </w:r>
          </w:p>
          <w:p w:rsidR="009B0EE7" w:rsidRPr="005B5402" w:rsidRDefault="009B0EE7" w:rsidP="00C158F9">
            <w:pPr>
              <w:widowControl w:val="0"/>
              <w:spacing w:before="120" w:after="0"/>
              <w:ind w:left="-142"/>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сентября</w:t>
            </w:r>
          </w:p>
        </w:tc>
      </w:tr>
      <w:tr w:rsidR="009B0EE7" w:rsidRPr="005B5402" w:rsidTr="00C158F9">
        <w:trPr>
          <w:trHeight w:hRule="exact" w:val="988"/>
        </w:trPr>
        <w:tc>
          <w:tcPr>
            <w:tcW w:w="436" w:type="dxa"/>
            <w:tcBorders>
              <w:top w:val="single" w:sz="4" w:space="0" w:color="auto"/>
              <w:left w:val="single" w:sz="4" w:space="0" w:color="auto"/>
              <w:bottom w:val="single" w:sz="4" w:space="0" w:color="auto"/>
            </w:tcBorders>
            <w:shd w:val="clear" w:color="auto" w:fill="FFFFFF"/>
            <w:vAlign w:val="center"/>
          </w:tcPr>
          <w:p w:rsidR="009B0EE7" w:rsidRPr="005B5402" w:rsidRDefault="009B0EE7" w:rsidP="00C158F9">
            <w:pPr>
              <w:widowControl w:val="0"/>
              <w:spacing w:after="0"/>
              <w:ind w:left="-142"/>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2</w:t>
            </w:r>
            <w:r>
              <w:rPr>
                <w:rFonts w:ascii="Times New Roman" w:hAnsi="Times New Roman"/>
                <w:color w:val="000000"/>
                <w:spacing w:val="2"/>
                <w:sz w:val="24"/>
                <w:szCs w:val="24"/>
                <w:shd w:val="clear" w:color="auto" w:fill="FFFFFF"/>
                <w:lang w:bidi="ru-RU"/>
              </w:rPr>
              <w:t>2</w:t>
            </w:r>
          </w:p>
        </w:tc>
        <w:tc>
          <w:tcPr>
            <w:tcW w:w="6941" w:type="dxa"/>
            <w:tcBorders>
              <w:top w:val="single" w:sz="4" w:space="0" w:color="auto"/>
              <w:left w:val="single" w:sz="4" w:space="0" w:color="auto"/>
              <w:bottom w:val="single" w:sz="4" w:space="0" w:color="auto"/>
            </w:tcBorders>
            <w:shd w:val="clear" w:color="auto" w:fill="FFFFFF"/>
          </w:tcPr>
          <w:p w:rsidR="009B0EE7" w:rsidRPr="005B5402" w:rsidRDefault="009B0EE7" w:rsidP="00C158F9">
            <w:pPr>
              <w:widowControl w:val="0"/>
              <w:spacing w:after="0"/>
              <w:ind w:left="131"/>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Выборы членов студенческого совета (старосты группы). Выборы председателя и секретаря студенческого совета.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B0EE7" w:rsidRPr="005B5402" w:rsidRDefault="009B0EE7" w:rsidP="00C158F9">
            <w:pPr>
              <w:widowControl w:val="0"/>
              <w:spacing w:after="0"/>
              <w:ind w:left="-142"/>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сентябрь</w:t>
            </w:r>
          </w:p>
        </w:tc>
      </w:tr>
      <w:tr w:rsidR="009B0EE7" w:rsidRPr="005B5402" w:rsidTr="00C158F9">
        <w:trPr>
          <w:trHeight w:hRule="exact" w:val="1571"/>
        </w:trPr>
        <w:tc>
          <w:tcPr>
            <w:tcW w:w="436" w:type="dxa"/>
            <w:tcBorders>
              <w:top w:val="single" w:sz="4" w:space="0" w:color="auto"/>
              <w:left w:val="single" w:sz="4" w:space="0" w:color="auto"/>
              <w:bottom w:val="single" w:sz="4" w:space="0" w:color="auto"/>
            </w:tcBorders>
            <w:shd w:val="clear" w:color="auto" w:fill="FFFFFF"/>
            <w:vAlign w:val="center"/>
          </w:tcPr>
          <w:p w:rsidR="009B0EE7" w:rsidRPr="005B5402" w:rsidRDefault="009B0EE7" w:rsidP="00C158F9">
            <w:pPr>
              <w:widowControl w:val="0"/>
              <w:spacing w:after="0"/>
              <w:ind w:left="-150"/>
              <w:rPr>
                <w:rFonts w:ascii="Times New Roman" w:hAnsi="Times New Roman"/>
                <w:color w:val="000000"/>
                <w:spacing w:val="2"/>
                <w:sz w:val="24"/>
                <w:szCs w:val="24"/>
                <w:shd w:val="clear" w:color="auto" w:fill="FFFFFF"/>
                <w:lang w:bidi="ru-RU"/>
              </w:rPr>
            </w:pPr>
            <w:r>
              <w:rPr>
                <w:rFonts w:ascii="Times New Roman" w:hAnsi="Times New Roman"/>
                <w:color w:val="000000"/>
                <w:spacing w:val="2"/>
                <w:sz w:val="24"/>
                <w:szCs w:val="24"/>
                <w:shd w:val="clear" w:color="auto" w:fill="FFFFFF"/>
                <w:lang w:bidi="ru-RU"/>
              </w:rPr>
              <w:t>33</w:t>
            </w:r>
          </w:p>
          <w:p w:rsidR="009B0EE7" w:rsidRPr="005B5402" w:rsidRDefault="009B0EE7" w:rsidP="00C158F9">
            <w:pPr>
              <w:widowControl w:val="0"/>
              <w:spacing w:after="0"/>
              <w:ind w:left="-142"/>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3</w:t>
            </w:r>
          </w:p>
        </w:tc>
        <w:tc>
          <w:tcPr>
            <w:tcW w:w="6941" w:type="dxa"/>
            <w:tcBorders>
              <w:top w:val="single" w:sz="4" w:space="0" w:color="auto"/>
              <w:left w:val="single" w:sz="4" w:space="0" w:color="auto"/>
              <w:bottom w:val="single" w:sz="4" w:space="0" w:color="auto"/>
            </w:tcBorders>
            <w:shd w:val="clear" w:color="auto" w:fill="FFFFFF"/>
          </w:tcPr>
          <w:p w:rsidR="009B0EE7" w:rsidRPr="005B5402" w:rsidRDefault="009B0EE7" w:rsidP="00C158F9">
            <w:pPr>
              <w:widowControl w:val="0"/>
              <w:spacing w:after="0"/>
              <w:ind w:left="131"/>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Утверждение плана работы студенческого совета на новый учебный год. Ознакомление с общим планом работы колледжа на год (мероприятия) с целью посещения мероприятий и участия в них.</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B0EE7" w:rsidRPr="005B5402" w:rsidRDefault="009B0EE7" w:rsidP="00C158F9">
            <w:pPr>
              <w:widowControl w:val="0"/>
              <w:spacing w:after="0"/>
              <w:ind w:left="-142"/>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сентябрь</w:t>
            </w:r>
          </w:p>
        </w:tc>
      </w:tr>
      <w:tr w:rsidR="009B0EE7" w:rsidRPr="005B5402" w:rsidTr="00C158F9">
        <w:trPr>
          <w:trHeight w:hRule="exact" w:val="986"/>
        </w:trPr>
        <w:tc>
          <w:tcPr>
            <w:tcW w:w="436" w:type="dxa"/>
            <w:tcBorders>
              <w:top w:val="single" w:sz="4" w:space="0" w:color="auto"/>
              <w:left w:val="single" w:sz="4" w:space="0" w:color="auto"/>
              <w:bottom w:val="single" w:sz="4" w:space="0" w:color="auto"/>
            </w:tcBorders>
            <w:shd w:val="clear" w:color="auto" w:fill="FFFFFF"/>
          </w:tcPr>
          <w:p w:rsidR="009B0EE7" w:rsidRPr="005B5402" w:rsidRDefault="009B0EE7" w:rsidP="00C158F9">
            <w:pPr>
              <w:widowControl w:val="0"/>
              <w:spacing w:after="0"/>
              <w:ind w:left="-142"/>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4</w:t>
            </w:r>
          </w:p>
        </w:tc>
        <w:tc>
          <w:tcPr>
            <w:tcW w:w="6941" w:type="dxa"/>
            <w:tcBorders>
              <w:top w:val="single" w:sz="4" w:space="0" w:color="auto"/>
              <w:left w:val="single" w:sz="4" w:space="0" w:color="auto"/>
              <w:bottom w:val="single" w:sz="4" w:space="0" w:color="auto"/>
            </w:tcBorders>
            <w:shd w:val="clear" w:color="auto" w:fill="FFFFFF"/>
          </w:tcPr>
          <w:p w:rsidR="009B0EE7" w:rsidRPr="005B5402" w:rsidRDefault="009B0EE7" w:rsidP="00C158F9">
            <w:pPr>
              <w:widowControl w:val="0"/>
              <w:spacing w:after="0"/>
              <w:ind w:left="131"/>
              <w:jc w:val="both"/>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Учас</w:t>
            </w:r>
            <w:r>
              <w:rPr>
                <w:rFonts w:ascii="Times New Roman" w:hAnsi="Times New Roman"/>
                <w:color w:val="000000"/>
                <w:spacing w:val="2"/>
                <w:sz w:val="24"/>
                <w:szCs w:val="24"/>
                <w:shd w:val="clear" w:color="auto" w:fill="FFFFFF"/>
                <w:lang w:bidi="ru-RU"/>
              </w:rPr>
              <w:t xml:space="preserve">тие студентов в мероприятиях к </w:t>
            </w:r>
            <w:r w:rsidRPr="005B5402">
              <w:rPr>
                <w:rFonts w:ascii="Times New Roman" w:hAnsi="Times New Roman"/>
                <w:color w:val="000000"/>
                <w:spacing w:val="2"/>
                <w:sz w:val="24"/>
                <w:szCs w:val="24"/>
                <w:shd w:val="clear" w:color="auto" w:fill="FFFFFF"/>
                <w:lang w:bidi="ru-RU"/>
              </w:rPr>
              <w:t>Международному Дню учителя.</w:t>
            </w:r>
            <w:r>
              <w:rPr>
                <w:rFonts w:ascii="Times New Roman" w:hAnsi="Times New Roman"/>
                <w:color w:val="000000"/>
                <w:spacing w:val="2"/>
                <w:sz w:val="24"/>
                <w:szCs w:val="24"/>
                <w:shd w:val="clear" w:color="auto" w:fill="FFFFFF"/>
                <w:lang w:bidi="ru-RU"/>
              </w:rPr>
              <w:t xml:space="preserve"> Оформление фото и стенгазет</w:t>
            </w:r>
            <w:r w:rsidRPr="005B5402">
              <w:rPr>
                <w:rFonts w:ascii="Times New Roman" w:hAnsi="Times New Roman"/>
                <w:color w:val="000000"/>
                <w:spacing w:val="2"/>
                <w:sz w:val="24"/>
                <w:szCs w:val="24"/>
                <w:shd w:val="clear" w:color="auto" w:fill="FFFFFF"/>
                <w:lang w:bidi="ru-RU"/>
              </w:rPr>
              <w:t xml:space="preserve"> к</w:t>
            </w:r>
            <w:r>
              <w:rPr>
                <w:rFonts w:ascii="Times New Roman" w:hAnsi="Times New Roman"/>
                <w:color w:val="000000"/>
                <w:spacing w:val="2"/>
                <w:sz w:val="24"/>
                <w:szCs w:val="24"/>
                <w:shd w:val="clear" w:color="auto" w:fill="FFFFFF"/>
                <w:lang w:bidi="ru-RU"/>
              </w:rPr>
              <w:t>о</w:t>
            </w:r>
            <w:r w:rsidRPr="005B5402">
              <w:rPr>
                <w:rFonts w:ascii="Times New Roman" w:hAnsi="Times New Roman"/>
                <w:color w:val="000000"/>
                <w:spacing w:val="2"/>
                <w:sz w:val="24"/>
                <w:szCs w:val="24"/>
                <w:shd w:val="clear" w:color="auto" w:fill="FFFFFF"/>
                <w:lang w:bidi="ru-RU"/>
              </w:rPr>
              <w:t xml:space="preserve"> Дню учителя.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B0EE7" w:rsidRPr="005B5402" w:rsidRDefault="009B0EE7" w:rsidP="00C158F9">
            <w:pPr>
              <w:widowControl w:val="0"/>
              <w:spacing w:after="0"/>
              <w:ind w:left="-142"/>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сентябрь</w:t>
            </w:r>
          </w:p>
        </w:tc>
      </w:tr>
      <w:tr w:rsidR="009B0EE7" w:rsidRPr="005B5402" w:rsidTr="00C158F9">
        <w:trPr>
          <w:trHeight w:hRule="exact" w:val="1002"/>
        </w:trPr>
        <w:tc>
          <w:tcPr>
            <w:tcW w:w="436" w:type="dxa"/>
            <w:tcBorders>
              <w:top w:val="single" w:sz="4" w:space="0" w:color="auto"/>
              <w:left w:val="single" w:sz="4" w:space="0" w:color="auto"/>
              <w:bottom w:val="single" w:sz="4" w:space="0" w:color="auto"/>
            </w:tcBorders>
            <w:shd w:val="clear" w:color="auto" w:fill="FFFFFF"/>
          </w:tcPr>
          <w:p w:rsidR="009B0EE7" w:rsidRPr="005B5402" w:rsidRDefault="009B0EE7" w:rsidP="00C158F9">
            <w:pPr>
              <w:widowControl w:val="0"/>
              <w:spacing w:after="0"/>
              <w:ind w:left="-142"/>
              <w:jc w:val="center"/>
              <w:rPr>
                <w:rFonts w:ascii="Times New Roman" w:hAnsi="Times New Roman"/>
                <w:color w:val="000000"/>
                <w:spacing w:val="2"/>
                <w:sz w:val="24"/>
                <w:szCs w:val="24"/>
                <w:shd w:val="clear" w:color="auto" w:fill="FFFFFF"/>
                <w:lang w:bidi="ru-RU"/>
              </w:rPr>
            </w:pPr>
            <w:r>
              <w:rPr>
                <w:rFonts w:ascii="Times New Roman" w:hAnsi="Times New Roman"/>
                <w:color w:val="000000"/>
                <w:spacing w:val="2"/>
                <w:sz w:val="24"/>
                <w:szCs w:val="24"/>
                <w:shd w:val="clear" w:color="auto" w:fill="FFFFFF"/>
                <w:lang w:bidi="ru-RU"/>
              </w:rPr>
              <w:t>5</w:t>
            </w:r>
          </w:p>
        </w:tc>
        <w:tc>
          <w:tcPr>
            <w:tcW w:w="6941" w:type="dxa"/>
            <w:tcBorders>
              <w:top w:val="single" w:sz="4" w:space="0" w:color="auto"/>
              <w:left w:val="single" w:sz="4" w:space="0" w:color="auto"/>
              <w:bottom w:val="single" w:sz="4" w:space="0" w:color="auto"/>
            </w:tcBorders>
            <w:shd w:val="clear" w:color="auto" w:fill="FFFFFF"/>
          </w:tcPr>
          <w:p w:rsidR="009B0EE7" w:rsidRPr="005B5402" w:rsidRDefault="009B0EE7" w:rsidP="00C158F9">
            <w:pPr>
              <w:widowControl w:val="0"/>
              <w:spacing w:after="0"/>
              <w:ind w:left="131"/>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Организация и проведение мероприятий, посвященных Дню Победы, Дню защитника Отечества, дней воинской славы</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B0EE7" w:rsidRPr="005B5402" w:rsidRDefault="009B0EE7" w:rsidP="00C158F9">
            <w:pPr>
              <w:widowControl w:val="0"/>
              <w:spacing w:after="0"/>
              <w:ind w:left="-142"/>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февраль, апрель, май</w:t>
            </w:r>
          </w:p>
        </w:tc>
      </w:tr>
      <w:tr w:rsidR="009B0EE7" w:rsidRPr="005B5402" w:rsidTr="00C158F9">
        <w:trPr>
          <w:trHeight w:hRule="exact" w:val="562"/>
        </w:trPr>
        <w:tc>
          <w:tcPr>
            <w:tcW w:w="436" w:type="dxa"/>
            <w:tcBorders>
              <w:top w:val="single" w:sz="4" w:space="0" w:color="auto"/>
              <w:left w:val="single" w:sz="4" w:space="0" w:color="auto"/>
              <w:bottom w:val="single" w:sz="4" w:space="0" w:color="auto"/>
            </w:tcBorders>
            <w:shd w:val="clear" w:color="auto" w:fill="FFFFFF"/>
          </w:tcPr>
          <w:p w:rsidR="009B0EE7" w:rsidRPr="005B5402" w:rsidRDefault="009B0EE7" w:rsidP="00C158F9">
            <w:pPr>
              <w:widowControl w:val="0"/>
              <w:spacing w:after="0"/>
              <w:ind w:left="-142"/>
              <w:jc w:val="center"/>
              <w:rPr>
                <w:rFonts w:ascii="Times New Roman" w:hAnsi="Times New Roman"/>
                <w:color w:val="000000"/>
                <w:spacing w:val="2"/>
                <w:sz w:val="24"/>
                <w:szCs w:val="24"/>
                <w:shd w:val="clear" w:color="auto" w:fill="FFFFFF"/>
                <w:lang w:bidi="ru-RU"/>
              </w:rPr>
            </w:pPr>
            <w:r>
              <w:rPr>
                <w:rFonts w:ascii="Times New Roman" w:hAnsi="Times New Roman"/>
                <w:color w:val="000000"/>
                <w:spacing w:val="2"/>
                <w:sz w:val="24"/>
                <w:szCs w:val="24"/>
                <w:shd w:val="clear" w:color="auto" w:fill="FFFFFF"/>
                <w:lang w:bidi="ru-RU"/>
              </w:rPr>
              <w:t>6</w:t>
            </w:r>
          </w:p>
        </w:tc>
        <w:tc>
          <w:tcPr>
            <w:tcW w:w="6941" w:type="dxa"/>
            <w:tcBorders>
              <w:top w:val="single" w:sz="4" w:space="0" w:color="auto"/>
              <w:left w:val="single" w:sz="4" w:space="0" w:color="auto"/>
              <w:bottom w:val="single" w:sz="4" w:space="0" w:color="auto"/>
            </w:tcBorders>
            <w:shd w:val="clear" w:color="auto" w:fill="FFFFFF"/>
          </w:tcPr>
          <w:p w:rsidR="009B0EE7" w:rsidRPr="005B5402" w:rsidRDefault="009B0EE7" w:rsidP="00C158F9">
            <w:pPr>
              <w:widowControl w:val="0"/>
              <w:spacing w:after="0"/>
              <w:ind w:left="131"/>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Участие в субботниках по уборке территории колледжа.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B0EE7" w:rsidRPr="005B5402" w:rsidRDefault="009B0EE7" w:rsidP="00C158F9">
            <w:pPr>
              <w:widowControl w:val="0"/>
              <w:spacing w:after="0"/>
              <w:ind w:left="-142"/>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ежемесячно</w:t>
            </w:r>
          </w:p>
        </w:tc>
      </w:tr>
      <w:tr w:rsidR="009B0EE7" w:rsidRPr="005B5402" w:rsidTr="00C158F9">
        <w:trPr>
          <w:trHeight w:hRule="exact" w:val="1154"/>
        </w:trPr>
        <w:tc>
          <w:tcPr>
            <w:tcW w:w="436" w:type="dxa"/>
            <w:tcBorders>
              <w:top w:val="single" w:sz="4" w:space="0" w:color="auto"/>
              <w:left w:val="single" w:sz="4" w:space="0" w:color="auto"/>
              <w:bottom w:val="single" w:sz="4" w:space="0" w:color="auto"/>
            </w:tcBorders>
            <w:shd w:val="clear" w:color="auto" w:fill="FFFFFF"/>
          </w:tcPr>
          <w:p w:rsidR="009B0EE7" w:rsidRPr="005B5402" w:rsidRDefault="009B0EE7" w:rsidP="00C158F9">
            <w:pPr>
              <w:widowControl w:val="0"/>
              <w:spacing w:after="0"/>
              <w:ind w:left="-142"/>
              <w:jc w:val="center"/>
              <w:rPr>
                <w:rFonts w:ascii="Times New Roman" w:hAnsi="Times New Roman"/>
                <w:color w:val="000000"/>
                <w:spacing w:val="2"/>
                <w:sz w:val="24"/>
                <w:szCs w:val="24"/>
                <w:shd w:val="clear" w:color="auto" w:fill="FFFFFF"/>
                <w:lang w:bidi="ru-RU"/>
              </w:rPr>
            </w:pPr>
            <w:r>
              <w:rPr>
                <w:rFonts w:ascii="Times New Roman" w:hAnsi="Times New Roman"/>
                <w:color w:val="000000"/>
                <w:spacing w:val="2"/>
                <w:sz w:val="24"/>
                <w:szCs w:val="24"/>
                <w:shd w:val="clear" w:color="auto" w:fill="FFFFFF"/>
                <w:lang w:bidi="ru-RU"/>
              </w:rPr>
              <w:t>6</w:t>
            </w:r>
          </w:p>
        </w:tc>
        <w:tc>
          <w:tcPr>
            <w:tcW w:w="6941" w:type="dxa"/>
            <w:tcBorders>
              <w:top w:val="single" w:sz="4" w:space="0" w:color="auto"/>
              <w:left w:val="single" w:sz="4" w:space="0" w:color="auto"/>
              <w:bottom w:val="single" w:sz="4" w:space="0" w:color="auto"/>
            </w:tcBorders>
            <w:shd w:val="clear" w:color="auto" w:fill="FFFFFF"/>
          </w:tcPr>
          <w:p w:rsidR="009B0EE7" w:rsidRPr="005B5402" w:rsidRDefault="009B0EE7" w:rsidP="00C158F9">
            <w:pPr>
              <w:widowControl w:val="0"/>
              <w:spacing w:after="0"/>
              <w:ind w:left="131"/>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Участие представителей студенческого актива в работе совета профилактики правонарушений по пропускам учебных занятий и академических задолженностей.</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9B0EE7" w:rsidRPr="005B5402" w:rsidRDefault="009B0EE7" w:rsidP="00C158F9">
            <w:pPr>
              <w:widowControl w:val="0"/>
              <w:spacing w:after="0"/>
              <w:ind w:left="-142"/>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 течение всего периода</w:t>
            </w:r>
          </w:p>
        </w:tc>
      </w:tr>
      <w:tr w:rsidR="009B0EE7" w:rsidRPr="005B5402" w:rsidTr="00C158F9">
        <w:trPr>
          <w:trHeight w:hRule="exact" w:val="812"/>
        </w:trPr>
        <w:tc>
          <w:tcPr>
            <w:tcW w:w="436" w:type="dxa"/>
            <w:tcBorders>
              <w:top w:val="single" w:sz="4" w:space="0" w:color="auto"/>
              <w:left w:val="single" w:sz="4" w:space="0" w:color="auto"/>
              <w:bottom w:val="single" w:sz="4" w:space="0" w:color="auto"/>
            </w:tcBorders>
            <w:shd w:val="clear" w:color="auto" w:fill="FFFFFF"/>
          </w:tcPr>
          <w:p w:rsidR="009B0EE7" w:rsidRPr="005B5402" w:rsidRDefault="009B0EE7" w:rsidP="00C158F9">
            <w:pPr>
              <w:widowControl w:val="0"/>
              <w:spacing w:after="0"/>
              <w:ind w:left="-142"/>
              <w:jc w:val="center"/>
              <w:rPr>
                <w:rFonts w:ascii="Times New Roman" w:hAnsi="Times New Roman"/>
                <w:color w:val="000000"/>
                <w:spacing w:val="2"/>
                <w:sz w:val="24"/>
                <w:szCs w:val="24"/>
                <w:shd w:val="clear" w:color="auto" w:fill="FFFFFF"/>
                <w:lang w:bidi="ru-RU"/>
              </w:rPr>
            </w:pPr>
            <w:r>
              <w:rPr>
                <w:rFonts w:ascii="Times New Roman" w:hAnsi="Times New Roman"/>
                <w:color w:val="000000"/>
                <w:spacing w:val="2"/>
                <w:sz w:val="24"/>
                <w:szCs w:val="24"/>
                <w:shd w:val="clear" w:color="auto" w:fill="FFFFFF"/>
                <w:lang w:bidi="ru-RU"/>
              </w:rPr>
              <w:t>7</w:t>
            </w:r>
          </w:p>
        </w:tc>
        <w:tc>
          <w:tcPr>
            <w:tcW w:w="6941" w:type="dxa"/>
            <w:tcBorders>
              <w:top w:val="single" w:sz="4" w:space="0" w:color="auto"/>
              <w:left w:val="single" w:sz="4" w:space="0" w:color="auto"/>
              <w:bottom w:val="single" w:sz="4" w:space="0" w:color="auto"/>
            </w:tcBorders>
            <w:shd w:val="clear" w:color="auto" w:fill="FFFFFF"/>
          </w:tcPr>
          <w:p w:rsidR="009B0EE7" w:rsidRPr="005B5402" w:rsidRDefault="009B0EE7" w:rsidP="00C158F9">
            <w:pPr>
              <w:widowControl w:val="0"/>
              <w:spacing w:after="0"/>
              <w:ind w:left="131"/>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Проведения совместных заседаний студсовета с советом общежития.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B0EE7" w:rsidRPr="005B5402" w:rsidRDefault="009B0EE7" w:rsidP="00C158F9">
            <w:pPr>
              <w:widowControl w:val="0"/>
              <w:spacing w:after="0"/>
              <w:ind w:left="-142"/>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2 раза в семестр</w:t>
            </w:r>
          </w:p>
        </w:tc>
      </w:tr>
      <w:tr w:rsidR="009B0EE7" w:rsidRPr="005B5402" w:rsidTr="00C158F9">
        <w:trPr>
          <w:trHeight w:hRule="exact" w:val="1154"/>
        </w:trPr>
        <w:tc>
          <w:tcPr>
            <w:tcW w:w="436" w:type="dxa"/>
            <w:tcBorders>
              <w:top w:val="single" w:sz="4" w:space="0" w:color="auto"/>
              <w:left w:val="single" w:sz="4" w:space="0" w:color="auto"/>
              <w:bottom w:val="single" w:sz="4" w:space="0" w:color="auto"/>
            </w:tcBorders>
            <w:shd w:val="clear" w:color="auto" w:fill="FFFFFF"/>
          </w:tcPr>
          <w:p w:rsidR="009B0EE7" w:rsidRPr="005B5402" w:rsidRDefault="009B0EE7" w:rsidP="00C158F9">
            <w:pPr>
              <w:widowControl w:val="0"/>
              <w:spacing w:after="0"/>
              <w:ind w:left="-142"/>
              <w:jc w:val="center"/>
              <w:rPr>
                <w:rFonts w:ascii="Times New Roman" w:hAnsi="Times New Roman"/>
                <w:color w:val="000000"/>
                <w:spacing w:val="2"/>
                <w:sz w:val="24"/>
                <w:szCs w:val="24"/>
                <w:shd w:val="clear" w:color="auto" w:fill="FFFFFF"/>
                <w:lang w:bidi="ru-RU"/>
              </w:rPr>
            </w:pPr>
            <w:r>
              <w:rPr>
                <w:rFonts w:ascii="Times New Roman" w:hAnsi="Times New Roman"/>
                <w:color w:val="000000"/>
                <w:spacing w:val="2"/>
                <w:sz w:val="24"/>
                <w:szCs w:val="24"/>
                <w:shd w:val="clear" w:color="auto" w:fill="FFFFFF"/>
                <w:lang w:bidi="ru-RU"/>
              </w:rPr>
              <w:t>8</w:t>
            </w:r>
          </w:p>
        </w:tc>
        <w:tc>
          <w:tcPr>
            <w:tcW w:w="6941" w:type="dxa"/>
            <w:tcBorders>
              <w:top w:val="single" w:sz="4" w:space="0" w:color="auto"/>
              <w:left w:val="single" w:sz="4" w:space="0" w:color="auto"/>
              <w:bottom w:val="single" w:sz="4" w:space="0" w:color="auto"/>
            </w:tcBorders>
            <w:shd w:val="clear" w:color="auto" w:fill="FFFFFF"/>
          </w:tcPr>
          <w:p w:rsidR="009B0EE7" w:rsidRPr="005B5402" w:rsidRDefault="009B0EE7" w:rsidP="00C158F9">
            <w:pPr>
              <w:widowControl w:val="0"/>
              <w:spacing w:after="0"/>
              <w:ind w:left="131"/>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Участие в заседаниях стипендиальной комиссии колледжа по назначению государственных академических и социальных стипендий.</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B0EE7" w:rsidRPr="005B5402" w:rsidRDefault="009B0EE7" w:rsidP="00C158F9">
            <w:pPr>
              <w:widowControl w:val="0"/>
              <w:spacing w:after="0"/>
              <w:ind w:left="-142"/>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сентябрь</w:t>
            </w:r>
          </w:p>
          <w:p w:rsidR="009B0EE7" w:rsidRPr="005B5402" w:rsidRDefault="009B0EE7" w:rsidP="00C158F9">
            <w:pPr>
              <w:widowControl w:val="0"/>
              <w:spacing w:after="0"/>
              <w:ind w:left="-142"/>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январь</w:t>
            </w:r>
          </w:p>
          <w:p w:rsidR="009B0EE7" w:rsidRPr="005B5402" w:rsidRDefault="009B0EE7" w:rsidP="00C158F9">
            <w:pPr>
              <w:widowControl w:val="0"/>
              <w:spacing w:after="0"/>
              <w:ind w:left="-142"/>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июнь</w:t>
            </w:r>
          </w:p>
        </w:tc>
      </w:tr>
      <w:tr w:rsidR="009B0EE7" w:rsidRPr="005B5402" w:rsidTr="00C158F9">
        <w:trPr>
          <w:trHeight w:hRule="exact" w:val="557"/>
        </w:trPr>
        <w:tc>
          <w:tcPr>
            <w:tcW w:w="436" w:type="dxa"/>
            <w:tcBorders>
              <w:top w:val="single" w:sz="4" w:space="0" w:color="auto"/>
              <w:left w:val="single" w:sz="4" w:space="0" w:color="auto"/>
              <w:bottom w:val="single" w:sz="4" w:space="0" w:color="auto"/>
            </w:tcBorders>
            <w:shd w:val="clear" w:color="auto" w:fill="FFFFFF"/>
          </w:tcPr>
          <w:p w:rsidR="009B0EE7" w:rsidRPr="005B5402" w:rsidRDefault="009B0EE7" w:rsidP="00C158F9">
            <w:pPr>
              <w:widowControl w:val="0"/>
              <w:spacing w:after="0"/>
              <w:ind w:left="-142"/>
              <w:jc w:val="center"/>
              <w:rPr>
                <w:rFonts w:ascii="Times New Roman" w:hAnsi="Times New Roman"/>
                <w:color w:val="000000"/>
                <w:spacing w:val="2"/>
                <w:sz w:val="24"/>
                <w:szCs w:val="24"/>
                <w:shd w:val="clear" w:color="auto" w:fill="FFFFFF"/>
                <w:lang w:bidi="ru-RU"/>
              </w:rPr>
            </w:pPr>
            <w:r>
              <w:rPr>
                <w:rFonts w:ascii="Times New Roman" w:hAnsi="Times New Roman"/>
                <w:color w:val="000000"/>
                <w:spacing w:val="2"/>
                <w:sz w:val="24"/>
                <w:szCs w:val="24"/>
                <w:shd w:val="clear" w:color="auto" w:fill="FFFFFF"/>
                <w:lang w:bidi="ru-RU"/>
              </w:rPr>
              <w:t>9</w:t>
            </w:r>
          </w:p>
        </w:tc>
        <w:tc>
          <w:tcPr>
            <w:tcW w:w="6941" w:type="dxa"/>
            <w:tcBorders>
              <w:top w:val="single" w:sz="4" w:space="0" w:color="auto"/>
              <w:left w:val="single" w:sz="4" w:space="0" w:color="auto"/>
              <w:bottom w:val="single" w:sz="4" w:space="0" w:color="auto"/>
            </w:tcBorders>
            <w:shd w:val="clear" w:color="auto" w:fill="FFFFFF"/>
          </w:tcPr>
          <w:p w:rsidR="009B0EE7" w:rsidRPr="005B5402" w:rsidRDefault="009B0EE7" w:rsidP="00C158F9">
            <w:pPr>
              <w:widowControl w:val="0"/>
              <w:spacing w:after="0"/>
              <w:ind w:left="131"/>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Работа с активами групп.</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B0EE7" w:rsidRPr="005B5402" w:rsidRDefault="009B0EE7" w:rsidP="00C158F9">
            <w:pPr>
              <w:widowControl w:val="0"/>
              <w:spacing w:after="0"/>
              <w:ind w:left="-142"/>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 xml:space="preserve">       Постоянно</w:t>
            </w:r>
          </w:p>
        </w:tc>
      </w:tr>
      <w:tr w:rsidR="009B0EE7" w:rsidRPr="005B5402" w:rsidTr="00C158F9">
        <w:trPr>
          <w:trHeight w:hRule="exact" w:val="557"/>
        </w:trPr>
        <w:tc>
          <w:tcPr>
            <w:tcW w:w="436" w:type="dxa"/>
            <w:tcBorders>
              <w:top w:val="single" w:sz="4" w:space="0" w:color="auto"/>
              <w:left w:val="single" w:sz="4" w:space="0" w:color="auto"/>
              <w:bottom w:val="single" w:sz="4" w:space="0" w:color="auto"/>
            </w:tcBorders>
            <w:shd w:val="clear" w:color="auto" w:fill="FFFFFF"/>
          </w:tcPr>
          <w:p w:rsidR="009B0EE7" w:rsidRPr="005B5402" w:rsidRDefault="009B0EE7" w:rsidP="00C158F9">
            <w:pPr>
              <w:widowControl w:val="0"/>
              <w:spacing w:after="0"/>
              <w:ind w:left="-142"/>
              <w:jc w:val="center"/>
              <w:rPr>
                <w:rFonts w:ascii="Times New Roman" w:hAnsi="Times New Roman"/>
                <w:color w:val="000000"/>
                <w:spacing w:val="2"/>
                <w:sz w:val="24"/>
                <w:szCs w:val="24"/>
                <w:shd w:val="clear" w:color="auto" w:fill="FFFFFF"/>
                <w:lang w:bidi="ru-RU"/>
              </w:rPr>
            </w:pPr>
            <w:r>
              <w:rPr>
                <w:rFonts w:ascii="Times New Roman" w:hAnsi="Times New Roman"/>
                <w:color w:val="000000"/>
                <w:spacing w:val="2"/>
                <w:sz w:val="24"/>
                <w:szCs w:val="24"/>
                <w:shd w:val="clear" w:color="auto" w:fill="FFFFFF"/>
                <w:lang w:bidi="ru-RU"/>
              </w:rPr>
              <w:t>10</w:t>
            </w:r>
          </w:p>
        </w:tc>
        <w:tc>
          <w:tcPr>
            <w:tcW w:w="6941" w:type="dxa"/>
            <w:tcBorders>
              <w:top w:val="single" w:sz="4" w:space="0" w:color="auto"/>
              <w:left w:val="single" w:sz="4" w:space="0" w:color="auto"/>
              <w:bottom w:val="single" w:sz="4" w:space="0" w:color="auto"/>
            </w:tcBorders>
            <w:shd w:val="clear" w:color="auto" w:fill="FFFFFF"/>
          </w:tcPr>
          <w:p w:rsidR="009B0EE7" w:rsidRPr="005B5402" w:rsidRDefault="009B0EE7" w:rsidP="00C158F9">
            <w:pPr>
              <w:widowControl w:val="0"/>
              <w:spacing w:after="0"/>
              <w:ind w:left="131"/>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Организация и контроль ведения журналов посещаемости.</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9B0EE7" w:rsidRPr="005B5402" w:rsidRDefault="009B0EE7" w:rsidP="00C158F9">
            <w:pPr>
              <w:widowControl w:val="0"/>
              <w:spacing w:after="0"/>
              <w:ind w:left="-142"/>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 течение года</w:t>
            </w:r>
          </w:p>
        </w:tc>
      </w:tr>
      <w:tr w:rsidR="009B0EE7" w:rsidRPr="005B5402" w:rsidTr="00C158F9">
        <w:trPr>
          <w:trHeight w:hRule="exact" w:val="998"/>
        </w:trPr>
        <w:tc>
          <w:tcPr>
            <w:tcW w:w="436" w:type="dxa"/>
            <w:tcBorders>
              <w:top w:val="single" w:sz="4" w:space="0" w:color="auto"/>
              <w:left w:val="single" w:sz="4" w:space="0" w:color="auto"/>
              <w:bottom w:val="single" w:sz="4" w:space="0" w:color="auto"/>
            </w:tcBorders>
            <w:shd w:val="clear" w:color="auto" w:fill="FFFFFF"/>
          </w:tcPr>
          <w:p w:rsidR="009B0EE7" w:rsidRPr="005B5402" w:rsidRDefault="009B0EE7" w:rsidP="00C158F9">
            <w:pPr>
              <w:widowControl w:val="0"/>
              <w:spacing w:after="0"/>
              <w:ind w:left="-142"/>
              <w:jc w:val="center"/>
              <w:rPr>
                <w:rFonts w:ascii="Times New Roman" w:hAnsi="Times New Roman"/>
                <w:color w:val="000000"/>
                <w:spacing w:val="2"/>
                <w:sz w:val="24"/>
                <w:szCs w:val="24"/>
                <w:shd w:val="clear" w:color="auto" w:fill="FFFFFF"/>
                <w:lang w:bidi="ru-RU"/>
              </w:rPr>
            </w:pPr>
            <w:r>
              <w:rPr>
                <w:rFonts w:ascii="Times New Roman" w:hAnsi="Times New Roman"/>
                <w:color w:val="000000"/>
                <w:spacing w:val="2"/>
                <w:sz w:val="24"/>
                <w:szCs w:val="24"/>
                <w:shd w:val="clear" w:color="auto" w:fill="FFFFFF"/>
                <w:lang w:bidi="ru-RU"/>
              </w:rPr>
              <w:t>11</w:t>
            </w:r>
          </w:p>
        </w:tc>
        <w:tc>
          <w:tcPr>
            <w:tcW w:w="6941" w:type="dxa"/>
            <w:tcBorders>
              <w:top w:val="single" w:sz="4" w:space="0" w:color="auto"/>
              <w:left w:val="single" w:sz="4" w:space="0" w:color="auto"/>
              <w:bottom w:val="single" w:sz="4" w:space="0" w:color="auto"/>
            </w:tcBorders>
            <w:shd w:val="clear" w:color="auto" w:fill="FFFFFF"/>
            <w:vAlign w:val="bottom"/>
          </w:tcPr>
          <w:p w:rsidR="009B0EE7" w:rsidRPr="005B5402" w:rsidRDefault="009B0EE7" w:rsidP="00C158F9">
            <w:pPr>
              <w:widowControl w:val="0"/>
              <w:spacing w:after="0"/>
              <w:ind w:left="131"/>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Организация, проведение, участие в мероприятиях к Новому году, Международному женскому дню.</w:t>
            </w:r>
          </w:p>
          <w:p w:rsidR="009B0EE7" w:rsidRPr="005B5402" w:rsidRDefault="009B0EE7" w:rsidP="00C158F9">
            <w:pPr>
              <w:widowControl w:val="0"/>
              <w:spacing w:after="0"/>
              <w:ind w:left="131"/>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Оформление фотогазет и стенгазет.</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9B0EE7" w:rsidRPr="005B5402" w:rsidRDefault="009B0EE7" w:rsidP="00C158F9">
            <w:pPr>
              <w:widowControl w:val="0"/>
              <w:spacing w:after="0"/>
              <w:ind w:left="-142"/>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декабрь, март</w:t>
            </w:r>
          </w:p>
        </w:tc>
      </w:tr>
      <w:tr w:rsidR="009B0EE7" w:rsidRPr="005B5402" w:rsidTr="00C158F9">
        <w:trPr>
          <w:trHeight w:hRule="exact" w:val="722"/>
        </w:trPr>
        <w:tc>
          <w:tcPr>
            <w:tcW w:w="436" w:type="dxa"/>
            <w:tcBorders>
              <w:top w:val="single" w:sz="4" w:space="0" w:color="auto"/>
              <w:left w:val="single" w:sz="4" w:space="0" w:color="auto"/>
              <w:bottom w:val="single" w:sz="4" w:space="0" w:color="auto"/>
            </w:tcBorders>
            <w:shd w:val="clear" w:color="auto" w:fill="FFFFFF"/>
          </w:tcPr>
          <w:p w:rsidR="009B0EE7" w:rsidRPr="005B5402" w:rsidRDefault="009B0EE7" w:rsidP="00C158F9">
            <w:pPr>
              <w:widowControl w:val="0"/>
              <w:spacing w:after="0"/>
              <w:ind w:left="-142"/>
              <w:jc w:val="center"/>
              <w:rPr>
                <w:rFonts w:ascii="Times New Roman" w:hAnsi="Times New Roman"/>
                <w:color w:val="000000"/>
                <w:spacing w:val="2"/>
                <w:sz w:val="24"/>
                <w:szCs w:val="24"/>
                <w:shd w:val="clear" w:color="auto" w:fill="FFFFFF"/>
                <w:lang w:bidi="ru-RU"/>
              </w:rPr>
            </w:pPr>
            <w:r>
              <w:rPr>
                <w:rFonts w:ascii="Times New Roman" w:hAnsi="Times New Roman"/>
                <w:color w:val="000000"/>
                <w:spacing w:val="2"/>
                <w:sz w:val="24"/>
                <w:szCs w:val="24"/>
                <w:shd w:val="clear" w:color="auto" w:fill="FFFFFF"/>
                <w:lang w:bidi="ru-RU"/>
              </w:rPr>
              <w:t>12</w:t>
            </w:r>
          </w:p>
        </w:tc>
        <w:tc>
          <w:tcPr>
            <w:tcW w:w="6941" w:type="dxa"/>
            <w:tcBorders>
              <w:top w:val="single" w:sz="4" w:space="0" w:color="auto"/>
              <w:left w:val="single" w:sz="4" w:space="0" w:color="auto"/>
              <w:bottom w:val="single" w:sz="4" w:space="0" w:color="auto"/>
            </w:tcBorders>
            <w:shd w:val="clear" w:color="auto" w:fill="FFFFFF"/>
          </w:tcPr>
          <w:p w:rsidR="009B0EE7" w:rsidRPr="005B5402" w:rsidRDefault="009B0EE7" w:rsidP="00C158F9">
            <w:pPr>
              <w:widowControl w:val="0"/>
              <w:spacing w:after="0"/>
              <w:ind w:left="131"/>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Итоги работы Студенческого совета и планирование на новый учебный год.</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B0EE7" w:rsidRPr="005B5402" w:rsidRDefault="009B0EE7" w:rsidP="00C158F9">
            <w:pPr>
              <w:widowControl w:val="0"/>
              <w:spacing w:after="0"/>
              <w:ind w:left="-142"/>
              <w:jc w:val="center"/>
              <w:rPr>
                <w:rFonts w:ascii="Times New Roman" w:hAnsi="Times New Roman"/>
                <w:color w:val="000000"/>
                <w:spacing w:val="2"/>
                <w:sz w:val="24"/>
                <w:szCs w:val="24"/>
                <w:shd w:val="clear" w:color="auto" w:fill="FFFFFF"/>
                <w:lang w:bidi="ru-RU"/>
              </w:rPr>
            </w:pPr>
            <w:r w:rsidRPr="005B5402">
              <w:rPr>
                <w:rFonts w:ascii="Times New Roman" w:hAnsi="Times New Roman"/>
                <w:color w:val="000000"/>
                <w:spacing w:val="2"/>
                <w:sz w:val="24"/>
                <w:szCs w:val="24"/>
                <w:shd w:val="clear" w:color="auto" w:fill="FFFFFF"/>
                <w:lang w:bidi="ru-RU"/>
              </w:rPr>
              <w:t>июнь</w:t>
            </w:r>
          </w:p>
        </w:tc>
      </w:tr>
      <w:tr w:rsidR="009B0EE7" w:rsidRPr="005B5402" w:rsidTr="00C158F9">
        <w:trPr>
          <w:trHeight w:hRule="exact" w:val="998"/>
        </w:trPr>
        <w:tc>
          <w:tcPr>
            <w:tcW w:w="436" w:type="dxa"/>
            <w:tcBorders>
              <w:top w:val="single" w:sz="4" w:space="0" w:color="auto"/>
              <w:left w:val="single" w:sz="4" w:space="0" w:color="auto"/>
              <w:bottom w:val="single" w:sz="4" w:space="0" w:color="auto"/>
            </w:tcBorders>
            <w:shd w:val="clear" w:color="auto" w:fill="FFFFFF"/>
          </w:tcPr>
          <w:p w:rsidR="009B0EE7" w:rsidRPr="005B5402" w:rsidRDefault="009B0EE7" w:rsidP="00C158F9">
            <w:pPr>
              <w:widowControl w:val="0"/>
              <w:spacing w:after="0"/>
              <w:ind w:left="-142"/>
              <w:jc w:val="center"/>
              <w:rPr>
                <w:rFonts w:ascii="Times New Roman" w:hAnsi="Times New Roman"/>
                <w:color w:val="000000"/>
                <w:spacing w:val="2"/>
                <w:sz w:val="24"/>
                <w:szCs w:val="24"/>
                <w:shd w:val="clear" w:color="auto" w:fill="FFFFFF"/>
                <w:lang w:bidi="ru-RU"/>
              </w:rPr>
            </w:pPr>
            <w:r>
              <w:rPr>
                <w:rFonts w:ascii="Times New Roman" w:hAnsi="Times New Roman"/>
                <w:color w:val="000000"/>
                <w:spacing w:val="2"/>
                <w:sz w:val="24"/>
                <w:szCs w:val="24"/>
                <w:shd w:val="clear" w:color="auto" w:fill="FFFFFF"/>
                <w:lang w:bidi="ru-RU"/>
              </w:rPr>
              <w:t>13</w:t>
            </w:r>
          </w:p>
        </w:tc>
        <w:tc>
          <w:tcPr>
            <w:tcW w:w="6941" w:type="dxa"/>
            <w:tcBorders>
              <w:top w:val="single" w:sz="4" w:space="0" w:color="auto"/>
              <w:left w:val="single" w:sz="4" w:space="0" w:color="auto"/>
              <w:bottom w:val="single" w:sz="4" w:space="0" w:color="auto"/>
            </w:tcBorders>
            <w:shd w:val="clear" w:color="auto" w:fill="FFFFFF"/>
          </w:tcPr>
          <w:p w:rsidR="009B0EE7" w:rsidRPr="005B5402" w:rsidRDefault="009B0EE7" w:rsidP="00C158F9">
            <w:pPr>
              <w:widowControl w:val="0"/>
              <w:spacing w:after="0"/>
              <w:ind w:left="131"/>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Участие в решении социально-правовых проблем студенческой молодежи.</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B0EE7" w:rsidRPr="005B5402" w:rsidRDefault="009B0EE7" w:rsidP="00C158F9">
            <w:pPr>
              <w:widowControl w:val="0"/>
              <w:spacing w:after="0"/>
              <w:ind w:left="-142"/>
              <w:jc w:val="center"/>
              <w:rPr>
                <w:rFonts w:ascii="Times New Roman" w:hAnsi="Times New Roman"/>
                <w:spacing w:val="2"/>
                <w:sz w:val="24"/>
                <w:szCs w:val="24"/>
                <w:lang w:eastAsia="en-US"/>
              </w:rPr>
            </w:pPr>
            <w:r w:rsidRPr="005B5402">
              <w:rPr>
                <w:rFonts w:ascii="Times New Roman" w:hAnsi="Times New Roman"/>
                <w:color w:val="000000"/>
                <w:spacing w:val="2"/>
                <w:sz w:val="24"/>
                <w:szCs w:val="24"/>
                <w:shd w:val="clear" w:color="auto" w:fill="FFFFFF"/>
                <w:lang w:bidi="ru-RU"/>
              </w:rPr>
              <w:t>в течение года</w:t>
            </w:r>
          </w:p>
        </w:tc>
      </w:tr>
    </w:tbl>
    <w:p w:rsidR="009B0EE7" w:rsidRPr="005B5402" w:rsidRDefault="009B0EE7" w:rsidP="009B0EE7">
      <w:pPr>
        <w:widowControl w:val="0"/>
        <w:tabs>
          <w:tab w:val="left" w:pos="1194"/>
        </w:tabs>
        <w:spacing w:after="58"/>
        <w:ind w:left="-142"/>
        <w:jc w:val="center"/>
        <w:outlineLvl w:val="1"/>
        <w:rPr>
          <w:rFonts w:ascii="Times New Roman" w:hAnsi="Times New Roman"/>
          <w:b/>
          <w:spacing w:val="2"/>
          <w:sz w:val="24"/>
          <w:szCs w:val="24"/>
          <w:lang w:eastAsia="en-US"/>
        </w:rPr>
      </w:pPr>
    </w:p>
    <w:p w:rsidR="009B0EE7" w:rsidRPr="005B5402" w:rsidRDefault="009B0EE7" w:rsidP="009B0EE7">
      <w:pPr>
        <w:widowControl w:val="0"/>
        <w:tabs>
          <w:tab w:val="left" w:pos="9355"/>
        </w:tabs>
        <w:spacing w:after="0"/>
        <w:ind w:left="-142" w:right="-143"/>
        <w:rPr>
          <w:rFonts w:ascii="Times New Roman" w:hAnsi="Times New Roman"/>
          <w:spacing w:val="2"/>
          <w:sz w:val="24"/>
          <w:szCs w:val="24"/>
          <w:lang w:eastAsia="en-US"/>
        </w:rPr>
      </w:pPr>
      <w:r w:rsidRPr="005B5402">
        <w:rPr>
          <w:rFonts w:ascii="Times New Roman" w:hAnsi="Times New Roman"/>
          <w:spacing w:val="2"/>
          <w:sz w:val="24"/>
          <w:szCs w:val="24"/>
          <w:u w:val="single"/>
          <w:lang w:eastAsia="en-US"/>
        </w:rPr>
        <w:t>Технологии взаимодействия по реализации мероприятий модуля</w:t>
      </w:r>
      <w:r w:rsidRPr="005B5402">
        <w:rPr>
          <w:rFonts w:ascii="Times New Roman" w:hAnsi="Times New Roman"/>
          <w:spacing w:val="2"/>
          <w:sz w:val="24"/>
          <w:szCs w:val="24"/>
          <w:lang w:eastAsia="en-US"/>
        </w:rPr>
        <w:t xml:space="preserve">: </w:t>
      </w:r>
    </w:p>
    <w:p w:rsidR="009B0EE7" w:rsidRPr="005B5402" w:rsidRDefault="009B0EE7" w:rsidP="009B0EE7">
      <w:pPr>
        <w:widowControl w:val="0"/>
        <w:tabs>
          <w:tab w:val="left" w:pos="9355"/>
        </w:tabs>
        <w:spacing w:after="0"/>
        <w:ind w:left="-142" w:right="-143"/>
        <w:rPr>
          <w:rFonts w:ascii="Times New Roman" w:hAnsi="Times New Roman"/>
          <w:spacing w:val="2"/>
          <w:sz w:val="24"/>
          <w:szCs w:val="24"/>
          <w:lang w:eastAsia="en-US"/>
        </w:rPr>
      </w:pPr>
    </w:p>
    <w:p w:rsidR="009B0EE7" w:rsidRPr="005B5402" w:rsidRDefault="009B0EE7" w:rsidP="00522439">
      <w:pPr>
        <w:widowControl w:val="0"/>
        <w:numPr>
          <w:ilvl w:val="0"/>
          <w:numId w:val="14"/>
        </w:numPr>
        <w:spacing w:after="0" w:line="240" w:lineRule="auto"/>
        <w:ind w:left="-567" w:right="2800" w:firstLine="0"/>
        <w:rPr>
          <w:rFonts w:ascii="Times New Roman" w:hAnsi="Times New Roman"/>
          <w:spacing w:val="2"/>
          <w:sz w:val="24"/>
          <w:szCs w:val="24"/>
          <w:lang w:eastAsia="en-US"/>
        </w:rPr>
      </w:pPr>
      <w:r w:rsidRPr="005B5402">
        <w:rPr>
          <w:rFonts w:ascii="Times New Roman" w:hAnsi="Times New Roman"/>
          <w:spacing w:val="2"/>
          <w:sz w:val="24"/>
          <w:szCs w:val="24"/>
          <w:lang w:eastAsia="en-US"/>
        </w:rPr>
        <w:t>студенческое самоуправление:</w:t>
      </w:r>
    </w:p>
    <w:p w:rsidR="009B0EE7" w:rsidRPr="005B5402" w:rsidRDefault="009B0EE7" w:rsidP="009B0EE7">
      <w:pPr>
        <w:widowControl w:val="0"/>
        <w:spacing w:after="0"/>
        <w:ind w:left="-567"/>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работа студенческого совета, проведение анкетирования и опросов обучающихся по выявлению удовлетворенностью качеством обучения и условиями образовательного процесса</w:t>
      </w:r>
    </w:p>
    <w:p w:rsidR="009B0EE7" w:rsidRPr="005B5402" w:rsidRDefault="009B0EE7" w:rsidP="009B0EE7">
      <w:pPr>
        <w:widowControl w:val="0"/>
        <w:spacing w:after="0"/>
        <w:ind w:left="-567"/>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участие студентов в работе стипендиальных комиссий;</w:t>
      </w:r>
    </w:p>
    <w:p w:rsidR="009B0EE7" w:rsidRPr="005B5402" w:rsidRDefault="009B0EE7" w:rsidP="009B0EE7">
      <w:pPr>
        <w:widowControl w:val="0"/>
        <w:spacing w:after="0"/>
        <w:ind w:left="-567"/>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участие студентов в разработке и обсуждении локальных нормативных актов, касающихся процесса обучения;</w:t>
      </w:r>
    </w:p>
    <w:p w:rsidR="009B0EE7" w:rsidRPr="005B5402" w:rsidRDefault="009B0EE7" w:rsidP="009B0EE7">
      <w:pPr>
        <w:widowControl w:val="0"/>
        <w:spacing w:after="0"/>
        <w:ind w:left="-567"/>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участие студентов в подготовке и проведении различных мероприятий</w:t>
      </w:r>
    </w:p>
    <w:p w:rsidR="009B0EE7" w:rsidRPr="005B5402" w:rsidRDefault="009B0EE7" w:rsidP="009B0EE7">
      <w:pPr>
        <w:widowControl w:val="0"/>
        <w:spacing w:after="0"/>
        <w:ind w:left="-567"/>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участие студентов в обсуждении отчетов по успеваемости группы и выполнении образовательной программы</w:t>
      </w:r>
    </w:p>
    <w:p w:rsidR="009B0EE7" w:rsidRPr="005B5402" w:rsidRDefault="009B0EE7" w:rsidP="009B0EE7">
      <w:pPr>
        <w:widowControl w:val="0"/>
        <w:spacing w:after="0"/>
        <w:ind w:left="-567"/>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участие студентов в обсуждении и распределении мест практик</w:t>
      </w:r>
    </w:p>
    <w:p w:rsidR="009B0EE7" w:rsidRPr="005B5402" w:rsidRDefault="009B0EE7" w:rsidP="00522439">
      <w:pPr>
        <w:widowControl w:val="0"/>
        <w:numPr>
          <w:ilvl w:val="0"/>
          <w:numId w:val="14"/>
        </w:numPr>
        <w:spacing w:after="0" w:line="240" w:lineRule="auto"/>
        <w:ind w:left="-567" w:firstLine="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редакционного совета обучающихся, освещение в студенческих средствах массовой информации различных мероприятий ;</w:t>
      </w:r>
    </w:p>
    <w:p w:rsidR="009B0EE7" w:rsidRPr="005B5402" w:rsidRDefault="009B0EE7" w:rsidP="00522439">
      <w:pPr>
        <w:widowControl w:val="0"/>
        <w:numPr>
          <w:ilvl w:val="0"/>
          <w:numId w:val="14"/>
        </w:numPr>
        <w:spacing w:after="0" w:line="240" w:lineRule="auto"/>
        <w:ind w:left="-567" w:firstLine="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с родителями (законными представителями) несовершеннолетних обучающихся:</w:t>
      </w:r>
    </w:p>
    <w:p w:rsidR="009B0EE7" w:rsidRPr="005B5402" w:rsidRDefault="009B0EE7" w:rsidP="009B0EE7">
      <w:pPr>
        <w:widowControl w:val="0"/>
        <w:spacing w:after="0"/>
        <w:ind w:left="-567"/>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родительские собрания, посвященные вопросам организации обучения и результатов освоения обучающимися образовательной программы;</w:t>
      </w:r>
    </w:p>
    <w:p w:rsidR="009B0EE7" w:rsidRPr="005B5402" w:rsidRDefault="009B0EE7" w:rsidP="009B0EE7">
      <w:pPr>
        <w:widowControl w:val="0"/>
        <w:spacing w:after="0"/>
        <w:ind w:left="-567"/>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проведение опросов и анкетирования родителей по выявлению удовлетворенностью условиями образовательного процесса;</w:t>
      </w:r>
    </w:p>
    <w:p w:rsidR="009B0EE7" w:rsidRPr="005B5402" w:rsidRDefault="009B0EE7" w:rsidP="00522439">
      <w:pPr>
        <w:widowControl w:val="0"/>
        <w:numPr>
          <w:ilvl w:val="0"/>
          <w:numId w:val="15"/>
        </w:numPr>
        <w:spacing w:after="0" w:line="240" w:lineRule="auto"/>
        <w:ind w:left="-567" w:firstLine="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работа с преподавателями и мастерами производственного обучения: взаимодействие куратора учебной группы с преподавателями, мастерами производственного обучения, работающими в учебной группе, по вопросам успешности освоения обучающимися образовательной программы;</w:t>
      </w:r>
    </w:p>
    <w:p w:rsidR="009B0EE7" w:rsidRPr="005B5402" w:rsidRDefault="009B0EE7" w:rsidP="00522439">
      <w:pPr>
        <w:widowControl w:val="0"/>
        <w:numPr>
          <w:ilvl w:val="0"/>
          <w:numId w:val="15"/>
        </w:numPr>
        <w:spacing w:after="0" w:line="240" w:lineRule="auto"/>
        <w:ind w:left="-567" w:right="20" w:firstLine="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совместное обсуждение вопросов повышения качества обучения на педагогическом совете, цикловых комиссиях;</w:t>
      </w:r>
    </w:p>
    <w:p w:rsidR="009B0EE7" w:rsidRPr="005B5402" w:rsidRDefault="009B0EE7" w:rsidP="00522439">
      <w:pPr>
        <w:widowControl w:val="0"/>
        <w:numPr>
          <w:ilvl w:val="0"/>
          <w:numId w:val="15"/>
        </w:numPr>
        <w:spacing w:after="0" w:line="240" w:lineRule="auto"/>
        <w:ind w:left="-567" w:firstLine="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взаимодействие руководящих и педагогических работников:</w:t>
      </w:r>
    </w:p>
    <w:p w:rsidR="009B0EE7" w:rsidRPr="005B5402" w:rsidRDefault="009B0EE7" w:rsidP="009B0EE7">
      <w:pPr>
        <w:widowControl w:val="0"/>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контроль руководящими работниками образовательной организации выполнения расписания учебных занятий, промежуточной и государственной итоговой аттестации </w:t>
      </w:r>
    </w:p>
    <w:p w:rsidR="009B0EE7" w:rsidRPr="005B5402" w:rsidRDefault="009B0EE7" w:rsidP="009B0EE7">
      <w:pPr>
        <w:widowControl w:val="0"/>
        <w:spacing w:after="0"/>
        <w:ind w:left="-142" w:right="20"/>
        <w:jc w:val="both"/>
        <w:rPr>
          <w:rFonts w:ascii="Times New Roman" w:hAnsi="Times New Roman"/>
          <w:spacing w:val="2"/>
          <w:sz w:val="24"/>
          <w:szCs w:val="24"/>
          <w:lang w:eastAsia="en-US"/>
        </w:rPr>
      </w:pPr>
    </w:p>
    <w:p w:rsidR="009B0EE7" w:rsidRPr="00125BA7" w:rsidRDefault="009B0EE7" w:rsidP="009B0EE7">
      <w:pPr>
        <w:widowControl w:val="0"/>
        <w:spacing w:after="0"/>
        <w:ind w:left="-567" w:right="20"/>
        <w:jc w:val="both"/>
        <w:rPr>
          <w:rFonts w:ascii="Times New Roman" w:hAnsi="Times New Roman"/>
          <w:spacing w:val="2"/>
          <w:sz w:val="24"/>
          <w:szCs w:val="24"/>
          <w:u w:val="single"/>
          <w:lang w:eastAsia="en-US"/>
        </w:rPr>
      </w:pPr>
      <w:r w:rsidRPr="00125BA7">
        <w:rPr>
          <w:rFonts w:ascii="Times New Roman" w:hAnsi="Times New Roman"/>
          <w:spacing w:val="2"/>
          <w:sz w:val="24"/>
          <w:szCs w:val="24"/>
          <w:u w:val="single"/>
          <w:lang w:eastAsia="en-US"/>
        </w:rPr>
        <w:t xml:space="preserve">Ожидаемые результаты </w:t>
      </w:r>
    </w:p>
    <w:p w:rsidR="009B0EE7" w:rsidRPr="005B5402" w:rsidRDefault="009B0EE7" w:rsidP="009B0EE7">
      <w:pPr>
        <w:widowControl w:val="0"/>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1. Сформировать студенческое самоуправление в колледже, которое позволит студентам принимать участие в образовательном процессе учреждения; </w:t>
      </w:r>
    </w:p>
    <w:p w:rsidR="009B0EE7" w:rsidRPr="005B5402" w:rsidRDefault="009B0EE7" w:rsidP="009B0EE7">
      <w:pPr>
        <w:widowControl w:val="0"/>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2. Обеспечить участие студентов колледжа в органах молодежного самоуправления города и области; </w:t>
      </w:r>
    </w:p>
    <w:p w:rsidR="009B0EE7" w:rsidRPr="005B5402" w:rsidRDefault="009B0EE7" w:rsidP="009B0EE7">
      <w:pPr>
        <w:widowControl w:val="0"/>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3. Развить систему организованного досуга и отдыха студентов; </w:t>
      </w:r>
    </w:p>
    <w:p w:rsidR="009B0EE7" w:rsidRPr="005B5402" w:rsidRDefault="009B0EE7" w:rsidP="009B0EE7">
      <w:pPr>
        <w:widowControl w:val="0"/>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4. Повысить социальную активность студентов.</w:t>
      </w:r>
    </w:p>
    <w:p w:rsidR="009B0EE7" w:rsidRPr="005B5402" w:rsidRDefault="009B0EE7" w:rsidP="009B0EE7">
      <w:pPr>
        <w:widowControl w:val="0"/>
        <w:tabs>
          <w:tab w:val="left" w:pos="1194"/>
        </w:tabs>
        <w:spacing w:after="58"/>
        <w:ind w:left="-142"/>
        <w:jc w:val="both"/>
        <w:outlineLvl w:val="1"/>
        <w:rPr>
          <w:rFonts w:ascii="Times New Roman" w:hAnsi="Times New Roman"/>
          <w:b/>
          <w:spacing w:val="2"/>
          <w:sz w:val="24"/>
          <w:szCs w:val="24"/>
          <w:lang w:eastAsia="en-US"/>
        </w:rPr>
      </w:pPr>
    </w:p>
    <w:p w:rsidR="009B0EE7" w:rsidRPr="005B5402" w:rsidRDefault="009B0EE7" w:rsidP="009B0EE7">
      <w:pPr>
        <w:widowControl w:val="0"/>
        <w:tabs>
          <w:tab w:val="left" w:pos="1194"/>
        </w:tabs>
        <w:spacing w:after="58"/>
        <w:ind w:left="-142"/>
        <w:jc w:val="center"/>
        <w:outlineLvl w:val="1"/>
        <w:rPr>
          <w:rFonts w:ascii="Times New Roman" w:hAnsi="Times New Roman"/>
          <w:b/>
          <w:spacing w:val="2"/>
          <w:sz w:val="24"/>
          <w:szCs w:val="24"/>
          <w:lang w:eastAsia="en-US"/>
        </w:rPr>
      </w:pPr>
      <w:r>
        <w:rPr>
          <w:rFonts w:ascii="Times New Roman" w:hAnsi="Times New Roman"/>
          <w:b/>
          <w:spacing w:val="2"/>
          <w:sz w:val="24"/>
          <w:szCs w:val="24"/>
          <w:lang w:eastAsia="en-US"/>
        </w:rPr>
        <w:t xml:space="preserve">1.9 </w:t>
      </w:r>
      <w:r w:rsidRPr="005B5402">
        <w:rPr>
          <w:rFonts w:ascii="Times New Roman" w:hAnsi="Times New Roman"/>
          <w:b/>
          <w:spacing w:val="2"/>
          <w:sz w:val="24"/>
          <w:szCs w:val="24"/>
          <w:lang w:eastAsia="en-US"/>
        </w:rPr>
        <w:t>Виды деятельности, формы и методы воспитательной работы, технологии</w:t>
      </w:r>
      <w:bookmarkStart w:id="10" w:name="bookmark11"/>
      <w:r w:rsidRPr="005B5402">
        <w:rPr>
          <w:rFonts w:ascii="Times New Roman" w:hAnsi="Times New Roman"/>
          <w:b/>
          <w:spacing w:val="2"/>
          <w:sz w:val="24"/>
          <w:szCs w:val="24"/>
          <w:lang w:eastAsia="en-US"/>
        </w:rPr>
        <w:t xml:space="preserve"> взаимодействия</w:t>
      </w:r>
      <w:bookmarkEnd w:id="10"/>
      <w:r w:rsidRPr="005B5402">
        <w:rPr>
          <w:rFonts w:ascii="Times New Roman" w:hAnsi="Times New Roman"/>
          <w:b/>
          <w:spacing w:val="2"/>
          <w:sz w:val="24"/>
          <w:szCs w:val="24"/>
          <w:lang w:eastAsia="en-US"/>
        </w:rPr>
        <w:t xml:space="preserve"> </w:t>
      </w:r>
    </w:p>
    <w:p w:rsidR="009B0EE7" w:rsidRPr="005B5402" w:rsidRDefault="009B0EE7" w:rsidP="009B0EE7">
      <w:pPr>
        <w:widowControl w:val="0"/>
        <w:tabs>
          <w:tab w:val="left" w:pos="1194"/>
        </w:tabs>
        <w:spacing w:after="58"/>
        <w:ind w:left="-142"/>
        <w:jc w:val="both"/>
        <w:outlineLvl w:val="1"/>
        <w:rPr>
          <w:rFonts w:ascii="Times New Roman" w:hAnsi="Times New Roman"/>
          <w:b/>
          <w:spacing w:val="2"/>
          <w:sz w:val="24"/>
          <w:szCs w:val="24"/>
          <w:lang w:eastAsia="en-US"/>
        </w:rPr>
      </w:pPr>
    </w:p>
    <w:p w:rsidR="009B0EE7" w:rsidRPr="007F2366" w:rsidRDefault="009B0EE7" w:rsidP="009B0EE7">
      <w:pPr>
        <w:widowControl w:val="0"/>
        <w:tabs>
          <w:tab w:val="left" w:pos="1272"/>
        </w:tabs>
        <w:spacing w:after="247"/>
        <w:ind w:left="-142"/>
        <w:jc w:val="center"/>
        <w:outlineLvl w:val="1"/>
        <w:rPr>
          <w:rFonts w:ascii="Times New Roman" w:hAnsi="Times New Roman"/>
          <w:b/>
          <w:spacing w:val="2"/>
          <w:sz w:val="24"/>
          <w:szCs w:val="24"/>
          <w:u w:val="single"/>
          <w:lang w:eastAsia="en-US"/>
        </w:rPr>
      </w:pPr>
      <w:bookmarkStart w:id="11" w:name="bookmark12"/>
      <w:r w:rsidRPr="007F2366">
        <w:rPr>
          <w:rFonts w:ascii="Times New Roman" w:hAnsi="Times New Roman"/>
          <w:b/>
          <w:spacing w:val="2"/>
          <w:sz w:val="24"/>
          <w:szCs w:val="24"/>
          <w:u w:val="single"/>
          <w:lang w:eastAsia="en-US"/>
        </w:rPr>
        <w:t>1.9.1   Виды воспитательной деятельности</w:t>
      </w:r>
      <w:bookmarkEnd w:id="11"/>
    </w:p>
    <w:p w:rsidR="009B0EE7" w:rsidRPr="005B5402" w:rsidRDefault="009B0EE7" w:rsidP="009B0EE7">
      <w:pPr>
        <w:widowControl w:val="0"/>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Виды деятельности - здесь это виды индивидуальной или совместной с обучающимися деятельности педагогических работников, используемые ими в процессе воспитания: познавательная, общественная, ценностно-ориентационная, художественно-эстетическая и досуговая деятельность, спортивно-</w:t>
      </w:r>
      <w:r w:rsidRPr="005B5402">
        <w:rPr>
          <w:rFonts w:ascii="Times New Roman" w:hAnsi="Times New Roman"/>
          <w:spacing w:val="2"/>
          <w:sz w:val="24"/>
          <w:szCs w:val="24"/>
          <w:lang w:eastAsia="en-US"/>
        </w:rPr>
        <w:softHyphen/>
        <w:t>оздоровительная деятельность.</w:t>
      </w:r>
    </w:p>
    <w:p w:rsidR="009B0EE7" w:rsidRPr="005B5402" w:rsidRDefault="009B0EE7" w:rsidP="009B0EE7">
      <w:pPr>
        <w:widowControl w:val="0"/>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Реализация поставленных задач рабочей программы воспитания осуществляется через виды воспитательной деятельности:</w:t>
      </w:r>
    </w:p>
    <w:p w:rsidR="009B0EE7" w:rsidRPr="005B5402" w:rsidRDefault="009B0EE7" w:rsidP="009B0EE7">
      <w:pPr>
        <w:widowControl w:val="0"/>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а) </w:t>
      </w:r>
      <w:r w:rsidRPr="005B5402">
        <w:rPr>
          <w:rFonts w:ascii="Times New Roman" w:hAnsi="Times New Roman"/>
          <w:i/>
          <w:spacing w:val="2"/>
          <w:sz w:val="24"/>
          <w:szCs w:val="24"/>
          <w:u w:val="single"/>
          <w:lang w:eastAsia="en-US"/>
        </w:rPr>
        <w:t>познавательная деятельность</w:t>
      </w:r>
      <w:r w:rsidRPr="005B5402">
        <w:rPr>
          <w:rFonts w:ascii="Times New Roman" w:hAnsi="Times New Roman"/>
          <w:spacing w:val="2"/>
          <w:sz w:val="24"/>
          <w:szCs w:val="24"/>
          <w:lang w:eastAsia="en-US"/>
        </w:rPr>
        <w:t>:</w:t>
      </w:r>
    </w:p>
    <w:p w:rsidR="009B0EE7" w:rsidRPr="005B5402" w:rsidRDefault="009B0EE7" w:rsidP="009B0EE7">
      <w:pPr>
        <w:widowControl w:val="0"/>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направлена на развитие познавательных интересов, накопление знаний, формирование умственных способностей и пр., осуществляется в ходе учебных занятий через взаимодействие обучающегося с преподавателем, с другими обучающими, а также при самостояте</w:t>
      </w:r>
      <w:r>
        <w:rPr>
          <w:rFonts w:ascii="Times New Roman" w:hAnsi="Times New Roman"/>
          <w:spacing w:val="2"/>
          <w:sz w:val="24"/>
          <w:szCs w:val="24"/>
          <w:lang w:eastAsia="en-US"/>
        </w:rPr>
        <w:t xml:space="preserve">льном выполнении учебных задач, </w:t>
      </w:r>
      <w:r w:rsidRPr="005B5402">
        <w:rPr>
          <w:rFonts w:ascii="Times New Roman" w:hAnsi="Times New Roman"/>
          <w:spacing w:val="2"/>
          <w:sz w:val="24"/>
          <w:szCs w:val="24"/>
          <w:lang w:eastAsia="en-US"/>
        </w:rPr>
        <w:t>основные формы организации познавательной деятельности:</w:t>
      </w:r>
      <w:r>
        <w:rPr>
          <w:rFonts w:ascii="Times New Roman" w:hAnsi="Times New Roman"/>
          <w:spacing w:val="2"/>
          <w:sz w:val="24"/>
          <w:szCs w:val="24"/>
          <w:lang w:eastAsia="en-US"/>
        </w:rPr>
        <w:t xml:space="preserve"> учебные </w:t>
      </w:r>
      <w:r w:rsidRPr="005B5402">
        <w:rPr>
          <w:rFonts w:ascii="Times New Roman" w:hAnsi="Times New Roman"/>
          <w:spacing w:val="2"/>
          <w:sz w:val="24"/>
          <w:szCs w:val="24"/>
          <w:lang w:eastAsia="en-US"/>
        </w:rPr>
        <w:t>занятия, экскурс</w:t>
      </w:r>
      <w:r>
        <w:rPr>
          <w:rFonts w:ascii="Times New Roman" w:hAnsi="Times New Roman"/>
          <w:spacing w:val="2"/>
          <w:sz w:val="24"/>
          <w:szCs w:val="24"/>
          <w:lang w:eastAsia="en-US"/>
        </w:rPr>
        <w:t xml:space="preserve">ии, олимпиады, лектории и т.п.; </w:t>
      </w:r>
      <w:r w:rsidRPr="005B5402">
        <w:rPr>
          <w:rFonts w:ascii="Times New Roman" w:hAnsi="Times New Roman"/>
          <w:spacing w:val="2"/>
          <w:sz w:val="24"/>
          <w:szCs w:val="24"/>
          <w:lang w:eastAsia="en-US"/>
        </w:rPr>
        <w:t>соответствует профессионально-личностному направлению воспитательной работы;</w:t>
      </w:r>
    </w:p>
    <w:p w:rsidR="009B0EE7" w:rsidRPr="005B5402" w:rsidRDefault="009B0EE7" w:rsidP="009B0EE7">
      <w:pPr>
        <w:widowControl w:val="0"/>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б) </w:t>
      </w:r>
      <w:r w:rsidRPr="005B5402">
        <w:rPr>
          <w:rFonts w:ascii="Times New Roman" w:hAnsi="Times New Roman"/>
          <w:i/>
          <w:spacing w:val="2"/>
          <w:sz w:val="24"/>
          <w:szCs w:val="24"/>
          <w:u w:val="single"/>
          <w:lang w:eastAsia="en-US"/>
        </w:rPr>
        <w:t>общественная деятельность</w:t>
      </w:r>
      <w:r w:rsidRPr="005B5402">
        <w:rPr>
          <w:rFonts w:ascii="Times New Roman" w:hAnsi="Times New Roman"/>
          <w:spacing w:val="2"/>
          <w:sz w:val="24"/>
          <w:szCs w:val="24"/>
          <w:lang w:eastAsia="en-US"/>
        </w:rPr>
        <w:t xml:space="preserve"> </w:t>
      </w:r>
    </w:p>
    <w:p w:rsidR="009B0EE7" w:rsidRPr="005B5402" w:rsidRDefault="009B0EE7" w:rsidP="009B0EE7">
      <w:pPr>
        <w:widowControl w:val="0"/>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направлена на формирование социального опыта обучающегося, предполагает участие обучающихся в органах студенческого самоуправления, различных молодежных объединениях в образоват</w:t>
      </w:r>
      <w:r>
        <w:rPr>
          <w:rFonts w:ascii="Times New Roman" w:hAnsi="Times New Roman"/>
          <w:spacing w:val="2"/>
          <w:sz w:val="24"/>
          <w:szCs w:val="24"/>
          <w:lang w:eastAsia="en-US"/>
        </w:rPr>
        <w:t xml:space="preserve">ельной организации и вне её, </w:t>
      </w:r>
      <w:r w:rsidRPr="005B5402">
        <w:rPr>
          <w:rFonts w:ascii="Times New Roman" w:hAnsi="Times New Roman"/>
          <w:spacing w:val="2"/>
          <w:sz w:val="24"/>
          <w:szCs w:val="24"/>
          <w:lang w:eastAsia="en-US"/>
        </w:rPr>
        <w:t>основные формы организации деятельности: работа органов студенческого самоуправлени</w:t>
      </w:r>
      <w:r>
        <w:rPr>
          <w:rFonts w:ascii="Times New Roman" w:hAnsi="Times New Roman"/>
          <w:spacing w:val="2"/>
          <w:sz w:val="24"/>
          <w:szCs w:val="24"/>
          <w:lang w:eastAsia="en-US"/>
        </w:rPr>
        <w:t xml:space="preserve">я, волонтерское движение и др.; </w:t>
      </w:r>
      <w:r w:rsidRPr="005B5402">
        <w:rPr>
          <w:rFonts w:ascii="Times New Roman" w:hAnsi="Times New Roman"/>
          <w:spacing w:val="2"/>
          <w:sz w:val="24"/>
          <w:szCs w:val="24"/>
          <w:lang w:eastAsia="en-US"/>
        </w:rPr>
        <w:t>соответствует гражданско-правовому и патриотическому направлению воспитательной работы;</w:t>
      </w:r>
    </w:p>
    <w:p w:rsidR="009B0EE7" w:rsidRPr="005B5402" w:rsidRDefault="009B0EE7" w:rsidP="009B0EE7">
      <w:pPr>
        <w:widowControl w:val="0"/>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в) </w:t>
      </w:r>
      <w:r w:rsidRPr="005B5402">
        <w:rPr>
          <w:rFonts w:ascii="Times New Roman" w:hAnsi="Times New Roman"/>
          <w:i/>
          <w:spacing w:val="2"/>
          <w:sz w:val="24"/>
          <w:szCs w:val="24"/>
          <w:u w:val="single"/>
          <w:lang w:eastAsia="en-US"/>
        </w:rPr>
        <w:t xml:space="preserve">ценностно-ориентационная, художественно-эстетическая и досуговая деятельность </w:t>
      </w:r>
    </w:p>
    <w:p w:rsidR="009B0EE7" w:rsidRPr="005B5402" w:rsidRDefault="009B0EE7" w:rsidP="009B0EE7">
      <w:pPr>
        <w:widowControl w:val="0"/>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направлена на формирование отношений к миру, убеждений, взглядов, усвоения нравственных и других норм жизни людей, а также на развитие художественного вкуса, интересов, культуры личности, содержател</w:t>
      </w:r>
      <w:r>
        <w:rPr>
          <w:rFonts w:ascii="Times New Roman" w:hAnsi="Times New Roman"/>
          <w:spacing w:val="2"/>
          <w:sz w:val="24"/>
          <w:szCs w:val="24"/>
          <w:lang w:eastAsia="en-US"/>
        </w:rPr>
        <w:t xml:space="preserve">ьный организованный отдых; </w:t>
      </w:r>
      <w:r w:rsidRPr="005B5402">
        <w:rPr>
          <w:rFonts w:ascii="Times New Roman" w:hAnsi="Times New Roman"/>
          <w:spacing w:val="2"/>
          <w:sz w:val="24"/>
          <w:szCs w:val="24"/>
          <w:lang w:eastAsia="en-US"/>
        </w:rPr>
        <w:t>основные формы организации деятельности: занятия в клубах по интересам, проведение праздничных мероприятий, беседы, дискуссии, диспуты по социально</w:t>
      </w:r>
      <w:r w:rsidRPr="005B5402">
        <w:rPr>
          <w:rFonts w:ascii="Times New Roman" w:hAnsi="Times New Roman"/>
          <w:spacing w:val="2"/>
          <w:sz w:val="24"/>
          <w:szCs w:val="24"/>
          <w:lang w:eastAsia="en-US"/>
        </w:rPr>
        <w:softHyphen/>
        <w:t>нравственной проблематике др.;</w:t>
      </w:r>
      <w:r>
        <w:rPr>
          <w:rFonts w:ascii="Times New Roman" w:hAnsi="Times New Roman"/>
          <w:spacing w:val="2"/>
          <w:sz w:val="24"/>
          <w:szCs w:val="24"/>
          <w:lang w:eastAsia="en-US"/>
        </w:rPr>
        <w:t xml:space="preserve"> </w:t>
      </w:r>
      <w:r w:rsidRPr="005B5402">
        <w:rPr>
          <w:rFonts w:ascii="Times New Roman" w:hAnsi="Times New Roman"/>
          <w:spacing w:val="2"/>
          <w:sz w:val="24"/>
          <w:szCs w:val="24"/>
          <w:lang w:eastAsia="en-US"/>
        </w:rPr>
        <w:t>соответствует духовно-нравственному и культурно-эстетическому направлению воспитательной работы;</w:t>
      </w:r>
    </w:p>
    <w:p w:rsidR="009B0EE7" w:rsidRPr="005B5402" w:rsidRDefault="009B0EE7" w:rsidP="009B0EE7">
      <w:pPr>
        <w:widowControl w:val="0"/>
        <w:spacing w:after="0"/>
        <w:ind w:left="-567" w:right="20"/>
        <w:jc w:val="both"/>
        <w:rPr>
          <w:rFonts w:ascii="Times New Roman" w:hAnsi="Times New Roman"/>
          <w:i/>
          <w:spacing w:val="2"/>
          <w:sz w:val="24"/>
          <w:szCs w:val="24"/>
          <w:u w:val="single"/>
          <w:lang w:eastAsia="en-US"/>
        </w:rPr>
      </w:pPr>
      <w:r w:rsidRPr="005B5402">
        <w:rPr>
          <w:rFonts w:ascii="Times New Roman" w:hAnsi="Times New Roman"/>
          <w:spacing w:val="2"/>
          <w:sz w:val="24"/>
          <w:szCs w:val="24"/>
          <w:lang w:eastAsia="en-US"/>
        </w:rPr>
        <w:t xml:space="preserve">г) </w:t>
      </w:r>
      <w:r w:rsidRPr="005B5402">
        <w:rPr>
          <w:rFonts w:ascii="Times New Roman" w:hAnsi="Times New Roman"/>
          <w:i/>
          <w:spacing w:val="2"/>
          <w:sz w:val="24"/>
          <w:szCs w:val="24"/>
          <w:u w:val="single"/>
          <w:lang w:eastAsia="en-US"/>
        </w:rPr>
        <w:t>спортивно-оздоровительная деятельность</w:t>
      </w:r>
    </w:p>
    <w:p w:rsidR="009B0EE7" w:rsidRPr="005B5402" w:rsidRDefault="009B0EE7" w:rsidP="009B0EE7">
      <w:pPr>
        <w:widowControl w:val="0"/>
        <w:spacing w:after="0"/>
        <w:ind w:left="-567" w:right="20"/>
        <w:jc w:val="both"/>
        <w:rPr>
          <w:rFonts w:ascii="Times New Roman" w:hAnsi="Times New Roman"/>
          <w:spacing w:val="2"/>
          <w:sz w:val="24"/>
          <w:szCs w:val="24"/>
          <w:lang w:eastAsia="en-US"/>
        </w:rPr>
      </w:pPr>
      <w:r w:rsidRPr="005B5402">
        <w:rPr>
          <w:rFonts w:ascii="Times New Roman" w:hAnsi="Times New Roman"/>
          <w:i/>
          <w:spacing w:val="2"/>
          <w:sz w:val="24"/>
          <w:szCs w:val="24"/>
          <w:u w:val="single"/>
          <w:lang w:eastAsia="en-US"/>
        </w:rPr>
        <w:t xml:space="preserve"> </w:t>
      </w:r>
      <w:r w:rsidRPr="005B5402">
        <w:rPr>
          <w:rFonts w:ascii="Times New Roman" w:hAnsi="Times New Roman"/>
          <w:spacing w:val="2"/>
          <w:sz w:val="24"/>
          <w:szCs w:val="24"/>
          <w:lang w:eastAsia="en-US"/>
        </w:rPr>
        <w:t>направлена на сохранение и укрепление здоровья обучающегося</w:t>
      </w:r>
    </w:p>
    <w:p w:rsidR="009B0EE7" w:rsidRPr="005B5402" w:rsidRDefault="009B0EE7" w:rsidP="009B0EE7">
      <w:pPr>
        <w:widowControl w:val="0"/>
        <w:tabs>
          <w:tab w:val="left" w:pos="7550"/>
        </w:tabs>
        <w:spacing w:after="0"/>
        <w:ind w:left="-567"/>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основные </w:t>
      </w:r>
      <w:r>
        <w:rPr>
          <w:rFonts w:ascii="Times New Roman" w:hAnsi="Times New Roman"/>
          <w:spacing w:val="2"/>
          <w:sz w:val="24"/>
          <w:szCs w:val="24"/>
          <w:lang w:eastAsia="en-US"/>
        </w:rPr>
        <w:t xml:space="preserve">формы организации деятельности: </w:t>
      </w:r>
      <w:r w:rsidRPr="005B5402">
        <w:rPr>
          <w:rFonts w:ascii="Times New Roman" w:hAnsi="Times New Roman"/>
          <w:spacing w:val="2"/>
          <w:sz w:val="24"/>
          <w:szCs w:val="24"/>
          <w:lang w:eastAsia="en-US"/>
        </w:rPr>
        <w:t>спортивные и</w:t>
      </w:r>
      <w:r>
        <w:rPr>
          <w:rFonts w:ascii="Times New Roman" w:hAnsi="Times New Roman"/>
          <w:spacing w:val="2"/>
          <w:sz w:val="24"/>
          <w:szCs w:val="24"/>
          <w:lang w:eastAsia="en-US"/>
        </w:rPr>
        <w:t xml:space="preserve">гры, соревнования, походы и др. </w:t>
      </w:r>
      <w:r w:rsidRPr="005B5402">
        <w:rPr>
          <w:rFonts w:ascii="Times New Roman" w:hAnsi="Times New Roman"/>
          <w:spacing w:val="2"/>
          <w:sz w:val="24"/>
          <w:szCs w:val="24"/>
          <w:lang w:eastAsia="en-US"/>
        </w:rPr>
        <w:t>соответствует направлению работы по воспитанию здорового образа жизни и экологической культуры.</w:t>
      </w:r>
    </w:p>
    <w:p w:rsidR="009B0EE7" w:rsidRPr="005B5402" w:rsidRDefault="009B0EE7" w:rsidP="009B0EE7">
      <w:pPr>
        <w:widowControl w:val="0"/>
        <w:spacing w:after="0"/>
        <w:ind w:left="-567" w:right="20"/>
        <w:jc w:val="both"/>
        <w:rPr>
          <w:rFonts w:ascii="Times New Roman" w:hAnsi="Times New Roman"/>
          <w:spacing w:val="2"/>
          <w:sz w:val="24"/>
          <w:szCs w:val="24"/>
          <w:lang w:eastAsia="en-US"/>
        </w:rPr>
      </w:pPr>
    </w:p>
    <w:p w:rsidR="009B0EE7" w:rsidRPr="005B5402" w:rsidRDefault="009B0EE7" w:rsidP="009B0EE7">
      <w:pPr>
        <w:widowControl w:val="0"/>
        <w:spacing w:after="0"/>
        <w:ind w:left="-567" w:right="2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Все виды воспитательной деятельности реализуются как в учебной, так и во внеучебной деятельности обучающихся.</w:t>
      </w:r>
    </w:p>
    <w:p w:rsidR="009B0EE7" w:rsidRPr="005B5402" w:rsidRDefault="009B0EE7" w:rsidP="009B0EE7">
      <w:pPr>
        <w:widowControl w:val="0"/>
        <w:spacing w:after="0"/>
        <w:ind w:left="-142" w:firstLine="700"/>
        <w:jc w:val="both"/>
        <w:rPr>
          <w:rFonts w:ascii="Times New Roman" w:hAnsi="Times New Roman"/>
          <w:spacing w:val="2"/>
          <w:sz w:val="24"/>
          <w:szCs w:val="24"/>
          <w:u w:val="single"/>
          <w:lang w:eastAsia="en-US"/>
        </w:rPr>
      </w:pPr>
    </w:p>
    <w:p w:rsidR="009B0EE7" w:rsidRPr="005B5402" w:rsidRDefault="009B0EE7" w:rsidP="009B0EE7">
      <w:pPr>
        <w:widowControl w:val="0"/>
        <w:spacing w:after="0"/>
        <w:ind w:left="-567" w:firstLine="700"/>
        <w:jc w:val="both"/>
        <w:rPr>
          <w:rFonts w:ascii="Times New Roman" w:hAnsi="Times New Roman"/>
          <w:spacing w:val="2"/>
          <w:sz w:val="24"/>
          <w:szCs w:val="24"/>
          <w:lang w:eastAsia="en-US"/>
        </w:rPr>
      </w:pPr>
      <w:r w:rsidRPr="005B5402">
        <w:rPr>
          <w:rFonts w:ascii="Times New Roman" w:hAnsi="Times New Roman"/>
          <w:spacing w:val="2"/>
          <w:sz w:val="24"/>
          <w:szCs w:val="24"/>
          <w:u w:val="single"/>
          <w:lang w:eastAsia="en-US"/>
        </w:rPr>
        <w:t>В учебной деятельности</w:t>
      </w:r>
      <w:r w:rsidRPr="005B5402">
        <w:rPr>
          <w:rFonts w:ascii="Times New Roman" w:hAnsi="Times New Roman"/>
          <w:spacing w:val="2"/>
          <w:sz w:val="24"/>
          <w:szCs w:val="24"/>
          <w:lang w:eastAsia="en-US"/>
        </w:rPr>
        <w:t>:</w:t>
      </w:r>
    </w:p>
    <w:p w:rsidR="009B0EE7" w:rsidRPr="005B5402" w:rsidRDefault="009B0EE7" w:rsidP="009B0EE7">
      <w:pPr>
        <w:widowControl w:val="0"/>
        <w:spacing w:after="0"/>
        <w:ind w:left="-567"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Содержание учебного материала обеспечивает интеллектуальное развитие обучающегося, его профессиональное становление. Студент овладевает системой научных понятий, закономерностей, профессиональной терминологией, основами профессиональной деятельности, в ходе которой формируется отношение обучающегося к будущей профессии, мотивация к труду.</w:t>
      </w:r>
    </w:p>
    <w:p w:rsidR="009B0EE7" w:rsidRPr="005B5402" w:rsidRDefault="009B0EE7" w:rsidP="009B0EE7">
      <w:pPr>
        <w:widowControl w:val="0"/>
        <w:spacing w:after="0"/>
        <w:ind w:left="-567"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 курсом, модулем, а также уважительное, доброжелательное отношение к обучающемуся,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w:t>
      </w:r>
    </w:p>
    <w:p w:rsidR="009B0EE7" w:rsidRPr="005B5402" w:rsidRDefault="009B0EE7" w:rsidP="009B0EE7">
      <w:pPr>
        <w:widowControl w:val="0"/>
        <w:spacing w:after="0"/>
        <w:ind w:left="-567"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Создание в ходе учебных занятий опыта успешного взаимодействия обучающихся друг с другом, умение выстраивать отношения в минигруппе, в обычной учебной группе - важное социальное умение, помогающее не только в профессиональном, но и в социальном становлении личности.</w:t>
      </w:r>
    </w:p>
    <w:p w:rsidR="009B0EE7" w:rsidRPr="005B5402" w:rsidRDefault="009B0EE7" w:rsidP="009B0EE7">
      <w:pPr>
        <w:widowControl w:val="0"/>
        <w:spacing w:after="0"/>
        <w:ind w:left="-567"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Самостоятельная работа обучающихся обеспечивает опыт самостоятельного приобретения новых знаний, учит планированию и достижению цели.</w:t>
      </w:r>
    </w:p>
    <w:p w:rsidR="009B0EE7" w:rsidRPr="005B5402" w:rsidRDefault="009B0EE7" w:rsidP="009B0EE7">
      <w:pPr>
        <w:widowControl w:val="0"/>
        <w:spacing w:after="0"/>
        <w:ind w:left="-567"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Организация образовательного процесса создает для каждого обучающегося атмосферу активного, творческого овладения квалификацией.</w:t>
      </w:r>
    </w:p>
    <w:p w:rsidR="009B0EE7" w:rsidRPr="005B5402" w:rsidRDefault="009B0EE7" w:rsidP="009B0EE7">
      <w:pPr>
        <w:widowControl w:val="0"/>
        <w:spacing w:after="0"/>
        <w:ind w:left="-567" w:right="20" w:firstLine="700"/>
        <w:jc w:val="both"/>
        <w:rPr>
          <w:rFonts w:ascii="Times New Roman" w:hAnsi="Times New Roman"/>
          <w:spacing w:val="2"/>
          <w:sz w:val="24"/>
          <w:szCs w:val="24"/>
          <w:lang w:eastAsia="en-US"/>
        </w:rPr>
      </w:pPr>
    </w:p>
    <w:p w:rsidR="009B0EE7" w:rsidRPr="005B5402" w:rsidRDefault="009B0EE7" w:rsidP="009B0EE7">
      <w:pPr>
        <w:widowControl w:val="0"/>
        <w:spacing w:after="0"/>
        <w:ind w:left="-567" w:firstLine="700"/>
        <w:jc w:val="both"/>
        <w:rPr>
          <w:rFonts w:ascii="Times New Roman" w:hAnsi="Times New Roman"/>
          <w:spacing w:val="2"/>
          <w:sz w:val="24"/>
          <w:szCs w:val="24"/>
          <w:u w:val="single"/>
          <w:lang w:eastAsia="en-US"/>
        </w:rPr>
      </w:pPr>
      <w:r w:rsidRPr="005B5402">
        <w:rPr>
          <w:rFonts w:ascii="Times New Roman" w:hAnsi="Times New Roman"/>
          <w:spacing w:val="2"/>
          <w:sz w:val="24"/>
          <w:szCs w:val="24"/>
          <w:u w:val="single"/>
          <w:lang w:eastAsia="en-US"/>
        </w:rPr>
        <w:t>Во внеучебной деятельности:</w:t>
      </w:r>
    </w:p>
    <w:p w:rsidR="009B0EE7" w:rsidRPr="005B5402" w:rsidRDefault="009B0EE7" w:rsidP="009B0EE7">
      <w:pPr>
        <w:widowControl w:val="0"/>
        <w:spacing w:after="0"/>
        <w:ind w:left="-567" w:right="20" w:firstLine="700"/>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В процессе внеучебной деятельности реализуются все направления воспитательного воздействия. Основные качества и свойства личности развиваются у обучающихся через воспитание трудом, воспитание творчеством, через опыт социального взаимодействия, опыт личностных достижений и самоутверждения.</w:t>
      </w:r>
    </w:p>
    <w:p w:rsidR="009B0EE7" w:rsidRPr="005B5402" w:rsidRDefault="009B0EE7" w:rsidP="009B0EE7">
      <w:pPr>
        <w:widowControl w:val="0"/>
        <w:spacing w:after="0"/>
        <w:ind w:left="-567" w:right="23" w:firstLine="697"/>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Воспитание во внеучебной деятельности осуществляется через систему воспитательных мероприятий, через создание комфортной обучающей и воспитывающей среды, позитивного профессионального и социального окружения.</w:t>
      </w:r>
    </w:p>
    <w:p w:rsidR="009B0EE7" w:rsidRPr="005B5402" w:rsidRDefault="009B0EE7" w:rsidP="009B0EE7">
      <w:pPr>
        <w:widowControl w:val="0"/>
        <w:spacing w:after="0"/>
        <w:ind w:left="-567" w:right="23" w:firstLine="697"/>
        <w:jc w:val="both"/>
        <w:rPr>
          <w:rFonts w:ascii="Times New Roman" w:hAnsi="Times New Roman"/>
          <w:spacing w:val="2"/>
          <w:sz w:val="24"/>
          <w:szCs w:val="24"/>
          <w:lang w:eastAsia="en-US"/>
        </w:rPr>
      </w:pPr>
    </w:p>
    <w:p w:rsidR="009B0EE7" w:rsidRPr="007F2366" w:rsidRDefault="009B0EE7" w:rsidP="009B0EE7">
      <w:pPr>
        <w:widowControl w:val="0"/>
        <w:spacing w:after="0" w:line="240" w:lineRule="auto"/>
        <w:ind w:left="-142" w:right="23" w:firstLine="697"/>
        <w:jc w:val="center"/>
        <w:rPr>
          <w:rFonts w:ascii="Times New Roman" w:hAnsi="Times New Roman"/>
          <w:b/>
          <w:spacing w:val="2"/>
          <w:sz w:val="24"/>
          <w:szCs w:val="24"/>
          <w:u w:val="single"/>
          <w:lang w:eastAsia="en-US"/>
        </w:rPr>
      </w:pPr>
      <w:r w:rsidRPr="007F2366">
        <w:rPr>
          <w:rFonts w:ascii="Times New Roman" w:hAnsi="Times New Roman"/>
          <w:b/>
          <w:spacing w:val="2"/>
          <w:sz w:val="24"/>
          <w:szCs w:val="24"/>
          <w:u w:val="single"/>
          <w:lang w:eastAsia="en-US"/>
        </w:rPr>
        <w:t>1.9.2 Формы организации воспитательной работы</w:t>
      </w:r>
    </w:p>
    <w:p w:rsidR="009B0EE7" w:rsidRPr="005B5402" w:rsidRDefault="009B0EE7" w:rsidP="009B0EE7">
      <w:pPr>
        <w:widowControl w:val="0"/>
        <w:spacing w:after="0" w:line="240" w:lineRule="auto"/>
        <w:ind w:left="-142" w:right="23" w:firstLine="697"/>
        <w:jc w:val="both"/>
        <w:rPr>
          <w:rFonts w:ascii="Times New Roman" w:hAnsi="Times New Roman"/>
          <w:spacing w:val="2"/>
          <w:sz w:val="24"/>
          <w:szCs w:val="24"/>
          <w:lang w:eastAsia="en-US"/>
        </w:rPr>
      </w:pPr>
    </w:p>
    <w:p w:rsidR="009B0EE7" w:rsidRPr="005B5402" w:rsidRDefault="009B0EE7" w:rsidP="009B0EE7">
      <w:pPr>
        <w:widowControl w:val="0"/>
        <w:spacing w:after="0" w:line="240" w:lineRule="auto"/>
        <w:ind w:left="-567" w:right="23" w:firstLine="567"/>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Основные формы организации воспитательной работы выделяются по количеству участников данного процесса:</w:t>
      </w:r>
    </w:p>
    <w:p w:rsidR="009B0EE7" w:rsidRPr="005B5402" w:rsidRDefault="009B0EE7" w:rsidP="009B0EE7">
      <w:pPr>
        <w:widowControl w:val="0"/>
        <w:spacing w:after="0"/>
        <w:ind w:left="-567" w:right="20" w:firstLine="567"/>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а) </w:t>
      </w:r>
      <w:r w:rsidRPr="005B5402">
        <w:rPr>
          <w:rFonts w:ascii="Times New Roman" w:hAnsi="Times New Roman"/>
          <w:spacing w:val="2"/>
          <w:sz w:val="24"/>
          <w:szCs w:val="24"/>
          <w:u w:val="single"/>
          <w:lang w:eastAsia="en-US"/>
        </w:rPr>
        <w:t>массовые формы работы</w:t>
      </w:r>
      <w:r w:rsidRPr="005B5402">
        <w:rPr>
          <w:rFonts w:ascii="Times New Roman" w:hAnsi="Times New Roman"/>
          <w:spacing w:val="2"/>
          <w:sz w:val="24"/>
          <w:szCs w:val="24"/>
          <w:lang w:eastAsia="en-US"/>
        </w:rPr>
        <w:t>: на уровне района, города, на уровне образовательной организации;</w:t>
      </w:r>
    </w:p>
    <w:p w:rsidR="009B0EE7" w:rsidRPr="005B5402" w:rsidRDefault="009B0EE7" w:rsidP="009B0EE7">
      <w:pPr>
        <w:widowControl w:val="0"/>
        <w:spacing w:after="0"/>
        <w:ind w:left="-567" w:right="20" w:firstLine="567"/>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б) </w:t>
      </w:r>
      <w:r w:rsidRPr="005B5402">
        <w:rPr>
          <w:rFonts w:ascii="Times New Roman" w:hAnsi="Times New Roman"/>
          <w:spacing w:val="2"/>
          <w:sz w:val="24"/>
          <w:szCs w:val="24"/>
          <w:u w:val="single"/>
          <w:lang w:eastAsia="en-US"/>
        </w:rPr>
        <w:t>мелкогрупповые и групповые формы работы</w:t>
      </w:r>
      <w:r w:rsidRPr="005B5402">
        <w:rPr>
          <w:rFonts w:ascii="Times New Roman" w:hAnsi="Times New Roman"/>
          <w:spacing w:val="2"/>
          <w:sz w:val="24"/>
          <w:szCs w:val="24"/>
          <w:lang w:eastAsia="en-US"/>
        </w:rPr>
        <w:t>: на уровне учебной группы и в мини-группах;</w:t>
      </w:r>
    </w:p>
    <w:p w:rsidR="009B0EE7" w:rsidRPr="005B5402" w:rsidRDefault="009B0EE7" w:rsidP="009B0EE7">
      <w:pPr>
        <w:widowControl w:val="0"/>
        <w:spacing w:after="0" w:line="240" w:lineRule="auto"/>
        <w:ind w:left="-567" w:right="23" w:firstLine="567"/>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в) </w:t>
      </w:r>
      <w:r w:rsidRPr="005B5402">
        <w:rPr>
          <w:rFonts w:ascii="Times New Roman" w:hAnsi="Times New Roman"/>
          <w:spacing w:val="2"/>
          <w:sz w:val="24"/>
          <w:szCs w:val="24"/>
          <w:u w:val="single"/>
          <w:lang w:eastAsia="en-US"/>
        </w:rPr>
        <w:t>индивидуальные формы работы</w:t>
      </w:r>
      <w:r w:rsidRPr="005B5402">
        <w:rPr>
          <w:rFonts w:ascii="Times New Roman" w:hAnsi="Times New Roman"/>
          <w:spacing w:val="2"/>
          <w:sz w:val="24"/>
          <w:szCs w:val="24"/>
          <w:lang w:eastAsia="en-US"/>
        </w:rPr>
        <w:t>: с одним обучающимся</w:t>
      </w:r>
    </w:p>
    <w:p w:rsidR="009B0EE7" w:rsidRPr="005B5402" w:rsidRDefault="009B0EE7" w:rsidP="009B0EE7">
      <w:pPr>
        <w:widowControl w:val="0"/>
        <w:spacing w:after="0" w:line="240" w:lineRule="auto"/>
        <w:ind w:left="-142" w:right="23" w:firstLine="560"/>
        <w:jc w:val="both"/>
        <w:rPr>
          <w:rFonts w:ascii="Times New Roman" w:hAnsi="Times New Roman"/>
          <w:spacing w:val="2"/>
          <w:sz w:val="24"/>
          <w:szCs w:val="24"/>
          <w:lang w:eastAsia="en-US"/>
        </w:rPr>
      </w:pPr>
    </w:p>
    <w:p w:rsidR="009B0EE7" w:rsidRPr="005B5402" w:rsidRDefault="009B0EE7" w:rsidP="009B0EE7">
      <w:pPr>
        <w:widowControl w:val="0"/>
        <w:spacing w:after="0" w:line="240" w:lineRule="auto"/>
        <w:ind w:left="-567" w:right="23" w:firstLine="283"/>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Все формы организации воспитательной работы в своем сочетании гарантируют:</w:t>
      </w:r>
    </w:p>
    <w:p w:rsidR="009B0EE7" w:rsidRPr="005B5402" w:rsidRDefault="009B0EE7" w:rsidP="00522439">
      <w:pPr>
        <w:widowControl w:val="0"/>
        <w:numPr>
          <w:ilvl w:val="0"/>
          <w:numId w:val="5"/>
        </w:numPr>
        <w:spacing w:after="0" w:line="240" w:lineRule="auto"/>
        <w:ind w:left="-567" w:right="23" w:firstLine="283"/>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с одной стороны - оптимальный учет особенностей обучающегося и организацию деятельности в отношении каждого по свойственным ему способностям, а</w:t>
      </w:r>
    </w:p>
    <w:p w:rsidR="009B0EE7" w:rsidRPr="005B5402" w:rsidRDefault="009B0EE7" w:rsidP="00522439">
      <w:pPr>
        <w:widowControl w:val="0"/>
        <w:numPr>
          <w:ilvl w:val="0"/>
          <w:numId w:val="5"/>
        </w:numPr>
        <w:spacing w:after="0" w:line="240" w:lineRule="auto"/>
        <w:ind w:left="-567" w:right="20" w:firstLine="283"/>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с другой - приобретение опыта адаптации обучающегося к социальным условиям совместной работы с людьми разных идеологий, национальностей, профессий, образа жизни, характера, нрава и т.д.</w:t>
      </w:r>
    </w:p>
    <w:p w:rsidR="009B0EE7" w:rsidRPr="005B5402" w:rsidRDefault="009B0EE7" w:rsidP="009B0EE7">
      <w:pPr>
        <w:widowControl w:val="0"/>
        <w:spacing w:after="0" w:line="240" w:lineRule="auto"/>
        <w:ind w:left="-567" w:right="20" w:firstLine="283"/>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Воспитание в большей степени строится на взаимодействии обучающегося с его окружением, поэтому сочетание разных форм индивидуальной, групповой и массовой работы в воспитательных мероприятиях считается наиболее важной, значимой, чем в обучении.</w:t>
      </w:r>
    </w:p>
    <w:p w:rsidR="009B0EE7" w:rsidRPr="005B5402" w:rsidRDefault="009B0EE7" w:rsidP="009B0EE7">
      <w:pPr>
        <w:widowControl w:val="0"/>
        <w:spacing w:after="0" w:line="240" w:lineRule="auto"/>
        <w:ind w:left="-142" w:right="20" w:firstLine="560"/>
        <w:jc w:val="both"/>
        <w:rPr>
          <w:rFonts w:ascii="Times New Roman" w:hAnsi="Times New Roman"/>
          <w:spacing w:val="2"/>
          <w:sz w:val="24"/>
          <w:szCs w:val="24"/>
          <w:lang w:eastAsia="en-US"/>
        </w:rPr>
      </w:pPr>
    </w:p>
    <w:p w:rsidR="009B0EE7" w:rsidRPr="007F2366" w:rsidRDefault="009B0EE7" w:rsidP="009B0EE7">
      <w:pPr>
        <w:widowControl w:val="0"/>
        <w:spacing w:after="0" w:line="240" w:lineRule="auto"/>
        <w:ind w:left="-142"/>
        <w:jc w:val="center"/>
        <w:outlineLvl w:val="1"/>
        <w:rPr>
          <w:rFonts w:ascii="Times New Roman" w:hAnsi="Times New Roman"/>
          <w:b/>
          <w:spacing w:val="2"/>
          <w:sz w:val="24"/>
          <w:szCs w:val="24"/>
          <w:u w:val="single"/>
          <w:lang w:eastAsia="en-US"/>
        </w:rPr>
      </w:pPr>
      <w:r w:rsidRPr="007F2366">
        <w:rPr>
          <w:rFonts w:ascii="Times New Roman" w:hAnsi="Times New Roman"/>
          <w:b/>
          <w:spacing w:val="2"/>
          <w:sz w:val="24"/>
          <w:szCs w:val="24"/>
          <w:u w:val="single"/>
          <w:lang w:eastAsia="en-US"/>
        </w:rPr>
        <w:t xml:space="preserve">1.9.3 </w:t>
      </w:r>
      <w:bookmarkStart w:id="12" w:name="bookmark14"/>
      <w:r w:rsidRPr="007F2366">
        <w:rPr>
          <w:rFonts w:ascii="Times New Roman" w:hAnsi="Times New Roman"/>
          <w:b/>
          <w:spacing w:val="2"/>
          <w:sz w:val="24"/>
          <w:szCs w:val="24"/>
          <w:u w:val="single"/>
          <w:lang w:eastAsia="en-US"/>
        </w:rPr>
        <w:t>Методы воспитательной работы</w:t>
      </w:r>
      <w:bookmarkEnd w:id="12"/>
    </w:p>
    <w:p w:rsidR="009B0EE7" w:rsidRPr="005B5402" w:rsidRDefault="009B0EE7" w:rsidP="009B0EE7">
      <w:pPr>
        <w:widowControl w:val="0"/>
        <w:spacing w:after="0" w:line="240" w:lineRule="auto"/>
        <w:ind w:left="-142"/>
        <w:jc w:val="both"/>
        <w:outlineLvl w:val="1"/>
        <w:rPr>
          <w:rFonts w:ascii="Times New Roman" w:hAnsi="Times New Roman"/>
          <w:spacing w:val="2"/>
          <w:sz w:val="24"/>
          <w:szCs w:val="24"/>
          <w:u w:val="single"/>
          <w:lang w:eastAsia="en-US"/>
        </w:rPr>
      </w:pPr>
    </w:p>
    <w:p w:rsidR="009B0EE7" w:rsidRPr="005B5402" w:rsidRDefault="009B0EE7" w:rsidP="009B0EE7">
      <w:pPr>
        <w:widowControl w:val="0"/>
        <w:spacing w:after="0" w:line="240" w:lineRule="auto"/>
        <w:ind w:left="-567" w:right="20" w:firstLine="425"/>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В воспитательной работе используются методы прямого и косвенного педагогического влияния на обучающихся.</w:t>
      </w:r>
    </w:p>
    <w:p w:rsidR="009B0EE7" w:rsidRPr="005B5402" w:rsidRDefault="009B0EE7" w:rsidP="009B0EE7">
      <w:pPr>
        <w:widowControl w:val="0"/>
        <w:spacing w:after="0"/>
        <w:ind w:left="-567" w:right="20" w:firstLine="425"/>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Методы прямого педагогического влияния применяются в конкретных или искусственно создаваемых ситуациях, когда педагогический работник (куратор, педагог или мастер производственного обучения) сразу может скорректировать поведение обучающегося, или его отношение к происходящему. </w:t>
      </w:r>
    </w:p>
    <w:p w:rsidR="009B0EE7" w:rsidRPr="005B5402" w:rsidRDefault="009B0EE7" w:rsidP="009B0EE7">
      <w:pPr>
        <w:widowControl w:val="0"/>
        <w:spacing w:after="0"/>
        <w:ind w:left="-567" w:right="20" w:firstLine="425"/>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Например, повторение по образцу, приучение, требование, конструктивная критика, соревнование, поощрение и др. </w:t>
      </w:r>
    </w:p>
    <w:p w:rsidR="009B0EE7" w:rsidRPr="005B5402" w:rsidRDefault="009B0EE7" w:rsidP="009B0EE7">
      <w:pPr>
        <w:widowControl w:val="0"/>
        <w:spacing w:after="0"/>
        <w:ind w:left="-567" w:right="20" w:firstLine="425"/>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Наиболее стимулирующим мотивацию обучающихся методом педагогического влияния является поощрение - это одобрение, похвала, благодарность, предоставление почетных или особых прав, награждение.</w:t>
      </w:r>
    </w:p>
    <w:p w:rsidR="009B0EE7" w:rsidRPr="005B5402" w:rsidRDefault="009B0EE7" w:rsidP="009B0EE7">
      <w:pPr>
        <w:widowControl w:val="0"/>
        <w:spacing w:after="0"/>
        <w:ind w:left="-567" w:right="20" w:firstLine="425"/>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Использование метода соревнования способствует формированию качеств конкурентоспособной личности, накопление опыта социально и профессионально-полезного поведения.</w:t>
      </w:r>
    </w:p>
    <w:p w:rsidR="009B0EE7" w:rsidRPr="005B5402" w:rsidRDefault="009B0EE7" w:rsidP="009B0EE7">
      <w:pPr>
        <w:widowControl w:val="0"/>
        <w:spacing w:after="0"/>
        <w:ind w:left="-567" w:right="20" w:firstLine="425"/>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Методы косвенного педагогического влияния предполагают создание такой ситуации в организации деятельности (учебной и внеучебной), при которой у обучающегося</w:t>
      </w:r>
      <w:r w:rsidRPr="005B5402">
        <w:rPr>
          <w:rFonts w:ascii="Times New Roman" w:hAnsi="Times New Roman"/>
          <w:spacing w:val="2"/>
          <w:sz w:val="24"/>
          <w:szCs w:val="24"/>
          <w:lang w:eastAsia="en-US"/>
        </w:rPr>
        <w:tab/>
        <w:t>формируется</w:t>
      </w:r>
      <w:r w:rsidRPr="005B5402">
        <w:rPr>
          <w:rFonts w:ascii="Times New Roman" w:hAnsi="Times New Roman"/>
          <w:spacing w:val="2"/>
          <w:sz w:val="24"/>
          <w:szCs w:val="24"/>
          <w:lang w:eastAsia="en-US"/>
        </w:rPr>
        <w:tab/>
        <w:t>соответствующая установка на самосовершенствование, на выработку определенной позиции в системе его отношений с обществом, преподавателями, другими обучающимися.     Например, методы убеждения, стимулирования, внушения, выражения доверия, осуждения.</w:t>
      </w:r>
    </w:p>
    <w:p w:rsidR="009B0EE7" w:rsidRPr="005B5402" w:rsidRDefault="009B0EE7" w:rsidP="009B0EE7">
      <w:pPr>
        <w:widowControl w:val="0"/>
        <w:spacing w:after="0"/>
        <w:ind w:left="-567" w:right="20" w:firstLine="425"/>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При проведении воспитательных мероприятий используется сочетание методов прямого и косвенного педагогического влияния.</w:t>
      </w:r>
    </w:p>
    <w:p w:rsidR="009B0EE7" w:rsidRPr="005B5402" w:rsidRDefault="009B0EE7" w:rsidP="009B0EE7">
      <w:pPr>
        <w:widowControl w:val="0"/>
        <w:spacing w:after="0"/>
        <w:ind w:left="-142" w:right="20"/>
        <w:jc w:val="both"/>
        <w:rPr>
          <w:rFonts w:ascii="Times New Roman" w:hAnsi="Times New Roman"/>
          <w:spacing w:val="2"/>
          <w:sz w:val="24"/>
          <w:szCs w:val="24"/>
          <w:lang w:eastAsia="en-US"/>
        </w:rPr>
      </w:pPr>
    </w:p>
    <w:p w:rsidR="009B0EE7" w:rsidRPr="007F2366" w:rsidRDefault="009B0EE7" w:rsidP="009B0EE7">
      <w:pPr>
        <w:widowControl w:val="0"/>
        <w:tabs>
          <w:tab w:val="left" w:pos="1269"/>
        </w:tabs>
        <w:spacing w:after="252"/>
        <w:ind w:left="-142"/>
        <w:jc w:val="center"/>
        <w:outlineLvl w:val="1"/>
        <w:rPr>
          <w:rFonts w:ascii="Times New Roman" w:hAnsi="Times New Roman"/>
          <w:b/>
          <w:spacing w:val="2"/>
          <w:sz w:val="24"/>
          <w:szCs w:val="24"/>
          <w:u w:val="single"/>
          <w:lang w:eastAsia="en-US"/>
        </w:rPr>
      </w:pPr>
      <w:r w:rsidRPr="007F2366">
        <w:rPr>
          <w:rFonts w:ascii="Times New Roman" w:hAnsi="Times New Roman"/>
          <w:b/>
          <w:spacing w:val="2"/>
          <w:sz w:val="24"/>
          <w:szCs w:val="24"/>
          <w:u w:val="single"/>
          <w:lang w:eastAsia="en-US"/>
        </w:rPr>
        <w:t xml:space="preserve">1.9.4 </w:t>
      </w:r>
      <w:bookmarkStart w:id="13" w:name="bookmark15"/>
      <w:r w:rsidRPr="007F2366">
        <w:rPr>
          <w:rFonts w:ascii="Times New Roman" w:hAnsi="Times New Roman"/>
          <w:b/>
          <w:spacing w:val="2"/>
          <w:sz w:val="24"/>
          <w:szCs w:val="24"/>
          <w:u w:val="single"/>
          <w:lang w:eastAsia="en-US"/>
        </w:rPr>
        <w:t>Технологии взаимодействия субъектов воспитательного процесса</w:t>
      </w:r>
      <w:bookmarkEnd w:id="13"/>
    </w:p>
    <w:p w:rsidR="009B0EE7" w:rsidRPr="005B5402" w:rsidRDefault="009B0EE7" w:rsidP="009B0EE7">
      <w:pPr>
        <w:widowControl w:val="0"/>
        <w:spacing w:after="0"/>
        <w:ind w:left="-567" w:right="20" w:firstLine="425"/>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В ходе реализации рабочей программы воспитания по </w:t>
      </w:r>
      <w:r>
        <w:rPr>
          <w:rFonts w:ascii="Times New Roman" w:hAnsi="Times New Roman"/>
          <w:spacing w:val="2"/>
          <w:sz w:val="24"/>
          <w:szCs w:val="24"/>
          <w:lang w:eastAsia="en-US"/>
        </w:rPr>
        <w:t>профессии</w:t>
      </w:r>
      <w:r w:rsidRPr="005B5402">
        <w:rPr>
          <w:rFonts w:ascii="Times New Roman" w:hAnsi="Times New Roman"/>
          <w:spacing w:val="2"/>
          <w:sz w:val="24"/>
          <w:szCs w:val="24"/>
          <w:lang w:eastAsia="en-US"/>
        </w:rPr>
        <w:t xml:space="preserve"> </w:t>
      </w:r>
      <w:r>
        <w:rPr>
          <w:rFonts w:ascii="Times New Roman" w:hAnsi="Times New Roman"/>
          <w:spacing w:val="2"/>
          <w:sz w:val="24"/>
          <w:szCs w:val="24"/>
          <w:lang w:eastAsia="en-US"/>
        </w:rPr>
        <w:t>09.01.03 Мастер по обработке цифровой информации</w:t>
      </w:r>
      <w:r w:rsidRPr="005B5402">
        <w:rPr>
          <w:rFonts w:ascii="Times New Roman" w:hAnsi="Times New Roman"/>
          <w:spacing w:val="2"/>
          <w:sz w:val="24"/>
          <w:szCs w:val="24"/>
          <w:lang w:eastAsia="en-US"/>
        </w:rPr>
        <w:t xml:space="preserve"> осуществляется взаимодействие между всеми субъектами воспитательного процесса:</w:t>
      </w:r>
    </w:p>
    <w:p w:rsidR="009B0EE7" w:rsidRPr="005B5402" w:rsidRDefault="009B0EE7" w:rsidP="009B0EE7">
      <w:pPr>
        <w:widowControl w:val="0"/>
        <w:spacing w:after="0"/>
        <w:ind w:left="-567" w:right="20" w:firstLine="425"/>
        <w:rPr>
          <w:rFonts w:ascii="Times New Roman" w:hAnsi="Times New Roman"/>
          <w:spacing w:val="2"/>
          <w:sz w:val="24"/>
          <w:szCs w:val="24"/>
          <w:lang w:eastAsia="en-US"/>
        </w:rPr>
      </w:pPr>
      <w:r w:rsidRPr="005B5402">
        <w:rPr>
          <w:rFonts w:ascii="Times New Roman" w:hAnsi="Times New Roman"/>
          <w:spacing w:val="2"/>
          <w:sz w:val="24"/>
          <w:szCs w:val="24"/>
          <w:lang w:eastAsia="en-US"/>
        </w:rPr>
        <w:t>- ру</w:t>
      </w:r>
      <w:r>
        <w:rPr>
          <w:rFonts w:ascii="Times New Roman" w:hAnsi="Times New Roman"/>
          <w:spacing w:val="2"/>
          <w:sz w:val="24"/>
          <w:szCs w:val="24"/>
          <w:lang w:eastAsia="en-US"/>
        </w:rPr>
        <w:t xml:space="preserve">ководящими работниками колледжа и </w:t>
      </w:r>
      <w:r w:rsidRPr="005B5402">
        <w:rPr>
          <w:rFonts w:ascii="Times New Roman" w:hAnsi="Times New Roman"/>
          <w:spacing w:val="2"/>
          <w:sz w:val="24"/>
          <w:szCs w:val="24"/>
          <w:lang w:eastAsia="en-US"/>
        </w:rPr>
        <w:t xml:space="preserve">педагогическими работниками, </w:t>
      </w:r>
    </w:p>
    <w:p w:rsidR="009B0EE7" w:rsidRPr="005B5402" w:rsidRDefault="009B0EE7" w:rsidP="009B0EE7">
      <w:pPr>
        <w:widowControl w:val="0"/>
        <w:spacing w:after="0"/>
        <w:ind w:left="-567" w:right="20" w:firstLine="425"/>
        <w:rPr>
          <w:rFonts w:ascii="Times New Roman" w:hAnsi="Times New Roman"/>
          <w:spacing w:val="2"/>
          <w:sz w:val="24"/>
          <w:szCs w:val="24"/>
          <w:lang w:eastAsia="en-US"/>
        </w:rPr>
      </w:pPr>
      <w:r w:rsidRPr="005B5402">
        <w:rPr>
          <w:rFonts w:ascii="Times New Roman" w:hAnsi="Times New Roman"/>
          <w:spacing w:val="2"/>
          <w:sz w:val="24"/>
          <w:szCs w:val="24"/>
          <w:lang w:eastAsia="en-US"/>
        </w:rPr>
        <w:t>- ру</w:t>
      </w:r>
      <w:r>
        <w:rPr>
          <w:rFonts w:ascii="Times New Roman" w:hAnsi="Times New Roman"/>
          <w:spacing w:val="2"/>
          <w:sz w:val="24"/>
          <w:szCs w:val="24"/>
          <w:lang w:eastAsia="en-US"/>
        </w:rPr>
        <w:t xml:space="preserve">ководящими работниками колледжа и </w:t>
      </w:r>
      <w:r w:rsidRPr="005B5402">
        <w:rPr>
          <w:rFonts w:ascii="Times New Roman" w:hAnsi="Times New Roman"/>
          <w:spacing w:val="2"/>
          <w:sz w:val="24"/>
          <w:szCs w:val="24"/>
          <w:lang w:eastAsia="en-US"/>
        </w:rPr>
        <w:t xml:space="preserve">обучающимися, </w:t>
      </w:r>
    </w:p>
    <w:p w:rsidR="00482F81" w:rsidRDefault="009B0EE7">
      <w:pPr>
        <w:rPr>
          <w:rFonts w:ascii="Times New Roman" w:hAnsi="Times New Roman"/>
          <w:spacing w:val="2"/>
          <w:sz w:val="24"/>
          <w:szCs w:val="24"/>
          <w:lang w:eastAsia="en-US"/>
        </w:rPr>
      </w:pPr>
      <w:r>
        <w:rPr>
          <w:rFonts w:ascii="Times New Roman" w:hAnsi="Times New Roman"/>
          <w:spacing w:val="2"/>
          <w:sz w:val="24"/>
          <w:szCs w:val="24"/>
          <w:lang w:eastAsia="en-US"/>
        </w:rPr>
        <w:t xml:space="preserve">- руководящими работниками </w:t>
      </w:r>
      <w:r w:rsidRPr="005B5402">
        <w:rPr>
          <w:rFonts w:ascii="Times New Roman" w:hAnsi="Times New Roman"/>
          <w:spacing w:val="2"/>
          <w:sz w:val="24"/>
          <w:szCs w:val="24"/>
          <w:lang w:eastAsia="en-US"/>
        </w:rPr>
        <w:t>колледжа и родителями (зако</w:t>
      </w:r>
      <w:r w:rsidR="00482F81">
        <w:rPr>
          <w:rFonts w:ascii="Times New Roman" w:hAnsi="Times New Roman"/>
          <w:spacing w:val="2"/>
          <w:sz w:val="24"/>
          <w:szCs w:val="24"/>
          <w:lang w:eastAsia="en-US"/>
        </w:rPr>
        <w:br w:type="page"/>
      </w:r>
    </w:p>
    <w:p w:rsidR="009B0EE7" w:rsidRPr="005B5402" w:rsidRDefault="009B0EE7" w:rsidP="00482F81">
      <w:pPr>
        <w:widowControl w:val="0"/>
        <w:spacing w:before="120" w:after="120"/>
        <w:ind w:left="-567" w:right="20" w:firstLine="425"/>
        <w:rPr>
          <w:rFonts w:ascii="Times New Roman" w:hAnsi="Times New Roman"/>
          <w:spacing w:val="2"/>
          <w:sz w:val="24"/>
          <w:szCs w:val="24"/>
          <w:lang w:eastAsia="en-US"/>
        </w:rPr>
      </w:pPr>
      <w:r w:rsidRPr="005B5402">
        <w:rPr>
          <w:rFonts w:ascii="Times New Roman" w:hAnsi="Times New Roman"/>
          <w:spacing w:val="2"/>
          <w:sz w:val="24"/>
          <w:szCs w:val="24"/>
          <w:lang w:eastAsia="en-US"/>
        </w:rPr>
        <w:t>нными представителями) несовершеннолетних обучающихся,</w:t>
      </w:r>
    </w:p>
    <w:p w:rsidR="009B0EE7" w:rsidRPr="005B5402" w:rsidRDefault="009B0EE7" w:rsidP="009B0EE7">
      <w:pPr>
        <w:widowControl w:val="0"/>
        <w:spacing w:after="0"/>
        <w:ind w:left="-567" w:right="-1" w:firstLine="425"/>
        <w:rPr>
          <w:rFonts w:ascii="Times New Roman" w:hAnsi="Times New Roman"/>
          <w:spacing w:val="2"/>
          <w:sz w:val="24"/>
          <w:szCs w:val="24"/>
          <w:lang w:eastAsia="en-US"/>
        </w:rPr>
      </w:pPr>
      <w:r>
        <w:rPr>
          <w:rFonts w:ascii="Times New Roman" w:hAnsi="Times New Roman"/>
          <w:spacing w:val="2"/>
          <w:sz w:val="24"/>
          <w:szCs w:val="24"/>
          <w:lang w:eastAsia="en-US"/>
        </w:rPr>
        <w:t>- педагогическими работниками и</w:t>
      </w:r>
      <w:r w:rsidRPr="005B5402">
        <w:rPr>
          <w:rFonts w:ascii="Times New Roman" w:hAnsi="Times New Roman"/>
          <w:spacing w:val="2"/>
          <w:sz w:val="24"/>
          <w:szCs w:val="24"/>
          <w:lang w:eastAsia="en-US"/>
        </w:rPr>
        <w:t xml:space="preserve"> педагогическими работниками, </w:t>
      </w:r>
    </w:p>
    <w:p w:rsidR="009B0EE7" w:rsidRPr="005B5402" w:rsidRDefault="009B0EE7" w:rsidP="009B0EE7">
      <w:pPr>
        <w:widowControl w:val="0"/>
        <w:spacing w:after="0"/>
        <w:ind w:left="-567" w:right="-1" w:firstLine="425"/>
        <w:rPr>
          <w:rFonts w:ascii="Times New Roman" w:hAnsi="Times New Roman"/>
          <w:spacing w:val="2"/>
          <w:sz w:val="24"/>
          <w:szCs w:val="24"/>
          <w:lang w:eastAsia="en-US"/>
        </w:rPr>
      </w:pPr>
      <w:r w:rsidRPr="005B5402">
        <w:rPr>
          <w:rFonts w:ascii="Times New Roman" w:hAnsi="Times New Roman"/>
          <w:spacing w:val="2"/>
          <w:sz w:val="24"/>
          <w:szCs w:val="24"/>
          <w:lang w:eastAsia="en-US"/>
        </w:rPr>
        <w:t>- педагогическими работниками и обучающимися,</w:t>
      </w:r>
    </w:p>
    <w:p w:rsidR="009B0EE7" w:rsidRPr="005B5402" w:rsidRDefault="009B0EE7" w:rsidP="009B0EE7">
      <w:pPr>
        <w:widowControl w:val="0"/>
        <w:spacing w:after="0"/>
        <w:ind w:left="-567" w:right="20" w:firstLine="425"/>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-педагогическими работниками и родителями (законными представителями) несовершеннолетних обучающихся,</w:t>
      </w:r>
    </w:p>
    <w:p w:rsidR="009B0EE7" w:rsidRPr="005B5402" w:rsidRDefault="009B0EE7" w:rsidP="009B0EE7">
      <w:pPr>
        <w:widowControl w:val="0"/>
        <w:spacing w:after="0"/>
        <w:ind w:left="-567" w:firstLine="425"/>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-обучающимися и обучающимися,</w:t>
      </w:r>
    </w:p>
    <w:p w:rsidR="009B0EE7" w:rsidRPr="005B5402" w:rsidRDefault="009B0EE7" w:rsidP="009B0EE7">
      <w:pPr>
        <w:widowControl w:val="0"/>
        <w:spacing w:after="0"/>
        <w:ind w:left="-567" w:right="20" w:firstLine="425"/>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-обучающимися и родителями (законными представителями) несовершеннолетних обучающихся.</w:t>
      </w:r>
    </w:p>
    <w:p w:rsidR="009B0EE7" w:rsidRPr="005B5402" w:rsidRDefault="009B0EE7" w:rsidP="009B0EE7">
      <w:pPr>
        <w:widowControl w:val="0"/>
        <w:spacing w:after="0"/>
        <w:ind w:left="-567" w:right="20" w:firstLine="425"/>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Также субъектами воспитательного процесса могут быть представители профессионального сообщества (партнеры, работодатели) при их активном участии в воспитательной работе образовательной организации.</w:t>
      </w:r>
    </w:p>
    <w:p w:rsidR="009B0EE7" w:rsidRPr="005B5402" w:rsidRDefault="009B0EE7" w:rsidP="009B0EE7">
      <w:pPr>
        <w:widowControl w:val="0"/>
        <w:spacing w:after="0"/>
        <w:ind w:left="-567" w:right="20" w:firstLine="425"/>
        <w:jc w:val="both"/>
        <w:rPr>
          <w:rFonts w:ascii="Times New Roman" w:hAnsi="Times New Roman"/>
          <w:spacing w:val="2"/>
          <w:sz w:val="24"/>
          <w:szCs w:val="24"/>
          <w:lang w:eastAsia="en-US"/>
        </w:rPr>
      </w:pPr>
    </w:p>
    <w:p w:rsidR="009B0EE7" w:rsidRPr="005B5402" w:rsidRDefault="009B0EE7" w:rsidP="009B0EE7">
      <w:pPr>
        <w:widowControl w:val="0"/>
        <w:spacing w:after="0"/>
        <w:ind w:left="-567" w:right="20" w:firstLine="425"/>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Для реализации задач воспитания используются разные </w:t>
      </w:r>
      <w:r>
        <w:rPr>
          <w:rFonts w:ascii="Times New Roman" w:hAnsi="Times New Roman"/>
          <w:spacing w:val="2"/>
          <w:sz w:val="24"/>
          <w:szCs w:val="24"/>
          <w:lang w:eastAsia="en-US"/>
        </w:rPr>
        <w:t>технологии взаимодействия, например</w:t>
      </w:r>
      <w:r w:rsidRPr="005B5402">
        <w:rPr>
          <w:rFonts w:ascii="Times New Roman" w:hAnsi="Times New Roman"/>
          <w:spacing w:val="2"/>
          <w:sz w:val="24"/>
          <w:szCs w:val="24"/>
          <w:lang w:eastAsia="en-US"/>
        </w:rPr>
        <w:t>:</w:t>
      </w:r>
    </w:p>
    <w:p w:rsidR="009B0EE7" w:rsidRPr="005B5402" w:rsidRDefault="009B0EE7" w:rsidP="009B0EE7">
      <w:pPr>
        <w:widowControl w:val="0"/>
        <w:spacing w:after="0"/>
        <w:ind w:left="-567" w:right="-1" w:firstLine="425"/>
        <w:rPr>
          <w:rFonts w:ascii="Times New Roman" w:hAnsi="Times New Roman"/>
          <w:spacing w:val="2"/>
          <w:sz w:val="24"/>
          <w:szCs w:val="24"/>
          <w:lang w:eastAsia="en-US"/>
        </w:rPr>
      </w:pPr>
      <w:r w:rsidRPr="005B5402">
        <w:rPr>
          <w:rFonts w:ascii="Times New Roman" w:hAnsi="Times New Roman"/>
          <w:spacing w:val="2"/>
          <w:sz w:val="24"/>
          <w:szCs w:val="24"/>
          <w:lang w:eastAsia="en-US"/>
        </w:rPr>
        <w:t>- сохранение и преумножение традиций,</w:t>
      </w:r>
    </w:p>
    <w:p w:rsidR="009B0EE7" w:rsidRPr="005B5402" w:rsidRDefault="009B0EE7" w:rsidP="009B0EE7">
      <w:pPr>
        <w:widowControl w:val="0"/>
        <w:spacing w:after="0"/>
        <w:ind w:left="-567" w:right="-1" w:firstLine="425"/>
        <w:rPr>
          <w:rFonts w:ascii="Times New Roman" w:hAnsi="Times New Roman"/>
          <w:spacing w:val="2"/>
          <w:sz w:val="24"/>
          <w:szCs w:val="24"/>
          <w:lang w:eastAsia="en-US"/>
        </w:rPr>
      </w:pPr>
      <w:r w:rsidRPr="005B5402">
        <w:rPr>
          <w:rFonts w:ascii="Times New Roman" w:hAnsi="Times New Roman"/>
          <w:spacing w:val="2"/>
          <w:sz w:val="24"/>
          <w:szCs w:val="24"/>
          <w:lang w:eastAsia="en-US"/>
        </w:rPr>
        <w:t xml:space="preserve"> - коллективные дела и «соревновательность»,</w:t>
      </w:r>
    </w:p>
    <w:p w:rsidR="009B0EE7" w:rsidRPr="005B5402" w:rsidRDefault="009B0EE7" w:rsidP="009B0EE7">
      <w:pPr>
        <w:widowControl w:val="0"/>
        <w:spacing w:after="0"/>
        <w:ind w:left="-567" w:right="-1" w:firstLine="425"/>
        <w:rPr>
          <w:rFonts w:ascii="Times New Roman" w:hAnsi="Times New Roman"/>
          <w:spacing w:val="2"/>
          <w:sz w:val="24"/>
          <w:szCs w:val="24"/>
          <w:lang w:eastAsia="en-US"/>
        </w:rPr>
      </w:pPr>
      <w:r w:rsidRPr="005B5402">
        <w:rPr>
          <w:rFonts w:ascii="Times New Roman" w:hAnsi="Times New Roman"/>
          <w:spacing w:val="2"/>
          <w:sz w:val="24"/>
          <w:szCs w:val="24"/>
          <w:lang w:eastAsia="en-US"/>
        </w:rPr>
        <w:t>- взаимодействие между младшими и старшими и др.</w:t>
      </w:r>
    </w:p>
    <w:p w:rsidR="009B0EE7" w:rsidRPr="005B5402" w:rsidRDefault="009B0EE7" w:rsidP="009B0EE7">
      <w:pPr>
        <w:widowControl w:val="0"/>
        <w:spacing w:after="0"/>
        <w:ind w:left="-567" w:right="20" w:firstLine="425"/>
        <w:jc w:val="both"/>
        <w:rPr>
          <w:rFonts w:ascii="Times New Roman" w:hAnsi="Times New Roman"/>
          <w:spacing w:val="2"/>
          <w:sz w:val="24"/>
          <w:szCs w:val="24"/>
          <w:lang w:eastAsia="en-US"/>
        </w:rPr>
      </w:pPr>
    </w:p>
    <w:p w:rsidR="009B0EE7" w:rsidRPr="005B5402" w:rsidRDefault="009B0EE7" w:rsidP="009B0EE7">
      <w:pPr>
        <w:widowControl w:val="0"/>
        <w:spacing w:after="0"/>
        <w:ind w:left="-567" w:right="20" w:firstLine="425"/>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В ходе применения технологий взаимодействия и сотрудничества между субъектами осуществляется взаимопознание, взаимопонимание, взаимоотношение, взаимные действия, взаимовлияние.</w:t>
      </w:r>
    </w:p>
    <w:p w:rsidR="009B0EE7" w:rsidRPr="005B5402" w:rsidRDefault="009B0EE7" w:rsidP="009B0EE7">
      <w:pPr>
        <w:widowControl w:val="0"/>
        <w:spacing w:after="0"/>
        <w:ind w:left="-567" w:right="20" w:firstLine="425"/>
        <w:jc w:val="both"/>
        <w:rPr>
          <w:rFonts w:ascii="Times New Roman" w:hAnsi="Times New Roman"/>
          <w:spacing w:val="2"/>
          <w:sz w:val="24"/>
          <w:szCs w:val="24"/>
          <w:lang w:eastAsia="en-US"/>
        </w:rPr>
      </w:pPr>
      <w:r w:rsidRPr="005B5402">
        <w:rPr>
          <w:rFonts w:ascii="Times New Roman" w:hAnsi="Times New Roman"/>
          <w:spacing w:val="2"/>
          <w:sz w:val="24"/>
          <w:szCs w:val="24"/>
          <w:lang w:eastAsia="en-US"/>
        </w:rPr>
        <w:t>Ведущим в воспитательной работе является эмоциональный компонент взаимодействия, при котором значительные эмоционально-энергетические затраты на взаимодействие субъектов должны всегда оставаться позитивными.</w:t>
      </w:r>
    </w:p>
    <w:p w:rsidR="009B0EE7" w:rsidRPr="00C13224" w:rsidRDefault="009B0EE7" w:rsidP="009B0EE7">
      <w:pPr>
        <w:spacing w:after="0"/>
        <w:ind w:left="-142"/>
        <w:jc w:val="both"/>
        <w:rPr>
          <w:rFonts w:ascii="Times New Roman" w:hAnsi="Times New Roman"/>
          <w:b/>
          <w:bCs/>
          <w:sz w:val="24"/>
          <w:szCs w:val="24"/>
        </w:rPr>
      </w:pPr>
    </w:p>
    <w:p w:rsidR="009B0EE7" w:rsidRPr="00C13224" w:rsidRDefault="009B0EE7" w:rsidP="009B0EE7">
      <w:pPr>
        <w:spacing w:after="0" w:line="240" w:lineRule="auto"/>
        <w:ind w:left="-142" w:firstLine="708"/>
        <w:jc w:val="both"/>
        <w:rPr>
          <w:rFonts w:ascii="Times New Roman" w:hAnsi="Times New Roman"/>
          <w:b/>
          <w:bCs/>
          <w:sz w:val="24"/>
          <w:szCs w:val="24"/>
        </w:rPr>
      </w:pPr>
    </w:p>
    <w:p w:rsidR="009B0EE7" w:rsidRDefault="009B0EE7" w:rsidP="009B0EE7">
      <w:pPr>
        <w:spacing w:after="0" w:line="240" w:lineRule="auto"/>
        <w:ind w:left="-142" w:firstLine="708"/>
        <w:jc w:val="center"/>
        <w:rPr>
          <w:rFonts w:ascii="Times New Roman" w:hAnsi="Times New Roman"/>
          <w:b/>
          <w:bCs/>
          <w:sz w:val="24"/>
          <w:szCs w:val="24"/>
        </w:rPr>
      </w:pPr>
      <w:r w:rsidRPr="00C13224">
        <w:rPr>
          <w:rFonts w:ascii="Times New Roman" w:hAnsi="Times New Roman"/>
          <w:b/>
          <w:bCs/>
          <w:sz w:val="24"/>
          <w:szCs w:val="24"/>
        </w:rPr>
        <w:t xml:space="preserve">РАЗДЕЛ 2. ОЦЕНКА ОСВОЕНИЯ ОБУЧАЮЩИМИСЯ ОСНОВНОЙ </w:t>
      </w:r>
    </w:p>
    <w:p w:rsidR="009B0EE7" w:rsidRDefault="009B0EE7" w:rsidP="009B0EE7">
      <w:pPr>
        <w:spacing w:after="0" w:line="240" w:lineRule="auto"/>
        <w:ind w:left="-142" w:firstLine="708"/>
        <w:jc w:val="center"/>
        <w:rPr>
          <w:rFonts w:ascii="Times New Roman" w:hAnsi="Times New Roman"/>
          <w:b/>
          <w:bCs/>
          <w:sz w:val="24"/>
          <w:szCs w:val="24"/>
        </w:rPr>
      </w:pPr>
      <w:r w:rsidRPr="00C13224">
        <w:rPr>
          <w:rFonts w:ascii="Times New Roman" w:hAnsi="Times New Roman"/>
          <w:b/>
          <w:bCs/>
          <w:sz w:val="24"/>
          <w:szCs w:val="24"/>
        </w:rPr>
        <w:t>ОБРАЗОВАТЕЛЬНОЙ ПРОГРАММЫ В ЧАСТИ ДОСТИЖЕНИЯ</w:t>
      </w:r>
    </w:p>
    <w:p w:rsidR="009B0EE7" w:rsidRPr="00C13224" w:rsidRDefault="009B0EE7" w:rsidP="009B0EE7">
      <w:pPr>
        <w:spacing w:after="0" w:line="240" w:lineRule="auto"/>
        <w:ind w:left="-142" w:firstLine="708"/>
        <w:jc w:val="center"/>
        <w:rPr>
          <w:rFonts w:ascii="Times New Roman" w:hAnsi="Times New Roman"/>
          <w:b/>
          <w:bCs/>
          <w:sz w:val="24"/>
          <w:szCs w:val="24"/>
        </w:rPr>
      </w:pPr>
      <w:r w:rsidRPr="00C13224">
        <w:rPr>
          <w:rFonts w:ascii="Times New Roman" w:hAnsi="Times New Roman"/>
          <w:b/>
          <w:bCs/>
          <w:sz w:val="24"/>
          <w:szCs w:val="24"/>
        </w:rPr>
        <w:t>ЛИЧНОСТНЫХ РЕЗУЛЬТАТОВ</w:t>
      </w:r>
    </w:p>
    <w:p w:rsidR="009B0EE7" w:rsidRPr="00C13224" w:rsidRDefault="009B0EE7" w:rsidP="009B0EE7">
      <w:pPr>
        <w:spacing w:after="0" w:line="240" w:lineRule="auto"/>
        <w:ind w:left="-142" w:firstLine="708"/>
        <w:jc w:val="both"/>
        <w:rPr>
          <w:rFonts w:ascii="Times New Roman" w:hAnsi="Times New Roman"/>
          <w:b/>
          <w:bCs/>
          <w:sz w:val="24"/>
          <w:szCs w:val="24"/>
        </w:rPr>
      </w:pPr>
    </w:p>
    <w:p w:rsidR="009B0EE7" w:rsidRPr="00C13224" w:rsidRDefault="009B0EE7" w:rsidP="009B0EE7">
      <w:pPr>
        <w:tabs>
          <w:tab w:val="left" w:pos="1134"/>
        </w:tabs>
        <w:spacing w:after="0"/>
        <w:ind w:left="-567" w:firstLine="425"/>
        <w:jc w:val="both"/>
        <w:rPr>
          <w:rFonts w:ascii="Times New Roman" w:hAnsi="Times New Roman"/>
          <w:sz w:val="24"/>
          <w:szCs w:val="24"/>
        </w:rPr>
      </w:pPr>
      <w:r w:rsidRPr="00C13224">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9B0EE7" w:rsidRPr="00C13224" w:rsidRDefault="009B0EE7" w:rsidP="009B0EE7">
      <w:pPr>
        <w:tabs>
          <w:tab w:val="left" w:pos="1134"/>
        </w:tabs>
        <w:spacing w:after="0"/>
        <w:ind w:left="-567" w:firstLine="425"/>
        <w:jc w:val="both"/>
        <w:rPr>
          <w:rFonts w:ascii="Times New Roman" w:hAnsi="Times New Roman"/>
          <w:sz w:val="24"/>
          <w:szCs w:val="24"/>
        </w:rPr>
      </w:pPr>
      <w:r>
        <w:rPr>
          <w:rFonts w:ascii="Times New Roman" w:hAnsi="Times New Roman"/>
          <w:sz w:val="24"/>
          <w:szCs w:val="24"/>
        </w:rPr>
        <w:t xml:space="preserve">Комплекс </w:t>
      </w:r>
      <w:r w:rsidRPr="00C13224">
        <w:rPr>
          <w:rFonts w:ascii="Times New Roman" w:hAnsi="Times New Roman"/>
          <w:sz w:val="24"/>
          <w:szCs w:val="24"/>
        </w:rPr>
        <w:t>критериев оценки личностных результатов обучающихся:</w:t>
      </w:r>
    </w:p>
    <w:p w:rsidR="009B0EE7" w:rsidRPr="00C13224" w:rsidRDefault="009B0EE7" w:rsidP="00522439">
      <w:pPr>
        <w:numPr>
          <w:ilvl w:val="0"/>
          <w:numId w:val="2"/>
        </w:numPr>
        <w:tabs>
          <w:tab w:val="left" w:pos="284"/>
        </w:tabs>
        <w:spacing w:after="0"/>
        <w:ind w:left="-567" w:firstLine="425"/>
        <w:jc w:val="both"/>
        <w:rPr>
          <w:rFonts w:ascii="Times New Roman" w:hAnsi="Times New Roman"/>
          <w:sz w:val="24"/>
          <w:szCs w:val="24"/>
        </w:rPr>
      </w:pPr>
      <w:r w:rsidRPr="00C13224">
        <w:rPr>
          <w:rFonts w:ascii="Times New Roman" w:hAnsi="Times New Roman"/>
          <w:sz w:val="24"/>
          <w:szCs w:val="24"/>
        </w:rPr>
        <w:t>демонстрация интереса к будущей профессии;</w:t>
      </w:r>
    </w:p>
    <w:p w:rsidR="009B0EE7" w:rsidRPr="00C13224" w:rsidRDefault="009B0EE7" w:rsidP="00522439">
      <w:pPr>
        <w:numPr>
          <w:ilvl w:val="0"/>
          <w:numId w:val="2"/>
        </w:numPr>
        <w:tabs>
          <w:tab w:val="left" w:pos="284"/>
        </w:tabs>
        <w:spacing w:after="0"/>
        <w:ind w:left="-567" w:firstLine="425"/>
        <w:jc w:val="both"/>
        <w:rPr>
          <w:rFonts w:ascii="Times New Roman" w:hAnsi="Times New Roman"/>
          <w:sz w:val="24"/>
          <w:szCs w:val="24"/>
        </w:rPr>
      </w:pPr>
      <w:r w:rsidRPr="00C13224">
        <w:rPr>
          <w:rFonts w:ascii="Times New Roman" w:hAnsi="Times New Roman"/>
          <w:sz w:val="24"/>
          <w:szCs w:val="24"/>
        </w:rPr>
        <w:t>оценка собственного продвижения, личностного развития;</w:t>
      </w:r>
    </w:p>
    <w:p w:rsidR="009B0EE7" w:rsidRPr="00C13224" w:rsidRDefault="009B0EE7" w:rsidP="00522439">
      <w:pPr>
        <w:numPr>
          <w:ilvl w:val="0"/>
          <w:numId w:val="2"/>
        </w:numPr>
        <w:tabs>
          <w:tab w:val="left" w:pos="284"/>
        </w:tabs>
        <w:spacing w:after="0"/>
        <w:ind w:left="-567" w:firstLine="425"/>
        <w:jc w:val="both"/>
        <w:rPr>
          <w:rFonts w:ascii="Times New Roman" w:hAnsi="Times New Roman"/>
          <w:sz w:val="24"/>
          <w:szCs w:val="24"/>
        </w:rPr>
      </w:pPr>
      <w:r w:rsidRPr="00C13224">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9B0EE7" w:rsidRPr="00C13224" w:rsidRDefault="009B0EE7" w:rsidP="00522439">
      <w:pPr>
        <w:numPr>
          <w:ilvl w:val="0"/>
          <w:numId w:val="2"/>
        </w:numPr>
        <w:tabs>
          <w:tab w:val="left" w:pos="284"/>
        </w:tabs>
        <w:spacing w:after="0"/>
        <w:ind w:left="-567" w:firstLine="425"/>
        <w:jc w:val="both"/>
        <w:rPr>
          <w:rFonts w:ascii="Times New Roman" w:hAnsi="Times New Roman"/>
          <w:sz w:val="24"/>
          <w:szCs w:val="24"/>
        </w:rPr>
      </w:pPr>
      <w:r w:rsidRPr="00C13224">
        <w:rPr>
          <w:rFonts w:ascii="Times New Roman" w:hAnsi="Times New Roman"/>
          <w:sz w:val="24"/>
          <w:szCs w:val="24"/>
        </w:rPr>
        <w:t xml:space="preserve">ответственность за результат учебной деятельности и подготовки </w:t>
      </w:r>
      <w:r w:rsidRPr="00C13224">
        <w:rPr>
          <w:rFonts w:ascii="Times New Roman" w:hAnsi="Times New Roman"/>
          <w:sz w:val="24"/>
          <w:szCs w:val="24"/>
        </w:rPr>
        <w:br/>
        <w:t>к профессиональной деятельности;</w:t>
      </w:r>
    </w:p>
    <w:p w:rsidR="009B0EE7" w:rsidRPr="00C13224" w:rsidRDefault="009B0EE7" w:rsidP="00522439">
      <w:pPr>
        <w:numPr>
          <w:ilvl w:val="0"/>
          <w:numId w:val="2"/>
        </w:numPr>
        <w:tabs>
          <w:tab w:val="left" w:pos="284"/>
        </w:tabs>
        <w:spacing w:after="0"/>
        <w:ind w:left="-567" w:firstLine="425"/>
        <w:jc w:val="both"/>
        <w:rPr>
          <w:rFonts w:ascii="Times New Roman" w:hAnsi="Times New Roman"/>
          <w:sz w:val="24"/>
          <w:szCs w:val="24"/>
        </w:rPr>
      </w:pPr>
      <w:r w:rsidRPr="00C13224">
        <w:rPr>
          <w:rFonts w:ascii="Times New Roman" w:hAnsi="Times New Roman"/>
          <w:sz w:val="24"/>
          <w:szCs w:val="24"/>
        </w:rPr>
        <w:t>проявление высокопрофессиональной трудовой активности;</w:t>
      </w:r>
    </w:p>
    <w:p w:rsidR="009B0EE7" w:rsidRPr="00C13224" w:rsidRDefault="009B0EE7" w:rsidP="00522439">
      <w:pPr>
        <w:numPr>
          <w:ilvl w:val="0"/>
          <w:numId w:val="2"/>
        </w:numPr>
        <w:tabs>
          <w:tab w:val="left" w:pos="284"/>
        </w:tabs>
        <w:spacing w:after="0"/>
        <w:ind w:left="-567" w:firstLine="425"/>
        <w:jc w:val="both"/>
        <w:rPr>
          <w:rFonts w:ascii="Times New Roman" w:hAnsi="Times New Roman"/>
          <w:sz w:val="24"/>
          <w:szCs w:val="24"/>
        </w:rPr>
      </w:pPr>
      <w:r w:rsidRPr="00C13224">
        <w:rPr>
          <w:rFonts w:ascii="Times New Roman" w:hAnsi="Times New Roman"/>
          <w:sz w:val="24"/>
          <w:szCs w:val="24"/>
        </w:rPr>
        <w:t>участие в исследовательской и проектной работе;</w:t>
      </w:r>
    </w:p>
    <w:p w:rsidR="009B0EE7" w:rsidRPr="00C13224" w:rsidRDefault="009B0EE7" w:rsidP="00522439">
      <w:pPr>
        <w:numPr>
          <w:ilvl w:val="0"/>
          <w:numId w:val="2"/>
        </w:numPr>
        <w:tabs>
          <w:tab w:val="left" w:pos="284"/>
        </w:tabs>
        <w:spacing w:after="0"/>
        <w:ind w:left="-567" w:firstLine="425"/>
        <w:jc w:val="both"/>
        <w:rPr>
          <w:rFonts w:ascii="Times New Roman" w:hAnsi="Times New Roman"/>
          <w:sz w:val="24"/>
          <w:szCs w:val="24"/>
        </w:rPr>
      </w:pPr>
      <w:r w:rsidRPr="00C13224">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9B0EE7" w:rsidRPr="00C13224" w:rsidRDefault="009B0EE7" w:rsidP="00522439">
      <w:pPr>
        <w:numPr>
          <w:ilvl w:val="0"/>
          <w:numId w:val="2"/>
        </w:numPr>
        <w:tabs>
          <w:tab w:val="left" w:pos="284"/>
        </w:tabs>
        <w:spacing w:after="0"/>
        <w:ind w:left="-567" w:firstLine="425"/>
        <w:jc w:val="both"/>
        <w:rPr>
          <w:rFonts w:ascii="Times New Roman" w:hAnsi="Times New Roman"/>
          <w:sz w:val="24"/>
          <w:szCs w:val="24"/>
        </w:rPr>
      </w:pPr>
      <w:r w:rsidRPr="00C13224">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9B0EE7" w:rsidRPr="00C13224" w:rsidRDefault="009B0EE7" w:rsidP="00522439">
      <w:pPr>
        <w:numPr>
          <w:ilvl w:val="0"/>
          <w:numId w:val="2"/>
        </w:numPr>
        <w:tabs>
          <w:tab w:val="left" w:pos="284"/>
        </w:tabs>
        <w:spacing w:after="0"/>
        <w:ind w:left="-567" w:firstLine="425"/>
        <w:jc w:val="both"/>
        <w:rPr>
          <w:rFonts w:ascii="Times New Roman" w:hAnsi="Times New Roman"/>
          <w:sz w:val="24"/>
          <w:szCs w:val="24"/>
        </w:rPr>
      </w:pPr>
      <w:r w:rsidRPr="00C13224">
        <w:rPr>
          <w:rFonts w:ascii="Times New Roman" w:hAnsi="Times New Roman"/>
          <w:sz w:val="24"/>
          <w:szCs w:val="24"/>
        </w:rPr>
        <w:t>конструктивное взаимодействие в учебном коллективе/бригаде;</w:t>
      </w:r>
    </w:p>
    <w:p w:rsidR="009B0EE7" w:rsidRPr="00C13224" w:rsidRDefault="009B0EE7" w:rsidP="00522439">
      <w:pPr>
        <w:numPr>
          <w:ilvl w:val="0"/>
          <w:numId w:val="2"/>
        </w:numPr>
        <w:tabs>
          <w:tab w:val="left" w:pos="284"/>
        </w:tabs>
        <w:spacing w:after="0"/>
        <w:ind w:left="-567" w:firstLine="425"/>
        <w:jc w:val="both"/>
        <w:rPr>
          <w:rFonts w:ascii="Times New Roman" w:hAnsi="Times New Roman"/>
          <w:sz w:val="24"/>
          <w:szCs w:val="24"/>
        </w:rPr>
      </w:pPr>
      <w:r w:rsidRPr="00C13224">
        <w:rPr>
          <w:rFonts w:ascii="Times New Roman" w:hAnsi="Times New Roman"/>
          <w:sz w:val="24"/>
          <w:szCs w:val="24"/>
        </w:rPr>
        <w:t>демонстрация навыков межличностного делового общения, социального имиджа;</w:t>
      </w:r>
    </w:p>
    <w:p w:rsidR="009B0EE7" w:rsidRPr="00C13224" w:rsidRDefault="009B0EE7" w:rsidP="00522439">
      <w:pPr>
        <w:numPr>
          <w:ilvl w:val="0"/>
          <w:numId w:val="2"/>
        </w:numPr>
        <w:tabs>
          <w:tab w:val="left" w:pos="284"/>
        </w:tabs>
        <w:spacing w:after="0"/>
        <w:ind w:left="-567" w:firstLine="425"/>
        <w:jc w:val="both"/>
        <w:rPr>
          <w:rFonts w:ascii="Times New Roman" w:hAnsi="Times New Roman"/>
          <w:sz w:val="24"/>
          <w:szCs w:val="24"/>
        </w:rPr>
      </w:pPr>
      <w:r w:rsidRPr="00C13224">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9B0EE7" w:rsidRPr="00C13224" w:rsidRDefault="009B0EE7" w:rsidP="00522439">
      <w:pPr>
        <w:numPr>
          <w:ilvl w:val="0"/>
          <w:numId w:val="2"/>
        </w:numPr>
        <w:tabs>
          <w:tab w:val="left" w:pos="284"/>
        </w:tabs>
        <w:spacing w:after="0"/>
        <w:ind w:left="-567" w:firstLine="425"/>
        <w:jc w:val="both"/>
        <w:rPr>
          <w:rFonts w:ascii="Times New Roman" w:hAnsi="Times New Roman"/>
          <w:sz w:val="24"/>
          <w:szCs w:val="24"/>
        </w:rPr>
      </w:pPr>
      <w:r w:rsidRPr="00C13224">
        <w:rPr>
          <w:rFonts w:ascii="Times New Roman" w:hAnsi="Times New Roman"/>
          <w:sz w:val="24"/>
          <w:szCs w:val="24"/>
        </w:rPr>
        <w:t xml:space="preserve">сформированность гражданской позиции; участие в волонтерском движении;  </w:t>
      </w:r>
    </w:p>
    <w:p w:rsidR="009B0EE7" w:rsidRPr="00C13224" w:rsidRDefault="009B0EE7" w:rsidP="00522439">
      <w:pPr>
        <w:numPr>
          <w:ilvl w:val="0"/>
          <w:numId w:val="2"/>
        </w:numPr>
        <w:tabs>
          <w:tab w:val="left" w:pos="284"/>
        </w:tabs>
        <w:spacing w:after="0"/>
        <w:ind w:left="-567" w:firstLine="425"/>
        <w:jc w:val="both"/>
        <w:rPr>
          <w:rFonts w:ascii="Times New Roman" w:hAnsi="Times New Roman"/>
          <w:sz w:val="24"/>
          <w:szCs w:val="24"/>
        </w:rPr>
      </w:pPr>
      <w:r w:rsidRPr="00C13224">
        <w:rPr>
          <w:rFonts w:ascii="Times New Roman" w:hAnsi="Times New Roman"/>
          <w:sz w:val="24"/>
          <w:szCs w:val="24"/>
        </w:rPr>
        <w:t xml:space="preserve">проявление мировоззренческих установок на готовность молодых людей к работе </w:t>
      </w:r>
      <w:r w:rsidRPr="00C13224">
        <w:rPr>
          <w:rFonts w:ascii="Times New Roman" w:hAnsi="Times New Roman"/>
          <w:sz w:val="24"/>
          <w:szCs w:val="24"/>
        </w:rPr>
        <w:br/>
        <w:t>на благо Отечества;</w:t>
      </w:r>
    </w:p>
    <w:p w:rsidR="009B0EE7" w:rsidRPr="00C13224" w:rsidRDefault="009B0EE7" w:rsidP="00522439">
      <w:pPr>
        <w:numPr>
          <w:ilvl w:val="0"/>
          <w:numId w:val="2"/>
        </w:numPr>
        <w:tabs>
          <w:tab w:val="left" w:pos="284"/>
        </w:tabs>
        <w:spacing w:after="0"/>
        <w:ind w:left="-567" w:firstLine="425"/>
        <w:jc w:val="both"/>
        <w:rPr>
          <w:rFonts w:ascii="Times New Roman" w:hAnsi="Times New Roman"/>
          <w:spacing w:val="-6"/>
          <w:sz w:val="24"/>
          <w:szCs w:val="24"/>
        </w:rPr>
      </w:pPr>
      <w:r w:rsidRPr="00C13224">
        <w:rPr>
          <w:rFonts w:ascii="Times New Roman" w:hAnsi="Times New Roman"/>
          <w:spacing w:val="-6"/>
          <w:sz w:val="24"/>
          <w:szCs w:val="24"/>
        </w:rPr>
        <w:t>проявление правовой активности и навыков правомерного поведения, уважения к Закону;</w:t>
      </w:r>
    </w:p>
    <w:p w:rsidR="009B0EE7" w:rsidRPr="00C13224" w:rsidRDefault="009B0EE7" w:rsidP="00522439">
      <w:pPr>
        <w:numPr>
          <w:ilvl w:val="0"/>
          <w:numId w:val="2"/>
        </w:numPr>
        <w:tabs>
          <w:tab w:val="left" w:pos="284"/>
        </w:tabs>
        <w:spacing w:after="0"/>
        <w:ind w:left="-567" w:firstLine="425"/>
        <w:jc w:val="both"/>
        <w:rPr>
          <w:rFonts w:ascii="Times New Roman" w:hAnsi="Times New Roman"/>
          <w:sz w:val="24"/>
          <w:szCs w:val="24"/>
        </w:rPr>
      </w:pPr>
      <w:r w:rsidRPr="00C13224">
        <w:rPr>
          <w:rFonts w:ascii="Times New Roman" w:hAnsi="Times New Roman"/>
          <w:sz w:val="24"/>
          <w:szCs w:val="24"/>
        </w:rPr>
        <w:t>отсутствие фактов проявления идеологии терроризма и экстремизма среди обучающихся;</w:t>
      </w:r>
    </w:p>
    <w:p w:rsidR="009B0EE7" w:rsidRPr="00C13224" w:rsidRDefault="009B0EE7" w:rsidP="00522439">
      <w:pPr>
        <w:numPr>
          <w:ilvl w:val="0"/>
          <w:numId w:val="2"/>
        </w:numPr>
        <w:tabs>
          <w:tab w:val="left" w:pos="284"/>
        </w:tabs>
        <w:spacing w:after="0"/>
        <w:ind w:left="-567" w:firstLine="425"/>
        <w:jc w:val="both"/>
        <w:rPr>
          <w:rFonts w:ascii="Times New Roman" w:hAnsi="Times New Roman"/>
          <w:sz w:val="24"/>
          <w:szCs w:val="24"/>
        </w:rPr>
      </w:pPr>
      <w:r w:rsidRPr="00C13224">
        <w:rPr>
          <w:rFonts w:ascii="Times New Roman" w:hAnsi="Times New Roman"/>
          <w:sz w:val="24"/>
          <w:szCs w:val="24"/>
        </w:rPr>
        <w:t xml:space="preserve">отсутствие социальных конфликтов среди обучающихся, основанных </w:t>
      </w:r>
      <w:r w:rsidRPr="00C13224">
        <w:rPr>
          <w:rFonts w:ascii="Times New Roman" w:hAnsi="Times New Roman"/>
          <w:sz w:val="24"/>
          <w:szCs w:val="24"/>
        </w:rPr>
        <w:br/>
        <w:t>на межнациональной, межрелигиозной почве;</w:t>
      </w:r>
    </w:p>
    <w:p w:rsidR="009B0EE7" w:rsidRPr="00C13224" w:rsidRDefault="009B0EE7" w:rsidP="00522439">
      <w:pPr>
        <w:numPr>
          <w:ilvl w:val="0"/>
          <w:numId w:val="2"/>
        </w:numPr>
        <w:tabs>
          <w:tab w:val="left" w:pos="284"/>
        </w:tabs>
        <w:spacing w:after="0"/>
        <w:ind w:left="-567" w:firstLine="425"/>
        <w:jc w:val="both"/>
        <w:rPr>
          <w:rFonts w:ascii="Times New Roman" w:hAnsi="Times New Roman"/>
          <w:sz w:val="24"/>
          <w:szCs w:val="24"/>
        </w:rPr>
      </w:pPr>
      <w:r w:rsidRPr="00C13224">
        <w:rPr>
          <w:rFonts w:ascii="Times New Roman" w:hAnsi="Times New Roman"/>
          <w:sz w:val="24"/>
          <w:szCs w:val="24"/>
        </w:rPr>
        <w:t xml:space="preserve">участие в реализации просветительских программ, поисковых, археологических, </w:t>
      </w:r>
      <w:r w:rsidRPr="00C13224">
        <w:rPr>
          <w:rFonts w:ascii="Times New Roman" w:hAnsi="Times New Roman"/>
          <w:sz w:val="24"/>
          <w:szCs w:val="24"/>
        </w:rPr>
        <w:br/>
        <w:t xml:space="preserve">военно-исторических, краеведческих отрядах и молодежных объединениях; </w:t>
      </w:r>
    </w:p>
    <w:p w:rsidR="009B0EE7" w:rsidRPr="00C13224" w:rsidRDefault="009B0EE7" w:rsidP="00522439">
      <w:pPr>
        <w:numPr>
          <w:ilvl w:val="0"/>
          <w:numId w:val="2"/>
        </w:numPr>
        <w:tabs>
          <w:tab w:val="left" w:pos="284"/>
        </w:tabs>
        <w:spacing w:after="0"/>
        <w:ind w:left="-567" w:firstLine="425"/>
        <w:jc w:val="both"/>
        <w:rPr>
          <w:rFonts w:ascii="Times New Roman" w:hAnsi="Times New Roman"/>
          <w:sz w:val="24"/>
          <w:szCs w:val="24"/>
        </w:rPr>
      </w:pPr>
      <w:r w:rsidRPr="00C13224">
        <w:rPr>
          <w:rFonts w:ascii="Times New Roman" w:hAnsi="Times New Roman"/>
          <w:sz w:val="24"/>
          <w:szCs w:val="24"/>
        </w:rPr>
        <w:t>добровольческие инициативы по поддержки инвалидов и престарелых граждан;</w:t>
      </w:r>
    </w:p>
    <w:p w:rsidR="009B0EE7" w:rsidRPr="00C13224" w:rsidRDefault="009B0EE7" w:rsidP="00522439">
      <w:pPr>
        <w:numPr>
          <w:ilvl w:val="0"/>
          <w:numId w:val="2"/>
        </w:numPr>
        <w:tabs>
          <w:tab w:val="left" w:pos="284"/>
        </w:tabs>
        <w:spacing w:after="0"/>
        <w:ind w:left="-567" w:firstLine="425"/>
        <w:jc w:val="both"/>
        <w:rPr>
          <w:rFonts w:ascii="Times New Roman" w:hAnsi="Times New Roman"/>
          <w:sz w:val="24"/>
          <w:szCs w:val="24"/>
        </w:rPr>
      </w:pPr>
      <w:r w:rsidRPr="00C13224">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9B0EE7" w:rsidRPr="00C13224" w:rsidRDefault="009B0EE7" w:rsidP="00522439">
      <w:pPr>
        <w:numPr>
          <w:ilvl w:val="0"/>
          <w:numId w:val="2"/>
        </w:numPr>
        <w:tabs>
          <w:tab w:val="left" w:pos="284"/>
        </w:tabs>
        <w:spacing w:after="0"/>
        <w:ind w:left="-567" w:firstLine="425"/>
        <w:jc w:val="both"/>
        <w:rPr>
          <w:rFonts w:ascii="Times New Roman" w:hAnsi="Times New Roman"/>
          <w:sz w:val="24"/>
          <w:szCs w:val="24"/>
        </w:rPr>
      </w:pPr>
      <w:r w:rsidRPr="00C13224">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9B0EE7" w:rsidRPr="00C13224" w:rsidRDefault="009B0EE7" w:rsidP="00522439">
      <w:pPr>
        <w:numPr>
          <w:ilvl w:val="0"/>
          <w:numId w:val="2"/>
        </w:numPr>
        <w:tabs>
          <w:tab w:val="left" w:pos="284"/>
        </w:tabs>
        <w:spacing w:after="0"/>
        <w:ind w:left="-567" w:firstLine="425"/>
        <w:jc w:val="both"/>
        <w:rPr>
          <w:rFonts w:ascii="Times New Roman" w:hAnsi="Times New Roman"/>
          <w:sz w:val="24"/>
          <w:szCs w:val="24"/>
        </w:rPr>
      </w:pPr>
      <w:r w:rsidRPr="00C13224">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9B0EE7" w:rsidRPr="00C13224" w:rsidRDefault="009B0EE7" w:rsidP="00522439">
      <w:pPr>
        <w:numPr>
          <w:ilvl w:val="0"/>
          <w:numId w:val="2"/>
        </w:numPr>
        <w:tabs>
          <w:tab w:val="left" w:pos="284"/>
        </w:tabs>
        <w:spacing w:after="0"/>
        <w:ind w:left="-567" w:firstLine="425"/>
        <w:jc w:val="both"/>
        <w:rPr>
          <w:rFonts w:ascii="Times New Roman" w:hAnsi="Times New Roman"/>
          <w:sz w:val="24"/>
          <w:szCs w:val="24"/>
        </w:rPr>
      </w:pPr>
      <w:r w:rsidRPr="00C13224">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9B0EE7" w:rsidRPr="00C13224" w:rsidRDefault="009B0EE7" w:rsidP="00522439">
      <w:pPr>
        <w:numPr>
          <w:ilvl w:val="0"/>
          <w:numId w:val="2"/>
        </w:numPr>
        <w:tabs>
          <w:tab w:val="left" w:pos="284"/>
        </w:tabs>
        <w:spacing w:after="0"/>
        <w:ind w:left="-567" w:firstLine="425"/>
        <w:jc w:val="both"/>
        <w:rPr>
          <w:rFonts w:ascii="Times New Roman" w:hAnsi="Times New Roman"/>
          <w:sz w:val="24"/>
          <w:szCs w:val="24"/>
        </w:rPr>
      </w:pPr>
      <w:r w:rsidRPr="00C13224">
        <w:rPr>
          <w:rFonts w:ascii="Times New Roman" w:hAnsi="Times New Roman"/>
          <w:sz w:val="24"/>
          <w:szCs w:val="24"/>
        </w:rPr>
        <w:t xml:space="preserve">участие в конкурсах профессионального мастерства и в командных проектах; </w:t>
      </w:r>
    </w:p>
    <w:p w:rsidR="009B0EE7" w:rsidRPr="00C13224" w:rsidRDefault="009B0EE7" w:rsidP="00522439">
      <w:pPr>
        <w:numPr>
          <w:ilvl w:val="0"/>
          <w:numId w:val="2"/>
        </w:numPr>
        <w:tabs>
          <w:tab w:val="left" w:pos="284"/>
        </w:tabs>
        <w:spacing w:after="0"/>
        <w:ind w:left="-567" w:firstLine="425"/>
        <w:jc w:val="both"/>
        <w:rPr>
          <w:rFonts w:ascii="Times New Roman" w:hAnsi="Times New Roman"/>
          <w:sz w:val="24"/>
          <w:szCs w:val="24"/>
        </w:rPr>
      </w:pPr>
      <w:r w:rsidRPr="00C13224">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9B0EE7" w:rsidRDefault="009B0EE7" w:rsidP="009B0EE7">
      <w:pPr>
        <w:spacing w:after="0"/>
        <w:ind w:left="-567" w:firstLine="425"/>
        <w:jc w:val="both"/>
        <w:rPr>
          <w:rFonts w:ascii="Times New Roman" w:hAnsi="Times New Roman"/>
          <w:sz w:val="24"/>
          <w:szCs w:val="24"/>
        </w:rPr>
      </w:pPr>
    </w:p>
    <w:p w:rsidR="009B0EE7" w:rsidRDefault="009B0EE7" w:rsidP="009B0EE7">
      <w:pPr>
        <w:spacing w:after="0"/>
        <w:ind w:left="-567" w:firstLine="425"/>
        <w:jc w:val="both"/>
        <w:rPr>
          <w:rFonts w:ascii="Times New Roman" w:hAnsi="Times New Roman"/>
          <w:sz w:val="24"/>
          <w:szCs w:val="24"/>
        </w:rPr>
      </w:pPr>
    </w:p>
    <w:p w:rsidR="009B0EE7" w:rsidRPr="00125BA7" w:rsidRDefault="009B0EE7" w:rsidP="009B0EE7">
      <w:pPr>
        <w:widowControl w:val="0"/>
        <w:spacing w:after="0"/>
        <w:ind w:left="-567" w:right="20" w:firstLine="425"/>
        <w:jc w:val="both"/>
        <w:rPr>
          <w:rFonts w:ascii="Times New Roman" w:hAnsi="Times New Roman"/>
          <w:spacing w:val="2"/>
          <w:sz w:val="24"/>
          <w:szCs w:val="24"/>
          <w:lang w:eastAsia="en-US"/>
        </w:rPr>
      </w:pPr>
      <w:r w:rsidRPr="00125BA7">
        <w:rPr>
          <w:rFonts w:ascii="Times New Roman" w:hAnsi="Times New Roman"/>
          <w:spacing w:val="2"/>
          <w:sz w:val="24"/>
          <w:szCs w:val="24"/>
          <w:lang w:eastAsia="en-US"/>
        </w:rPr>
        <w:t>Оценка результатов реализации рабочей программы осуществляется в двух направлениях:</w:t>
      </w:r>
    </w:p>
    <w:p w:rsidR="009B0EE7" w:rsidRPr="00125BA7" w:rsidRDefault="009B0EE7" w:rsidP="009B0EE7">
      <w:pPr>
        <w:widowControl w:val="0"/>
        <w:tabs>
          <w:tab w:val="right" w:pos="9356"/>
        </w:tabs>
        <w:spacing w:after="0"/>
        <w:ind w:left="-567" w:right="20" w:firstLine="425"/>
        <w:jc w:val="both"/>
        <w:rPr>
          <w:rFonts w:ascii="Times New Roman" w:hAnsi="Times New Roman"/>
          <w:spacing w:val="2"/>
          <w:sz w:val="24"/>
          <w:szCs w:val="24"/>
          <w:lang w:eastAsia="en-US"/>
        </w:rPr>
      </w:pPr>
      <w:r w:rsidRPr="00125BA7">
        <w:rPr>
          <w:rFonts w:ascii="Times New Roman" w:hAnsi="Times New Roman"/>
          <w:spacing w:val="2"/>
          <w:sz w:val="24"/>
          <w:szCs w:val="24"/>
          <w:lang w:eastAsia="en-US"/>
        </w:rPr>
        <w:t>- наличие усло</w:t>
      </w:r>
      <w:r>
        <w:rPr>
          <w:rFonts w:ascii="Times New Roman" w:hAnsi="Times New Roman"/>
          <w:spacing w:val="2"/>
          <w:sz w:val="24"/>
          <w:szCs w:val="24"/>
          <w:lang w:eastAsia="en-US"/>
        </w:rPr>
        <w:t xml:space="preserve">вий для воспитания   обучающихся: </w:t>
      </w:r>
      <w:r w:rsidRPr="00125BA7">
        <w:rPr>
          <w:rFonts w:ascii="Times New Roman" w:hAnsi="Times New Roman"/>
          <w:spacing w:val="2"/>
          <w:sz w:val="24"/>
          <w:szCs w:val="24"/>
          <w:lang w:eastAsia="en-US"/>
        </w:rPr>
        <w:t>формирование воспитательного пространства и развитие образовательной (воспитательной) среды;</w:t>
      </w:r>
    </w:p>
    <w:p w:rsidR="009B0EE7" w:rsidRPr="00125BA7" w:rsidRDefault="009B0EE7" w:rsidP="009B0EE7">
      <w:pPr>
        <w:widowControl w:val="0"/>
        <w:spacing w:after="0"/>
        <w:ind w:left="-567" w:right="20" w:firstLine="425"/>
        <w:jc w:val="both"/>
        <w:rPr>
          <w:rFonts w:ascii="Times New Roman" w:hAnsi="Times New Roman"/>
          <w:spacing w:val="2"/>
          <w:sz w:val="24"/>
          <w:szCs w:val="24"/>
          <w:lang w:eastAsia="en-US"/>
        </w:rPr>
      </w:pPr>
      <w:r w:rsidRPr="00125BA7">
        <w:rPr>
          <w:rFonts w:ascii="Times New Roman" w:hAnsi="Times New Roman"/>
          <w:spacing w:val="2"/>
          <w:sz w:val="24"/>
          <w:szCs w:val="24"/>
          <w:lang w:eastAsia="en-US"/>
        </w:rPr>
        <w:t>-</w:t>
      </w:r>
      <w:r>
        <w:rPr>
          <w:rFonts w:ascii="Times New Roman" w:hAnsi="Times New Roman"/>
          <w:spacing w:val="2"/>
          <w:sz w:val="24"/>
          <w:szCs w:val="24"/>
          <w:lang w:eastAsia="en-US"/>
        </w:rPr>
        <w:t xml:space="preserve"> </w:t>
      </w:r>
      <w:r w:rsidRPr="00125BA7">
        <w:rPr>
          <w:rFonts w:ascii="Times New Roman" w:hAnsi="Times New Roman"/>
          <w:spacing w:val="2"/>
          <w:sz w:val="24"/>
          <w:szCs w:val="24"/>
          <w:lang w:eastAsia="en-US"/>
        </w:rPr>
        <w:t>эффективность проводимых мероприятий, направленных на профессионально-личностное развитие обучающихся, на формирование квалифицированных специалистов, готовых к самостоятельной профессиональной деятельности в современном обществе</w:t>
      </w:r>
    </w:p>
    <w:p w:rsidR="009B0EE7" w:rsidRPr="00125BA7" w:rsidRDefault="009B0EE7" w:rsidP="009B0EE7">
      <w:pPr>
        <w:spacing w:after="0"/>
        <w:ind w:left="-567" w:firstLine="425"/>
        <w:jc w:val="both"/>
        <w:rPr>
          <w:rFonts w:ascii="Times New Roman" w:hAnsi="Times New Roman"/>
          <w:sz w:val="24"/>
          <w:szCs w:val="24"/>
        </w:rPr>
      </w:pPr>
      <w:r>
        <w:rPr>
          <w:rFonts w:ascii="Times New Roman" w:eastAsia="Calibri" w:hAnsi="Times New Roman"/>
          <w:sz w:val="24"/>
          <w:szCs w:val="24"/>
          <w:lang w:eastAsia="en-US"/>
        </w:rPr>
        <w:t xml:space="preserve"> </w:t>
      </w:r>
      <w:r w:rsidRPr="00125BA7">
        <w:rPr>
          <w:rFonts w:ascii="Times New Roman" w:eastAsia="Calibri" w:hAnsi="Times New Roman"/>
          <w:sz w:val="24"/>
          <w:szCs w:val="24"/>
          <w:lang w:eastAsia="en-US"/>
        </w:rPr>
        <w:t>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rsidR="009B0EE7" w:rsidRDefault="009B0EE7" w:rsidP="009B0EE7">
      <w:pPr>
        <w:spacing w:after="0"/>
        <w:ind w:left="-142" w:firstLine="709"/>
        <w:jc w:val="both"/>
        <w:rPr>
          <w:rFonts w:ascii="Times New Roman" w:hAnsi="Times New Roman"/>
          <w:b/>
          <w:bCs/>
          <w:sz w:val="24"/>
          <w:szCs w:val="24"/>
        </w:rPr>
      </w:pPr>
    </w:p>
    <w:p w:rsidR="009B0EE7" w:rsidRDefault="009B0EE7" w:rsidP="009B0EE7">
      <w:pPr>
        <w:spacing w:after="0"/>
        <w:ind w:left="-142" w:firstLine="709"/>
        <w:jc w:val="both"/>
        <w:rPr>
          <w:rFonts w:ascii="Times New Roman" w:hAnsi="Times New Roman"/>
          <w:b/>
          <w:bCs/>
          <w:sz w:val="24"/>
          <w:szCs w:val="24"/>
        </w:rPr>
      </w:pPr>
    </w:p>
    <w:p w:rsidR="009B0EE7" w:rsidRDefault="009B0EE7" w:rsidP="009B0EE7">
      <w:pPr>
        <w:spacing w:after="0"/>
        <w:ind w:left="-142" w:firstLine="709"/>
        <w:jc w:val="both"/>
        <w:rPr>
          <w:rFonts w:ascii="Times New Roman" w:hAnsi="Times New Roman"/>
          <w:b/>
          <w:bCs/>
          <w:sz w:val="24"/>
          <w:szCs w:val="24"/>
        </w:rPr>
      </w:pPr>
    </w:p>
    <w:p w:rsidR="009B0EE7" w:rsidRDefault="009B0EE7" w:rsidP="009B0EE7">
      <w:pPr>
        <w:spacing w:after="0"/>
        <w:ind w:left="-142" w:firstLine="709"/>
        <w:jc w:val="both"/>
        <w:rPr>
          <w:rFonts w:ascii="Times New Roman" w:hAnsi="Times New Roman"/>
          <w:b/>
          <w:bCs/>
          <w:sz w:val="24"/>
          <w:szCs w:val="24"/>
        </w:rPr>
      </w:pPr>
    </w:p>
    <w:p w:rsidR="009B0EE7" w:rsidRDefault="009B0EE7" w:rsidP="009B0EE7">
      <w:pPr>
        <w:spacing w:after="0"/>
        <w:ind w:left="-142" w:firstLine="709"/>
        <w:jc w:val="both"/>
        <w:rPr>
          <w:rFonts w:ascii="Times New Roman" w:hAnsi="Times New Roman"/>
          <w:b/>
          <w:bCs/>
          <w:sz w:val="24"/>
          <w:szCs w:val="24"/>
        </w:rPr>
      </w:pPr>
    </w:p>
    <w:p w:rsidR="009B0EE7" w:rsidRDefault="009B0EE7" w:rsidP="009B0EE7">
      <w:pPr>
        <w:spacing w:after="0"/>
        <w:ind w:left="-142" w:firstLine="709"/>
        <w:jc w:val="both"/>
        <w:rPr>
          <w:rFonts w:ascii="Times New Roman" w:hAnsi="Times New Roman"/>
          <w:b/>
          <w:bCs/>
          <w:sz w:val="24"/>
          <w:szCs w:val="24"/>
        </w:rPr>
      </w:pPr>
    </w:p>
    <w:p w:rsidR="009B0EE7" w:rsidRDefault="009B0EE7" w:rsidP="009B0EE7">
      <w:pPr>
        <w:spacing w:after="0"/>
        <w:ind w:left="-142" w:firstLine="709"/>
        <w:jc w:val="both"/>
        <w:rPr>
          <w:rFonts w:ascii="Times New Roman" w:hAnsi="Times New Roman"/>
          <w:b/>
          <w:bCs/>
          <w:sz w:val="24"/>
          <w:szCs w:val="24"/>
        </w:rPr>
      </w:pPr>
    </w:p>
    <w:p w:rsidR="009B0EE7" w:rsidRDefault="009B0EE7" w:rsidP="009B0EE7">
      <w:pPr>
        <w:spacing w:after="0"/>
        <w:ind w:left="-142" w:firstLine="709"/>
        <w:jc w:val="both"/>
        <w:rPr>
          <w:rFonts w:ascii="Times New Roman" w:hAnsi="Times New Roman"/>
          <w:b/>
          <w:bCs/>
          <w:sz w:val="24"/>
          <w:szCs w:val="24"/>
        </w:rPr>
      </w:pPr>
    </w:p>
    <w:p w:rsidR="009B0EE7" w:rsidRDefault="009B0EE7" w:rsidP="009B0EE7">
      <w:pPr>
        <w:spacing w:after="0"/>
        <w:ind w:left="-142" w:firstLine="709"/>
        <w:jc w:val="both"/>
        <w:rPr>
          <w:rFonts w:ascii="Times New Roman" w:hAnsi="Times New Roman"/>
          <w:b/>
          <w:bCs/>
          <w:sz w:val="24"/>
          <w:szCs w:val="24"/>
        </w:rPr>
      </w:pPr>
    </w:p>
    <w:p w:rsidR="009B0EE7" w:rsidRDefault="009B0EE7" w:rsidP="009B0EE7">
      <w:pPr>
        <w:spacing w:after="0"/>
        <w:ind w:left="-142" w:firstLine="709"/>
        <w:jc w:val="both"/>
        <w:rPr>
          <w:rFonts w:ascii="Times New Roman" w:hAnsi="Times New Roman"/>
          <w:b/>
          <w:bCs/>
          <w:sz w:val="24"/>
          <w:szCs w:val="24"/>
        </w:rPr>
      </w:pPr>
    </w:p>
    <w:p w:rsidR="00482F81" w:rsidRDefault="00482F81" w:rsidP="009B0EE7">
      <w:pPr>
        <w:widowControl w:val="0"/>
        <w:spacing w:after="0"/>
        <w:ind w:left="-142"/>
        <w:rPr>
          <w:rFonts w:ascii="Times New Roman" w:hAnsi="Times New Roman"/>
          <w:spacing w:val="2"/>
          <w:sz w:val="24"/>
          <w:szCs w:val="24"/>
          <w:lang w:eastAsia="en-US"/>
        </w:rPr>
      </w:pPr>
    </w:p>
    <w:p w:rsidR="009B0EE7" w:rsidRDefault="009B0EE7" w:rsidP="009B0EE7">
      <w:pPr>
        <w:widowControl w:val="0"/>
        <w:spacing w:after="0"/>
        <w:ind w:left="-142"/>
        <w:rPr>
          <w:rFonts w:ascii="Times New Roman" w:hAnsi="Times New Roman"/>
          <w:spacing w:val="2"/>
          <w:sz w:val="24"/>
          <w:szCs w:val="24"/>
          <w:lang w:eastAsia="en-US"/>
        </w:rPr>
      </w:pPr>
      <w:r w:rsidRPr="006A2289">
        <w:rPr>
          <w:rFonts w:ascii="Times New Roman" w:hAnsi="Times New Roman"/>
          <w:spacing w:val="2"/>
          <w:sz w:val="24"/>
          <w:szCs w:val="24"/>
          <w:lang w:eastAsia="en-US"/>
        </w:rPr>
        <w:t>Таблица 1. Оценка результативности воспитательной работы</w:t>
      </w:r>
    </w:p>
    <w:p w:rsidR="009B0EE7" w:rsidRDefault="009B0EE7" w:rsidP="009B0EE7">
      <w:pPr>
        <w:widowControl w:val="0"/>
        <w:spacing w:after="0"/>
        <w:ind w:left="-142"/>
        <w:rPr>
          <w:rFonts w:ascii="Times New Roman" w:hAnsi="Times New Roman"/>
          <w:spacing w:val="2"/>
          <w:sz w:val="24"/>
          <w:szCs w:val="24"/>
          <w:lang w:eastAsia="en-US"/>
        </w:rPr>
      </w:pPr>
    </w:p>
    <w:tbl>
      <w:tblPr>
        <w:tblW w:w="10351" w:type="dxa"/>
        <w:tblInd w:w="-983" w:type="dxa"/>
        <w:tblLayout w:type="fixed"/>
        <w:tblCellMar>
          <w:left w:w="10" w:type="dxa"/>
          <w:right w:w="10" w:type="dxa"/>
        </w:tblCellMar>
        <w:tblLook w:val="04A0" w:firstRow="1" w:lastRow="0" w:firstColumn="1" w:lastColumn="0" w:noHBand="0" w:noVBand="1"/>
      </w:tblPr>
      <w:tblGrid>
        <w:gridCol w:w="567"/>
        <w:gridCol w:w="4395"/>
        <w:gridCol w:w="850"/>
        <w:gridCol w:w="709"/>
        <w:gridCol w:w="850"/>
        <w:gridCol w:w="849"/>
        <w:gridCol w:w="707"/>
        <w:gridCol w:w="712"/>
        <w:gridCol w:w="712"/>
      </w:tblGrid>
      <w:tr w:rsidR="009B0EE7" w:rsidRPr="006A2289" w:rsidTr="00C158F9">
        <w:trPr>
          <w:gridAfter w:val="2"/>
          <w:wAfter w:w="1424" w:type="dxa"/>
          <w:trHeight w:hRule="exact" w:val="566"/>
        </w:trPr>
        <w:tc>
          <w:tcPr>
            <w:tcW w:w="567" w:type="dxa"/>
            <w:vMerge w:val="restart"/>
            <w:tcBorders>
              <w:top w:val="single" w:sz="4" w:space="0" w:color="auto"/>
              <w:left w:val="single" w:sz="4" w:space="0" w:color="auto"/>
            </w:tcBorders>
            <w:shd w:val="clear" w:color="auto" w:fill="FFFFFF"/>
            <w:vAlign w:val="center"/>
          </w:tcPr>
          <w:p w:rsidR="009B0EE7" w:rsidRPr="006A2289" w:rsidRDefault="009B0EE7" w:rsidP="00C158F9">
            <w:pPr>
              <w:widowControl w:val="0"/>
              <w:spacing w:after="60"/>
              <w:ind w:left="-142"/>
              <w:rPr>
                <w:rFonts w:ascii="Times New Roman" w:hAnsi="Times New Roman"/>
                <w:spacing w:val="2"/>
                <w:sz w:val="28"/>
                <w:lang w:eastAsia="en-US"/>
              </w:rPr>
            </w:pPr>
            <w:r>
              <w:rPr>
                <w:rFonts w:ascii="Times New Roman" w:hAnsi="Times New Roman"/>
                <w:color w:val="000000"/>
                <w:spacing w:val="4"/>
                <w:sz w:val="19"/>
                <w:szCs w:val="19"/>
                <w:shd w:val="clear" w:color="auto" w:fill="FFFFFF"/>
                <w:lang w:bidi="ru-RU"/>
              </w:rPr>
              <w:t xml:space="preserve">     </w:t>
            </w:r>
            <w:r w:rsidRPr="006A2289">
              <w:rPr>
                <w:rFonts w:ascii="Times New Roman" w:hAnsi="Times New Roman"/>
                <w:color w:val="000000"/>
                <w:spacing w:val="4"/>
                <w:sz w:val="19"/>
                <w:szCs w:val="19"/>
                <w:shd w:val="clear" w:color="auto" w:fill="FFFFFF"/>
                <w:lang w:bidi="ru-RU"/>
              </w:rPr>
              <w:t>№</w:t>
            </w:r>
          </w:p>
          <w:p w:rsidR="009B0EE7" w:rsidRPr="006A2289" w:rsidRDefault="009B0EE7" w:rsidP="00C158F9">
            <w:pPr>
              <w:widowControl w:val="0"/>
              <w:spacing w:before="60" w:after="0"/>
              <w:ind w:left="-142"/>
              <w:rPr>
                <w:rFonts w:ascii="Times New Roman" w:hAnsi="Times New Roman"/>
                <w:spacing w:val="2"/>
                <w:sz w:val="28"/>
                <w:lang w:eastAsia="en-US"/>
              </w:rPr>
            </w:pPr>
            <w:r>
              <w:rPr>
                <w:rFonts w:ascii="Times New Roman" w:hAnsi="Times New Roman"/>
                <w:color w:val="000000"/>
                <w:spacing w:val="4"/>
                <w:sz w:val="19"/>
                <w:szCs w:val="19"/>
                <w:shd w:val="clear" w:color="auto" w:fill="FFFFFF"/>
                <w:lang w:bidi="ru-RU"/>
              </w:rPr>
              <w:t xml:space="preserve">     </w:t>
            </w:r>
            <w:r w:rsidRPr="006A2289">
              <w:rPr>
                <w:rFonts w:ascii="Times New Roman" w:hAnsi="Times New Roman"/>
                <w:color w:val="000000"/>
                <w:spacing w:val="4"/>
                <w:sz w:val="19"/>
                <w:szCs w:val="19"/>
                <w:shd w:val="clear" w:color="auto" w:fill="FFFFFF"/>
                <w:lang w:bidi="ru-RU"/>
              </w:rPr>
              <w:t>п/п</w:t>
            </w:r>
          </w:p>
        </w:tc>
        <w:tc>
          <w:tcPr>
            <w:tcW w:w="4395" w:type="dxa"/>
            <w:vMerge w:val="restart"/>
            <w:tcBorders>
              <w:top w:val="single" w:sz="4" w:space="0" w:color="auto"/>
              <w:left w:val="single" w:sz="4" w:space="0" w:color="auto"/>
            </w:tcBorders>
            <w:shd w:val="clear" w:color="auto" w:fill="FFFFFF"/>
            <w:vAlign w:val="center"/>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Показатели качества и эффективности реализации программы</w:t>
            </w:r>
          </w:p>
        </w:tc>
        <w:tc>
          <w:tcPr>
            <w:tcW w:w="850" w:type="dxa"/>
            <w:vMerge w:val="restart"/>
            <w:tcBorders>
              <w:top w:val="single" w:sz="4" w:space="0" w:color="auto"/>
              <w:left w:val="single" w:sz="4" w:space="0" w:color="auto"/>
            </w:tcBorders>
            <w:shd w:val="clear" w:color="auto" w:fill="FFFFFF"/>
            <w:vAlign w:val="center"/>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Единица</w:t>
            </w:r>
          </w:p>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измерен</w:t>
            </w:r>
          </w:p>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ия</w:t>
            </w:r>
          </w:p>
        </w:tc>
        <w:tc>
          <w:tcPr>
            <w:tcW w:w="3115" w:type="dxa"/>
            <w:gridSpan w:val="4"/>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color w:val="000000"/>
                <w:spacing w:val="4"/>
                <w:sz w:val="19"/>
                <w:szCs w:val="19"/>
                <w:shd w:val="clear" w:color="auto" w:fill="FFFFFF"/>
                <w:lang w:bidi="ru-RU"/>
              </w:rPr>
            </w:pPr>
            <w:r w:rsidRPr="006A2289">
              <w:rPr>
                <w:rFonts w:ascii="Times New Roman" w:hAnsi="Times New Roman"/>
                <w:color w:val="000000"/>
                <w:spacing w:val="4"/>
                <w:sz w:val="19"/>
                <w:szCs w:val="19"/>
                <w:shd w:val="clear" w:color="auto" w:fill="FFFFFF"/>
                <w:lang w:bidi="ru-RU"/>
              </w:rPr>
              <w:t>курс</w:t>
            </w:r>
          </w:p>
        </w:tc>
      </w:tr>
      <w:tr w:rsidR="009B0EE7" w:rsidRPr="006A2289" w:rsidTr="00C158F9">
        <w:trPr>
          <w:trHeight w:hRule="exact" w:val="562"/>
        </w:trPr>
        <w:tc>
          <w:tcPr>
            <w:tcW w:w="567" w:type="dxa"/>
            <w:vMerge/>
            <w:tcBorders>
              <w:left w:val="single" w:sz="4" w:space="0" w:color="auto"/>
            </w:tcBorders>
            <w:shd w:val="clear" w:color="auto" w:fill="FFFFFF"/>
            <w:vAlign w:val="center"/>
          </w:tcPr>
          <w:p w:rsidR="009B0EE7" w:rsidRPr="006A2289" w:rsidRDefault="009B0EE7" w:rsidP="00C158F9">
            <w:pPr>
              <w:spacing w:after="0"/>
              <w:ind w:left="-142"/>
              <w:rPr>
                <w:rFonts w:ascii="Times New Roman" w:eastAsia="Calibri" w:hAnsi="Times New Roman"/>
                <w:sz w:val="28"/>
                <w:lang w:eastAsia="en-US"/>
              </w:rPr>
            </w:pPr>
          </w:p>
        </w:tc>
        <w:tc>
          <w:tcPr>
            <w:tcW w:w="4395" w:type="dxa"/>
            <w:vMerge/>
            <w:tcBorders>
              <w:left w:val="single" w:sz="4" w:space="0" w:color="auto"/>
            </w:tcBorders>
            <w:shd w:val="clear" w:color="auto" w:fill="FFFFFF"/>
            <w:vAlign w:val="center"/>
          </w:tcPr>
          <w:p w:rsidR="009B0EE7" w:rsidRPr="006A2289" w:rsidRDefault="009B0EE7" w:rsidP="00C158F9">
            <w:pPr>
              <w:spacing w:after="0"/>
              <w:ind w:left="-142"/>
              <w:rPr>
                <w:rFonts w:ascii="Times New Roman" w:eastAsia="Calibri" w:hAnsi="Times New Roman"/>
                <w:sz w:val="28"/>
                <w:lang w:eastAsia="en-US"/>
              </w:rPr>
            </w:pPr>
          </w:p>
        </w:tc>
        <w:tc>
          <w:tcPr>
            <w:tcW w:w="850" w:type="dxa"/>
            <w:vMerge/>
            <w:tcBorders>
              <w:left w:val="single" w:sz="4" w:space="0" w:color="auto"/>
            </w:tcBorders>
            <w:shd w:val="clear" w:color="auto" w:fill="FFFFFF"/>
            <w:vAlign w:val="center"/>
          </w:tcPr>
          <w:p w:rsidR="009B0EE7" w:rsidRPr="006A2289" w:rsidRDefault="009B0EE7" w:rsidP="00C158F9">
            <w:pPr>
              <w:spacing w:after="0"/>
              <w:ind w:left="-142"/>
              <w:rPr>
                <w:rFonts w:ascii="Times New Roman" w:eastAsia="Calibri" w:hAnsi="Times New Roman"/>
                <w:sz w:val="28"/>
                <w:lang w:eastAsia="en-US"/>
              </w:rPr>
            </w:pPr>
          </w:p>
        </w:tc>
        <w:tc>
          <w:tcPr>
            <w:tcW w:w="709" w:type="dxa"/>
            <w:tcBorders>
              <w:top w:val="single" w:sz="4" w:space="0" w:color="auto"/>
              <w:left w:val="single" w:sz="4" w:space="0" w:color="auto"/>
            </w:tcBorders>
            <w:shd w:val="clear" w:color="auto" w:fill="FFFFFF"/>
          </w:tcPr>
          <w:p w:rsidR="009B0EE7" w:rsidRPr="006A2289" w:rsidRDefault="009B0EE7" w:rsidP="00C158F9">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на </w:t>
            </w:r>
            <w:r>
              <w:rPr>
                <w:rFonts w:ascii="Times New Roman" w:hAnsi="Times New Roman"/>
                <w:color w:val="000000"/>
                <w:spacing w:val="4"/>
                <w:sz w:val="19"/>
                <w:szCs w:val="19"/>
                <w:shd w:val="clear" w:color="auto" w:fill="FFFFFF"/>
                <w:lang w:bidi="ru-RU"/>
              </w:rPr>
              <w:br/>
            </w:r>
            <w:r w:rsidRPr="006A2289">
              <w:rPr>
                <w:rFonts w:ascii="Times New Roman" w:hAnsi="Times New Roman"/>
                <w:color w:val="000000"/>
                <w:spacing w:val="4"/>
                <w:sz w:val="19"/>
                <w:szCs w:val="19"/>
                <w:shd w:val="clear" w:color="auto" w:fill="FFFFFF"/>
                <w:lang w:bidi="ru-RU"/>
              </w:rPr>
              <w:t>1 курсе</w:t>
            </w:r>
          </w:p>
        </w:tc>
        <w:tc>
          <w:tcPr>
            <w:tcW w:w="850" w:type="dxa"/>
            <w:tcBorders>
              <w:top w:val="single" w:sz="4" w:space="0" w:color="auto"/>
              <w:left w:val="single" w:sz="4" w:space="0" w:color="auto"/>
            </w:tcBorders>
            <w:shd w:val="clear" w:color="auto" w:fill="FFFFFF"/>
          </w:tcPr>
          <w:p w:rsidR="009B0EE7" w:rsidRPr="006A2289" w:rsidRDefault="009B0EE7" w:rsidP="00C158F9">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на </w:t>
            </w:r>
            <w:r>
              <w:rPr>
                <w:rFonts w:ascii="Times New Roman" w:hAnsi="Times New Roman"/>
                <w:color w:val="000000"/>
                <w:spacing w:val="4"/>
                <w:sz w:val="19"/>
                <w:szCs w:val="19"/>
                <w:shd w:val="clear" w:color="auto" w:fill="FFFFFF"/>
                <w:lang w:bidi="ru-RU"/>
              </w:rPr>
              <w:br/>
            </w:r>
            <w:r w:rsidRPr="006A2289">
              <w:rPr>
                <w:rFonts w:ascii="Times New Roman" w:hAnsi="Times New Roman"/>
                <w:color w:val="000000"/>
                <w:spacing w:val="4"/>
                <w:sz w:val="19"/>
                <w:szCs w:val="19"/>
                <w:shd w:val="clear" w:color="auto" w:fill="FFFFFF"/>
                <w:lang w:bidi="ru-RU"/>
              </w:rPr>
              <w:t>2 курсе</w:t>
            </w:r>
          </w:p>
        </w:tc>
        <w:tc>
          <w:tcPr>
            <w:tcW w:w="849" w:type="dxa"/>
            <w:tcBorders>
              <w:top w:val="single" w:sz="4" w:space="0" w:color="auto"/>
              <w:left w:val="single" w:sz="4" w:space="0" w:color="auto"/>
              <w:right w:val="single" w:sz="4" w:space="0" w:color="auto"/>
            </w:tcBorders>
            <w:shd w:val="clear" w:color="auto" w:fill="FFFFFF"/>
          </w:tcPr>
          <w:p w:rsidR="009B0EE7" w:rsidRPr="006A2289" w:rsidRDefault="009B0EE7" w:rsidP="00C158F9">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на </w:t>
            </w:r>
            <w:r>
              <w:rPr>
                <w:rFonts w:ascii="Times New Roman" w:hAnsi="Times New Roman"/>
                <w:color w:val="000000"/>
                <w:spacing w:val="4"/>
                <w:sz w:val="19"/>
                <w:szCs w:val="19"/>
                <w:shd w:val="clear" w:color="auto" w:fill="FFFFFF"/>
                <w:lang w:bidi="ru-RU"/>
              </w:rPr>
              <w:br/>
            </w:r>
            <w:r w:rsidRPr="006A2289">
              <w:rPr>
                <w:rFonts w:ascii="Times New Roman" w:hAnsi="Times New Roman"/>
                <w:color w:val="000000"/>
                <w:spacing w:val="4"/>
                <w:sz w:val="19"/>
                <w:szCs w:val="19"/>
                <w:shd w:val="clear" w:color="auto" w:fill="FFFFFF"/>
                <w:lang w:bidi="ru-RU"/>
              </w:rPr>
              <w:t>3 курсе</w:t>
            </w: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widowControl w:val="0"/>
              <w:spacing w:after="0"/>
              <w:jc w:val="center"/>
              <w:rPr>
                <w:rFonts w:ascii="Times New Roman" w:hAnsi="Times New Roman"/>
                <w:color w:val="000000"/>
                <w:spacing w:val="4"/>
                <w:sz w:val="19"/>
                <w:szCs w:val="19"/>
                <w:shd w:val="clear" w:color="auto" w:fill="FFFFFF"/>
                <w:lang w:bidi="ru-RU"/>
              </w:rPr>
            </w:pPr>
            <w:r w:rsidRPr="006A2289">
              <w:rPr>
                <w:rFonts w:ascii="Times New Roman" w:hAnsi="Times New Roman"/>
                <w:color w:val="000000"/>
                <w:spacing w:val="4"/>
                <w:sz w:val="19"/>
                <w:szCs w:val="19"/>
                <w:shd w:val="clear" w:color="auto" w:fill="FFFFFF"/>
                <w:lang w:bidi="ru-RU"/>
              </w:rPr>
              <w:t>На</w:t>
            </w:r>
            <w:r>
              <w:rPr>
                <w:rFonts w:ascii="Times New Roman" w:hAnsi="Times New Roman"/>
                <w:color w:val="000000"/>
                <w:spacing w:val="4"/>
                <w:sz w:val="19"/>
                <w:szCs w:val="19"/>
                <w:shd w:val="clear" w:color="auto" w:fill="FFFFFF"/>
                <w:lang w:bidi="ru-RU"/>
              </w:rPr>
              <w:br/>
            </w:r>
            <w:r w:rsidRPr="006A2289">
              <w:rPr>
                <w:rFonts w:ascii="Times New Roman" w:hAnsi="Times New Roman"/>
                <w:color w:val="000000"/>
                <w:spacing w:val="4"/>
                <w:sz w:val="19"/>
                <w:szCs w:val="19"/>
                <w:shd w:val="clear" w:color="auto" w:fill="FFFFFF"/>
                <w:lang w:bidi="ru-RU"/>
              </w:rPr>
              <w:t xml:space="preserve"> 4 курсе</w:t>
            </w: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color w:val="000000"/>
                <w:spacing w:val="4"/>
                <w:sz w:val="19"/>
                <w:szCs w:val="19"/>
                <w:shd w:val="clear" w:color="auto" w:fill="FFFFFF"/>
                <w:lang w:bidi="ru-RU"/>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color w:val="000000"/>
                <w:spacing w:val="4"/>
                <w:sz w:val="19"/>
                <w:szCs w:val="19"/>
                <w:shd w:val="clear" w:color="auto" w:fill="FFFFFF"/>
                <w:lang w:bidi="ru-RU"/>
              </w:rPr>
            </w:pPr>
          </w:p>
        </w:tc>
      </w:tr>
      <w:tr w:rsidR="009B0EE7" w:rsidRPr="006A2289" w:rsidTr="00C158F9">
        <w:trPr>
          <w:trHeight w:hRule="exact" w:val="562"/>
        </w:trPr>
        <w:tc>
          <w:tcPr>
            <w:tcW w:w="567" w:type="dxa"/>
            <w:tcBorders>
              <w:top w:val="single" w:sz="4" w:space="0" w:color="auto"/>
              <w:left w:val="single" w:sz="4" w:space="0" w:color="auto"/>
            </w:tcBorders>
            <w:shd w:val="clear" w:color="auto" w:fill="FFFFFF"/>
            <w:vAlign w:val="center"/>
          </w:tcPr>
          <w:p w:rsidR="009B0EE7" w:rsidRPr="006A2289" w:rsidRDefault="009B0EE7" w:rsidP="00C158F9">
            <w:pPr>
              <w:widowControl w:val="0"/>
              <w:spacing w:after="0"/>
              <w:ind w:left="-14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w:t>
            </w:r>
          </w:p>
        </w:tc>
        <w:tc>
          <w:tcPr>
            <w:tcW w:w="7653" w:type="dxa"/>
            <w:gridSpan w:val="5"/>
            <w:tcBorders>
              <w:top w:val="single" w:sz="4" w:space="0" w:color="auto"/>
              <w:left w:val="single" w:sz="4" w:space="0" w:color="auto"/>
              <w:right w:val="single" w:sz="4" w:space="0" w:color="auto"/>
            </w:tcBorders>
            <w:shd w:val="clear" w:color="auto" w:fill="FFFFFF"/>
            <w:vAlign w:val="bottom"/>
          </w:tcPr>
          <w:p w:rsidR="009B0EE7" w:rsidRPr="006A2289" w:rsidRDefault="009B0EE7" w:rsidP="00C158F9">
            <w:pPr>
              <w:widowControl w:val="0"/>
              <w:spacing w:after="60"/>
              <w:ind w:left="-142"/>
              <w:jc w:val="center"/>
              <w:rPr>
                <w:rFonts w:ascii="Times New Roman" w:hAnsi="Times New Roman"/>
                <w:spacing w:val="2"/>
                <w:sz w:val="28"/>
                <w:lang w:eastAsia="en-US"/>
              </w:rPr>
            </w:pPr>
            <w:r w:rsidRPr="006A2289">
              <w:rPr>
                <w:rFonts w:ascii="Times New Roman" w:hAnsi="Times New Roman"/>
                <w:b/>
                <w:bCs/>
                <w:color w:val="000000"/>
                <w:spacing w:val="2"/>
                <w:sz w:val="21"/>
                <w:szCs w:val="21"/>
                <w:shd w:val="clear" w:color="auto" w:fill="FFFFFF"/>
                <w:lang w:bidi="ru-RU"/>
              </w:rPr>
              <w:t>Раздел 1. Показатели качества созданных условий для воспитания</w:t>
            </w:r>
            <w:r w:rsidRPr="006A2289">
              <w:rPr>
                <w:rFonts w:ascii="Times New Roman" w:hAnsi="Times New Roman"/>
                <w:spacing w:val="2"/>
                <w:sz w:val="28"/>
                <w:lang w:eastAsia="en-US"/>
              </w:rPr>
              <w:t xml:space="preserve"> </w:t>
            </w:r>
            <w:r w:rsidRPr="006A2289">
              <w:rPr>
                <w:rFonts w:ascii="Times New Roman" w:hAnsi="Times New Roman"/>
                <w:b/>
                <w:bCs/>
                <w:color w:val="000000"/>
                <w:spacing w:val="2"/>
                <w:sz w:val="21"/>
                <w:szCs w:val="21"/>
                <w:shd w:val="clear" w:color="auto" w:fill="FFFFFF"/>
                <w:lang w:bidi="ru-RU"/>
              </w:rPr>
              <w:t>обучающихся</w:t>
            </w: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widowControl w:val="0"/>
              <w:spacing w:after="60"/>
              <w:ind w:left="-142"/>
              <w:jc w:val="center"/>
              <w:rPr>
                <w:rFonts w:ascii="Times New Roman" w:hAnsi="Times New Roman"/>
                <w:b/>
                <w:bCs/>
                <w:color w:val="000000"/>
                <w:spacing w:val="2"/>
                <w:sz w:val="21"/>
                <w:szCs w:val="21"/>
                <w:shd w:val="clear" w:color="auto" w:fill="FFFFFF"/>
                <w:lang w:bidi="ru-RU"/>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widowControl w:val="0"/>
              <w:spacing w:after="60"/>
              <w:ind w:left="-142"/>
              <w:jc w:val="center"/>
              <w:rPr>
                <w:rFonts w:ascii="Times New Roman" w:hAnsi="Times New Roman"/>
                <w:b/>
                <w:bCs/>
                <w:color w:val="000000"/>
                <w:spacing w:val="2"/>
                <w:sz w:val="21"/>
                <w:szCs w:val="21"/>
                <w:shd w:val="clear" w:color="auto" w:fill="FFFFFF"/>
                <w:lang w:bidi="ru-RU"/>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widowControl w:val="0"/>
              <w:spacing w:after="60"/>
              <w:ind w:left="-142"/>
              <w:jc w:val="center"/>
              <w:rPr>
                <w:rFonts w:ascii="Times New Roman" w:hAnsi="Times New Roman"/>
                <w:b/>
                <w:bCs/>
                <w:color w:val="000000"/>
                <w:spacing w:val="2"/>
                <w:sz w:val="21"/>
                <w:szCs w:val="21"/>
                <w:shd w:val="clear" w:color="auto" w:fill="FFFFFF"/>
                <w:lang w:bidi="ru-RU"/>
              </w:rPr>
            </w:pPr>
          </w:p>
        </w:tc>
      </w:tr>
      <w:tr w:rsidR="009B0EE7" w:rsidRPr="006A2289" w:rsidTr="00C158F9">
        <w:trPr>
          <w:trHeight w:hRule="exact" w:val="1118"/>
        </w:trPr>
        <w:tc>
          <w:tcPr>
            <w:tcW w:w="567"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w:t>
            </w:r>
          </w:p>
        </w:tc>
        <w:tc>
          <w:tcPr>
            <w:tcW w:w="4395" w:type="dxa"/>
            <w:tcBorders>
              <w:top w:val="single" w:sz="4" w:space="0" w:color="auto"/>
              <w:left w:val="single" w:sz="4" w:space="0" w:color="auto"/>
            </w:tcBorders>
            <w:shd w:val="clear" w:color="auto" w:fill="FFFFFF"/>
            <w:vAlign w:val="bottom"/>
          </w:tcPr>
          <w:p w:rsidR="009B0EE7" w:rsidRPr="006B756B" w:rsidRDefault="009B0EE7" w:rsidP="00C158F9">
            <w:pPr>
              <w:widowControl w:val="0"/>
              <w:spacing w:after="0"/>
              <w:ind w:left="132"/>
              <w:jc w:val="both"/>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Количество воспитательных мероприятий, проводимых на уровне района, города, области в которых участвовали обучающиеся учебной группы</w:t>
            </w:r>
          </w:p>
        </w:tc>
        <w:tc>
          <w:tcPr>
            <w:tcW w:w="850"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ед.</w:t>
            </w:r>
          </w:p>
        </w:tc>
        <w:tc>
          <w:tcPr>
            <w:tcW w:w="709"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trHeight w:hRule="exact" w:val="932"/>
        </w:trPr>
        <w:tc>
          <w:tcPr>
            <w:tcW w:w="567"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1.2.</w:t>
            </w:r>
          </w:p>
        </w:tc>
        <w:tc>
          <w:tcPr>
            <w:tcW w:w="4395" w:type="dxa"/>
            <w:tcBorders>
              <w:top w:val="single" w:sz="4" w:space="0" w:color="auto"/>
              <w:left w:val="single" w:sz="4" w:space="0" w:color="auto"/>
            </w:tcBorders>
            <w:shd w:val="clear" w:color="auto" w:fill="FFFFFF"/>
          </w:tcPr>
          <w:p w:rsidR="009B0EE7" w:rsidRPr="006B756B" w:rsidRDefault="009B0EE7" w:rsidP="00C158F9">
            <w:pPr>
              <w:widowControl w:val="0"/>
              <w:spacing w:after="0"/>
              <w:ind w:left="132"/>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850"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ед.</w:t>
            </w:r>
          </w:p>
        </w:tc>
        <w:tc>
          <w:tcPr>
            <w:tcW w:w="709"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trHeight w:hRule="exact" w:val="1114"/>
        </w:trPr>
        <w:tc>
          <w:tcPr>
            <w:tcW w:w="567"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1.3.</w:t>
            </w:r>
          </w:p>
        </w:tc>
        <w:tc>
          <w:tcPr>
            <w:tcW w:w="4395" w:type="dxa"/>
            <w:tcBorders>
              <w:top w:val="single" w:sz="4" w:space="0" w:color="auto"/>
              <w:left w:val="single" w:sz="4" w:space="0" w:color="auto"/>
            </w:tcBorders>
            <w:shd w:val="clear" w:color="auto" w:fill="FFFFFF"/>
          </w:tcPr>
          <w:p w:rsidR="009B0EE7" w:rsidRPr="006B756B" w:rsidRDefault="009B0EE7" w:rsidP="00C158F9">
            <w:pPr>
              <w:widowControl w:val="0"/>
              <w:spacing w:after="0"/>
              <w:ind w:left="132"/>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850"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ед.</w:t>
            </w:r>
          </w:p>
        </w:tc>
        <w:tc>
          <w:tcPr>
            <w:tcW w:w="709"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trHeight w:hRule="exact" w:val="1005"/>
        </w:trPr>
        <w:tc>
          <w:tcPr>
            <w:tcW w:w="567"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1.4.</w:t>
            </w:r>
          </w:p>
        </w:tc>
        <w:tc>
          <w:tcPr>
            <w:tcW w:w="4395" w:type="dxa"/>
            <w:tcBorders>
              <w:top w:val="single" w:sz="4" w:space="0" w:color="auto"/>
              <w:left w:val="single" w:sz="4" w:space="0" w:color="auto"/>
            </w:tcBorders>
            <w:shd w:val="clear" w:color="auto" w:fill="FFFFFF"/>
          </w:tcPr>
          <w:p w:rsidR="009B0EE7" w:rsidRPr="006B756B" w:rsidRDefault="009B0EE7" w:rsidP="00C158F9">
            <w:pPr>
              <w:widowControl w:val="0"/>
              <w:spacing w:after="0"/>
              <w:ind w:left="132"/>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Количество творческих кружков, студий, клубов и т.п. в образовательной организации, в которых могут бесплатно заниматься обучающиеся</w:t>
            </w:r>
          </w:p>
        </w:tc>
        <w:tc>
          <w:tcPr>
            <w:tcW w:w="850"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ед.</w:t>
            </w:r>
          </w:p>
        </w:tc>
        <w:tc>
          <w:tcPr>
            <w:tcW w:w="709"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trHeight w:hRule="exact" w:val="1020"/>
        </w:trPr>
        <w:tc>
          <w:tcPr>
            <w:tcW w:w="567"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1.5.</w:t>
            </w:r>
          </w:p>
        </w:tc>
        <w:tc>
          <w:tcPr>
            <w:tcW w:w="4395" w:type="dxa"/>
            <w:tcBorders>
              <w:top w:val="single" w:sz="4" w:space="0" w:color="auto"/>
              <w:left w:val="single" w:sz="4" w:space="0" w:color="auto"/>
            </w:tcBorders>
            <w:shd w:val="clear" w:color="auto" w:fill="FFFFFF"/>
          </w:tcPr>
          <w:p w:rsidR="009B0EE7" w:rsidRPr="006B756B" w:rsidRDefault="009B0EE7" w:rsidP="00C158F9">
            <w:pPr>
              <w:widowControl w:val="0"/>
              <w:spacing w:after="0"/>
              <w:ind w:left="132"/>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Доля обучающихся, занимавшихся в течение учебного года в творческих кружках, студиях, клубах и т.п.,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trHeight w:hRule="exact" w:val="1123"/>
        </w:trPr>
        <w:tc>
          <w:tcPr>
            <w:tcW w:w="567" w:type="dxa"/>
            <w:tcBorders>
              <w:top w:val="single" w:sz="4" w:space="0" w:color="auto"/>
              <w:left w:val="single" w:sz="4" w:space="0" w:color="auto"/>
              <w:bottom w:val="single" w:sz="4" w:space="0" w:color="auto"/>
            </w:tcBorders>
            <w:shd w:val="clear" w:color="auto" w:fill="FFFFFF"/>
          </w:tcPr>
          <w:p w:rsidR="009B0EE7" w:rsidRPr="006A2289" w:rsidRDefault="009B0EE7" w:rsidP="00C158F9">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1.6.</w:t>
            </w:r>
          </w:p>
        </w:tc>
        <w:tc>
          <w:tcPr>
            <w:tcW w:w="4395" w:type="dxa"/>
            <w:tcBorders>
              <w:top w:val="single" w:sz="4" w:space="0" w:color="auto"/>
              <w:left w:val="single" w:sz="4" w:space="0" w:color="auto"/>
              <w:bottom w:val="single" w:sz="4" w:space="0" w:color="auto"/>
            </w:tcBorders>
            <w:shd w:val="clear" w:color="auto" w:fill="FFFFFF"/>
            <w:vAlign w:val="bottom"/>
          </w:tcPr>
          <w:p w:rsidR="009B0EE7" w:rsidRPr="006B756B" w:rsidRDefault="009B0EE7" w:rsidP="00C158F9">
            <w:pPr>
              <w:widowControl w:val="0"/>
              <w:spacing w:after="0"/>
              <w:ind w:left="132"/>
              <w:jc w:val="both"/>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Количество спортивных и физкультурно - оздоровительных секций, клубов и т.п. в образовательной организации, в которых могут бесплатно заниматься обучающиеся</w:t>
            </w:r>
          </w:p>
        </w:tc>
        <w:tc>
          <w:tcPr>
            <w:tcW w:w="850" w:type="dxa"/>
            <w:tcBorders>
              <w:top w:val="single" w:sz="4" w:space="0" w:color="auto"/>
              <w:left w:val="single" w:sz="4" w:space="0" w:color="auto"/>
              <w:bottom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ед.</w:t>
            </w:r>
          </w:p>
        </w:tc>
        <w:tc>
          <w:tcPr>
            <w:tcW w:w="709" w:type="dxa"/>
            <w:tcBorders>
              <w:top w:val="single" w:sz="4" w:space="0" w:color="auto"/>
              <w:left w:val="single" w:sz="4" w:space="0" w:color="auto"/>
              <w:bottom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bottom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trHeight w:hRule="exact" w:val="1193"/>
        </w:trPr>
        <w:tc>
          <w:tcPr>
            <w:tcW w:w="567"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1.7.</w:t>
            </w:r>
          </w:p>
        </w:tc>
        <w:tc>
          <w:tcPr>
            <w:tcW w:w="4395" w:type="dxa"/>
            <w:tcBorders>
              <w:top w:val="single" w:sz="4" w:space="0" w:color="auto"/>
              <w:left w:val="single" w:sz="4" w:space="0" w:color="auto"/>
            </w:tcBorders>
            <w:shd w:val="clear" w:color="auto" w:fill="FFFFFF"/>
          </w:tcPr>
          <w:p w:rsidR="009B0EE7" w:rsidRPr="006B756B" w:rsidRDefault="009B0EE7" w:rsidP="00C158F9">
            <w:pPr>
              <w:widowControl w:val="0"/>
              <w:spacing w:after="0"/>
              <w:ind w:left="132"/>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Доля обучающихся, занимавшихся в течение учебного года в спортивных секциях, фитнес-клубах, бассейнах и т.п.,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trHeight w:hRule="exact" w:val="1213"/>
        </w:trPr>
        <w:tc>
          <w:tcPr>
            <w:tcW w:w="567"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1.8.</w:t>
            </w:r>
          </w:p>
        </w:tc>
        <w:tc>
          <w:tcPr>
            <w:tcW w:w="4395" w:type="dxa"/>
            <w:tcBorders>
              <w:top w:val="single" w:sz="4" w:space="0" w:color="auto"/>
              <w:left w:val="single" w:sz="4" w:space="0" w:color="auto"/>
            </w:tcBorders>
            <w:shd w:val="clear" w:color="auto" w:fill="FFFFFF"/>
          </w:tcPr>
          <w:p w:rsidR="009B0EE7" w:rsidRPr="006B756B" w:rsidRDefault="009B0EE7" w:rsidP="00C158F9">
            <w:pPr>
              <w:widowControl w:val="0"/>
              <w:spacing w:after="0"/>
              <w:ind w:left="132"/>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Доля обучающихся, оценивших на «хорошо» и «отлично» проведенные в учебном году воспитательные мероприятия,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trHeight w:hRule="exact" w:val="1132"/>
        </w:trPr>
        <w:tc>
          <w:tcPr>
            <w:tcW w:w="567"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1.9.</w:t>
            </w:r>
          </w:p>
        </w:tc>
        <w:tc>
          <w:tcPr>
            <w:tcW w:w="4395" w:type="dxa"/>
            <w:tcBorders>
              <w:top w:val="single" w:sz="4" w:space="0" w:color="auto"/>
              <w:left w:val="single" w:sz="4" w:space="0" w:color="auto"/>
            </w:tcBorders>
            <w:shd w:val="clear" w:color="auto" w:fill="FFFFFF"/>
          </w:tcPr>
          <w:p w:rsidR="009B0EE7" w:rsidRPr="006B756B" w:rsidRDefault="009B0EE7" w:rsidP="00C158F9">
            <w:pPr>
              <w:widowControl w:val="0"/>
              <w:spacing w:after="0"/>
              <w:ind w:left="132"/>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Доля обучающихся, участвующих в работе студенческого совета, стипендиальной, дисциплинарной или других комиссиях,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trHeight w:hRule="exact" w:val="1256"/>
        </w:trPr>
        <w:tc>
          <w:tcPr>
            <w:tcW w:w="567"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1.10.</w:t>
            </w:r>
          </w:p>
        </w:tc>
        <w:tc>
          <w:tcPr>
            <w:tcW w:w="4395" w:type="dxa"/>
            <w:tcBorders>
              <w:top w:val="single" w:sz="4" w:space="0" w:color="auto"/>
              <w:left w:val="single" w:sz="4" w:space="0" w:color="auto"/>
            </w:tcBorders>
            <w:shd w:val="clear" w:color="auto" w:fill="FFFFFF"/>
          </w:tcPr>
          <w:p w:rsidR="009B0EE7" w:rsidRPr="006B756B" w:rsidRDefault="009B0EE7" w:rsidP="00C158F9">
            <w:pPr>
              <w:widowControl w:val="0"/>
              <w:spacing w:after="0"/>
              <w:ind w:left="132"/>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trHeight w:hRule="exact" w:val="960"/>
        </w:trPr>
        <w:tc>
          <w:tcPr>
            <w:tcW w:w="567"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1.11.</w:t>
            </w:r>
          </w:p>
        </w:tc>
        <w:tc>
          <w:tcPr>
            <w:tcW w:w="4395" w:type="dxa"/>
            <w:tcBorders>
              <w:top w:val="single" w:sz="4" w:space="0" w:color="auto"/>
              <w:left w:val="single" w:sz="4" w:space="0" w:color="auto"/>
            </w:tcBorders>
            <w:shd w:val="clear" w:color="auto" w:fill="FFFFFF"/>
          </w:tcPr>
          <w:p w:rsidR="009B0EE7" w:rsidRPr="006B756B" w:rsidRDefault="009B0EE7" w:rsidP="00C158F9">
            <w:pPr>
              <w:widowControl w:val="0"/>
              <w:spacing w:after="0"/>
              <w:ind w:left="132"/>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Доля обучающихся, оценивших на «хорошо» и «отлично» удовлетворенность качеством обучения,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trHeight w:hRule="exact" w:val="1118"/>
        </w:trPr>
        <w:tc>
          <w:tcPr>
            <w:tcW w:w="567"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1.12.</w:t>
            </w:r>
          </w:p>
        </w:tc>
        <w:tc>
          <w:tcPr>
            <w:tcW w:w="4395" w:type="dxa"/>
            <w:tcBorders>
              <w:top w:val="single" w:sz="4" w:space="0" w:color="auto"/>
              <w:left w:val="single" w:sz="4" w:space="0" w:color="auto"/>
            </w:tcBorders>
            <w:shd w:val="clear" w:color="auto" w:fill="FFFFFF"/>
          </w:tcPr>
          <w:p w:rsidR="009B0EE7" w:rsidRPr="006B756B" w:rsidRDefault="009B0EE7" w:rsidP="00C158F9">
            <w:pPr>
              <w:widowControl w:val="0"/>
              <w:spacing w:after="0"/>
              <w:ind w:left="132"/>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Доля обучающихся, оценивших на «хорошо» и «отлично» удовлетворенность условиями образовательного процесса,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trHeight w:hRule="exact" w:val="1405"/>
        </w:trPr>
        <w:tc>
          <w:tcPr>
            <w:tcW w:w="567"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1.13.</w:t>
            </w:r>
          </w:p>
        </w:tc>
        <w:tc>
          <w:tcPr>
            <w:tcW w:w="4395"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850"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trHeight w:hRule="exact" w:val="1465"/>
        </w:trPr>
        <w:tc>
          <w:tcPr>
            <w:tcW w:w="567"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1.14.</w:t>
            </w:r>
          </w:p>
        </w:tc>
        <w:tc>
          <w:tcPr>
            <w:tcW w:w="4395"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850"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trHeight w:hRule="exact" w:val="1321"/>
        </w:trPr>
        <w:tc>
          <w:tcPr>
            <w:tcW w:w="567"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1.15.</w:t>
            </w:r>
          </w:p>
        </w:tc>
        <w:tc>
          <w:tcPr>
            <w:tcW w:w="4395"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850"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trHeight w:hRule="exact" w:val="562"/>
        </w:trPr>
        <w:tc>
          <w:tcPr>
            <w:tcW w:w="567" w:type="dxa"/>
            <w:tcBorders>
              <w:top w:val="single" w:sz="4" w:space="0" w:color="auto"/>
              <w:left w:val="single" w:sz="4" w:space="0" w:color="auto"/>
            </w:tcBorders>
            <w:shd w:val="clear" w:color="auto" w:fill="FFFFFF"/>
            <w:vAlign w:val="center"/>
          </w:tcPr>
          <w:p w:rsidR="009B0EE7" w:rsidRPr="006A2289" w:rsidRDefault="009B0EE7" w:rsidP="00C158F9">
            <w:pPr>
              <w:widowControl w:val="0"/>
              <w:spacing w:after="0"/>
              <w:ind w:left="-14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w:t>
            </w:r>
          </w:p>
        </w:tc>
        <w:tc>
          <w:tcPr>
            <w:tcW w:w="9784" w:type="dxa"/>
            <w:gridSpan w:val="8"/>
            <w:tcBorders>
              <w:top w:val="single" w:sz="4" w:space="0" w:color="auto"/>
              <w:left w:val="single" w:sz="4" w:space="0" w:color="auto"/>
              <w:right w:val="single" w:sz="4" w:space="0" w:color="auto"/>
            </w:tcBorders>
            <w:shd w:val="clear" w:color="auto" w:fill="FFFFFF"/>
            <w:vAlign w:val="bottom"/>
          </w:tcPr>
          <w:p w:rsidR="009B0EE7" w:rsidRPr="006A2289" w:rsidRDefault="009B0EE7" w:rsidP="00C158F9">
            <w:pPr>
              <w:widowControl w:val="0"/>
              <w:spacing w:after="0"/>
              <w:ind w:left="-142"/>
              <w:jc w:val="center"/>
              <w:rPr>
                <w:rFonts w:ascii="Times New Roman" w:hAnsi="Times New Roman"/>
                <w:b/>
                <w:bCs/>
                <w:color w:val="000000"/>
                <w:spacing w:val="2"/>
                <w:sz w:val="21"/>
                <w:szCs w:val="21"/>
                <w:shd w:val="clear" w:color="auto" w:fill="FFFFFF"/>
                <w:lang w:bidi="ru-RU"/>
              </w:rPr>
            </w:pPr>
            <w:r w:rsidRPr="006A2289">
              <w:rPr>
                <w:rFonts w:ascii="Times New Roman" w:hAnsi="Times New Roman"/>
                <w:b/>
                <w:bCs/>
                <w:color w:val="000000"/>
                <w:spacing w:val="2"/>
                <w:sz w:val="21"/>
                <w:szCs w:val="21"/>
                <w:shd w:val="clear" w:color="auto" w:fill="FFFFFF"/>
                <w:lang w:bidi="ru-RU"/>
              </w:rPr>
              <w:t>Раздел 2. Показатели эффективности проведенных воспитательных мероприятий для профессионально-личностного развития обучающихся</w:t>
            </w:r>
          </w:p>
        </w:tc>
      </w:tr>
      <w:tr w:rsidR="009B0EE7" w:rsidRPr="006A2289" w:rsidTr="00C158F9">
        <w:trPr>
          <w:trHeight w:val="1127"/>
        </w:trPr>
        <w:tc>
          <w:tcPr>
            <w:tcW w:w="567" w:type="dxa"/>
            <w:tcBorders>
              <w:top w:val="single" w:sz="4" w:space="0" w:color="auto"/>
              <w:left w:val="single" w:sz="4" w:space="0" w:color="auto"/>
            </w:tcBorders>
            <w:shd w:val="clear" w:color="auto" w:fill="FFFFFF"/>
            <w:vAlign w:val="center"/>
          </w:tcPr>
          <w:p w:rsidR="009B0EE7" w:rsidRPr="006A2289" w:rsidRDefault="009B0EE7" w:rsidP="00C158F9">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w:t>
            </w:r>
          </w:p>
        </w:tc>
        <w:tc>
          <w:tcPr>
            <w:tcW w:w="4395" w:type="dxa"/>
            <w:tcBorders>
              <w:top w:val="single" w:sz="4" w:space="0" w:color="auto"/>
              <w:left w:val="single" w:sz="4" w:space="0" w:color="auto"/>
            </w:tcBorders>
            <w:shd w:val="clear" w:color="auto" w:fill="FFFFFF"/>
            <w:vAlign w:val="bottom"/>
          </w:tcPr>
          <w:p w:rsidR="009B0EE7" w:rsidRPr="006A2289" w:rsidRDefault="009B0EE7" w:rsidP="00C158F9">
            <w:pPr>
              <w:widowControl w:val="0"/>
              <w:spacing w:after="0"/>
              <w:ind w:left="132"/>
              <w:jc w:val="both"/>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не пропустивших ни одного учебного занятия по неуважительной</w:t>
            </w:r>
          </w:p>
          <w:p w:rsidR="009B0EE7" w:rsidRPr="006A2289" w:rsidRDefault="009B0EE7" w:rsidP="00C158F9">
            <w:pPr>
              <w:widowControl w:val="0"/>
              <w:shd w:val="clear" w:color="auto" w:fill="FFFFFF"/>
              <w:spacing w:after="120"/>
              <w:ind w:left="132" w:hanging="360"/>
              <w:jc w:val="both"/>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причине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gridAfter w:val="1"/>
          <w:wAfter w:w="712" w:type="dxa"/>
          <w:trHeight w:hRule="exact" w:val="1040"/>
        </w:trPr>
        <w:tc>
          <w:tcPr>
            <w:tcW w:w="567"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w:t>
            </w:r>
          </w:p>
        </w:tc>
        <w:tc>
          <w:tcPr>
            <w:tcW w:w="4395"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tc>
        <w:tc>
          <w:tcPr>
            <w:tcW w:w="850" w:type="dxa"/>
            <w:tcBorders>
              <w:top w:val="single" w:sz="4" w:space="0" w:color="auto"/>
              <w:left w:val="single" w:sz="4" w:space="0" w:color="auto"/>
            </w:tcBorders>
            <w:shd w:val="clear" w:color="auto" w:fill="FFFFFF"/>
          </w:tcPr>
          <w:p w:rsidR="009B0EE7" w:rsidRPr="006A2289" w:rsidRDefault="009B0EE7" w:rsidP="00C158F9">
            <w:pPr>
              <w:widowControl w:val="0"/>
              <w:spacing w:after="6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1,0-5,0</w:t>
            </w:r>
          </w:p>
          <w:p w:rsidR="009B0EE7" w:rsidRPr="006A2289" w:rsidRDefault="009B0EE7" w:rsidP="00C158F9">
            <w:pPr>
              <w:widowControl w:val="0"/>
              <w:spacing w:before="60"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балл</w:t>
            </w:r>
          </w:p>
        </w:tc>
        <w:tc>
          <w:tcPr>
            <w:tcW w:w="709"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gridAfter w:val="1"/>
          <w:wAfter w:w="712" w:type="dxa"/>
          <w:trHeight w:hRule="exact" w:val="840"/>
        </w:trPr>
        <w:tc>
          <w:tcPr>
            <w:tcW w:w="567"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2.3.</w:t>
            </w:r>
          </w:p>
        </w:tc>
        <w:tc>
          <w:tcPr>
            <w:tcW w:w="4395" w:type="dxa"/>
            <w:tcBorders>
              <w:top w:val="single" w:sz="4" w:space="0" w:color="auto"/>
              <w:left w:val="single" w:sz="4" w:space="0" w:color="auto"/>
            </w:tcBorders>
            <w:shd w:val="clear" w:color="auto" w:fill="FFFFFF"/>
            <w:vAlign w:val="bottom"/>
          </w:tcPr>
          <w:p w:rsidR="009B0EE7" w:rsidRPr="006A2289" w:rsidRDefault="009B0EE7" w:rsidP="00C158F9">
            <w:pPr>
              <w:widowControl w:val="0"/>
              <w:spacing w:after="0"/>
              <w:ind w:left="132"/>
              <w:jc w:val="both"/>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участвовавших в предметных олимпиадах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gridAfter w:val="1"/>
          <w:wAfter w:w="712" w:type="dxa"/>
          <w:trHeight w:hRule="exact" w:val="835"/>
        </w:trPr>
        <w:tc>
          <w:tcPr>
            <w:tcW w:w="567"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2.4.</w:t>
            </w:r>
          </w:p>
        </w:tc>
        <w:tc>
          <w:tcPr>
            <w:tcW w:w="4395" w:type="dxa"/>
            <w:tcBorders>
              <w:top w:val="single" w:sz="4" w:space="0" w:color="auto"/>
              <w:left w:val="single" w:sz="4" w:space="0" w:color="auto"/>
            </w:tcBorders>
            <w:shd w:val="clear" w:color="auto" w:fill="FFFFFF"/>
            <w:vAlign w:val="bottom"/>
          </w:tcPr>
          <w:p w:rsidR="009B0EE7" w:rsidRPr="006A2289" w:rsidRDefault="009B0EE7" w:rsidP="00C158F9">
            <w:pPr>
              <w:widowControl w:val="0"/>
              <w:spacing w:after="0"/>
              <w:ind w:left="132"/>
              <w:jc w:val="both"/>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победителей, занявших 1, 2 или 3 место в предметных олимпиадах, из обучающихся учебной группы</w:t>
            </w:r>
          </w:p>
        </w:tc>
        <w:tc>
          <w:tcPr>
            <w:tcW w:w="850"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709"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gridAfter w:val="1"/>
          <w:wAfter w:w="712" w:type="dxa"/>
          <w:trHeight w:hRule="exact" w:val="881"/>
        </w:trPr>
        <w:tc>
          <w:tcPr>
            <w:tcW w:w="567"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2.5.</w:t>
            </w:r>
          </w:p>
        </w:tc>
        <w:tc>
          <w:tcPr>
            <w:tcW w:w="4395"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участников, выступивших с докладами на научно-практических конференциях, из числа обучающихся в учебной группе</w:t>
            </w:r>
          </w:p>
        </w:tc>
        <w:tc>
          <w:tcPr>
            <w:tcW w:w="850"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709"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gridAfter w:val="1"/>
          <w:wAfter w:w="712" w:type="dxa"/>
          <w:trHeight w:hRule="exact" w:val="674"/>
        </w:trPr>
        <w:tc>
          <w:tcPr>
            <w:tcW w:w="567"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2.6.</w:t>
            </w:r>
          </w:p>
        </w:tc>
        <w:tc>
          <w:tcPr>
            <w:tcW w:w="4395"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опубликованных научных статей, подготовленных обучающимися учебной группы</w:t>
            </w:r>
          </w:p>
        </w:tc>
        <w:tc>
          <w:tcPr>
            <w:tcW w:w="850"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709"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gridAfter w:val="1"/>
          <w:wAfter w:w="712" w:type="dxa"/>
          <w:trHeight w:hRule="exact" w:val="743"/>
        </w:trPr>
        <w:tc>
          <w:tcPr>
            <w:tcW w:w="567"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2.7.</w:t>
            </w:r>
          </w:p>
        </w:tc>
        <w:tc>
          <w:tcPr>
            <w:tcW w:w="4395"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Средний </w:t>
            </w:r>
            <w:r w:rsidRPr="006A2289">
              <w:rPr>
                <w:rFonts w:ascii="Times New Roman" w:hAnsi="Times New Roman"/>
                <w:b/>
                <w:bCs/>
                <w:i/>
                <w:iCs/>
                <w:color w:val="000000"/>
                <w:sz w:val="17"/>
                <w:szCs w:val="17"/>
                <w:shd w:val="clear" w:color="auto" w:fill="FFFFFF"/>
                <w:lang w:bidi="ru-RU"/>
              </w:rPr>
              <w:t>%</w:t>
            </w:r>
            <w:r w:rsidRPr="006A2289">
              <w:rPr>
                <w:rFonts w:ascii="Times New Roman" w:hAnsi="Times New Roman"/>
                <w:color w:val="000000"/>
                <w:spacing w:val="4"/>
                <w:sz w:val="19"/>
                <w:szCs w:val="19"/>
                <w:shd w:val="clear" w:color="auto" w:fill="FFFFFF"/>
                <w:lang w:bidi="ru-RU"/>
              </w:rPr>
              <w:t xml:space="preserve"> заимствований при выполнении курсовой работы (проекта) обучающимися учебной группы</w:t>
            </w:r>
          </w:p>
        </w:tc>
        <w:tc>
          <w:tcPr>
            <w:tcW w:w="850"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gridAfter w:val="1"/>
          <w:wAfter w:w="712" w:type="dxa"/>
          <w:trHeight w:hRule="exact" w:val="696"/>
        </w:trPr>
        <w:tc>
          <w:tcPr>
            <w:tcW w:w="567"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2.8.</w:t>
            </w:r>
          </w:p>
        </w:tc>
        <w:tc>
          <w:tcPr>
            <w:tcW w:w="4395"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Средний % заимствований при выполнении дипломной работы (проекта) обучающимися учебной группы</w:t>
            </w:r>
          </w:p>
        </w:tc>
        <w:tc>
          <w:tcPr>
            <w:tcW w:w="850"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gridAfter w:val="1"/>
          <w:wAfter w:w="712" w:type="dxa"/>
          <w:trHeight w:hRule="exact" w:val="994"/>
        </w:trPr>
        <w:tc>
          <w:tcPr>
            <w:tcW w:w="567"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2.9.</w:t>
            </w:r>
          </w:p>
        </w:tc>
        <w:tc>
          <w:tcPr>
            <w:tcW w:w="4395"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получающих повышенную стипендию по результатам летней сессии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gridAfter w:val="1"/>
          <w:wAfter w:w="712" w:type="dxa"/>
          <w:trHeight w:hRule="exact" w:val="1151"/>
        </w:trPr>
        <w:tc>
          <w:tcPr>
            <w:tcW w:w="567"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2.10.</w:t>
            </w:r>
          </w:p>
        </w:tc>
        <w:tc>
          <w:tcPr>
            <w:tcW w:w="4395"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получивших отметку «отлично» и положительный отзыв работодателя по преддипломной практике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gridAfter w:val="1"/>
          <w:wAfter w:w="712" w:type="dxa"/>
          <w:trHeight w:hRule="exact" w:val="1427"/>
        </w:trPr>
        <w:tc>
          <w:tcPr>
            <w:tcW w:w="567"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2.11.</w:t>
            </w:r>
          </w:p>
        </w:tc>
        <w:tc>
          <w:tcPr>
            <w:tcW w:w="4395"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получивших минимальный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gridAfter w:val="1"/>
          <w:wAfter w:w="712" w:type="dxa"/>
          <w:trHeight w:hRule="exact" w:val="1417"/>
        </w:trPr>
        <w:tc>
          <w:tcPr>
            <w:tcW w:w="567"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2.12.</w:t>
            </w:r>
          </w:p>
        </w:tc>
        <w:tc>
          <w:tcPr>
            <w:tcW w:w="4395"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gridAfter w:val="1"/>
          <w:wAfter w:w="712" w:type="dxa"/>
          <w:trHeight w:hRule="exact" w:val="1005"/>
        </w:trPr>
        <w:tc>
          <w:tcPr>
            <w:tcW w:w="567" w:type="dxa"/>
            <w:tcBorders>
              <w:top w:val="single" w:sz="4" w:space="0" w:color="auto"/>
              <w:left w:val="single" w:sz="4" w:space="0" w:color="auto"/>
              <w:bottom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2.13.</w:t>
            </w:r>
          </w:p>
        </w:tc>
        <w:tc>
          <w:tcPr>
            <w:tcW w:w="4395" w:type="dxa"/>
            <w:tcBorders>
              <w:top w:val="single" w:sz="4" w:space="0" w:color="auto"/>
              <w:left w:val="single" w:sz="4" w:space="0" w:color="auto"/>
              <w:bottom w:val="single" w:sz="4" w:space="0" w:color="auto"/>
            </w:tcBorders>
            <w:shd w:val="clear" w:color="auto" w:fill="FFFFFF"/>
          </w:tcPr>
          <w:p w:rsidR="009B0EE7" w:rsidRPr="006A2289" w:rsidRDefault="009B0EE7" w:rsidP="00C158F9">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участвующих в региональном чемпионате Ворлдскиллс, от общей численности обучающихся в учебной группе</w:t>
            </w:r>
          </w:p>
        </w:tc>
        <w:tc>
          <w:tcPr>
            <w:tcW w:w="850" w:type="dxa"/>
            <w:tcBorders>
              <w:top w:val="single" w:sz="4" w:space="0" w:color="auto"/>
              <w:left w:val="single" w:sz="4" w:space="0" w:color="auto"/>
              <w:bottom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bottom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bottom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gridAfter w:val="2"/>
          <w:wAfter w:w="1424" w:type="dxa"/>
          <w:trHeight w:hRule="exact" w:val="848"/>
        </w:trPr>
        <w:tc>
          <w:tcPr>
            <w:tcW w:w="567"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2.14.</w:t>
            </w:r>
          </w:p>
        </w:tc>
        <w:tc>
          <w:tcPr>
            <w:tcW w:w="4395"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сдававших ГИА по оценочным материалам Ворлдскиллс,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gridAfter w:val="2"/>
          <w:wAfter w:w="1424" w:type="dxa"/>
          <w:trHeight w:hRule="exact" w:val="1288"/>
        </w:trPr>
        <w:tc>
          <w:tcPr>
            <w:tcW w:w="567"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2.15.</w:t>
            </w:r>
          </w:p>
        </w:tc>
        <w:tc>
          <w:tcPr>
            <w:tcW w:w="4395"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сдавших демонстрационный экзамен в ГИА на положительную оценку (отлично, хорошо, удовлетворительно),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gridAfter w:val="2"/>
          <w:wAfter w:w="1424" w:type="dxa"/>
          <w:trHeight w:hRule="exact" w:val="908"/>
        </w:trPr>
        <w:tc>
          <w:tcPr>
            <w:tcW w:w="567"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2.16.</w:t>
            </w:r>
          </w:p>
        </w:tc>
        <w:tc>
          <w:tcPr>
            <w:tcW w:w="4395"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сдавших демонстрационный экзамен в ГИА на «отлично»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gridAfter w:val="2"/>
          <w:wAfter w:w="1424" w:type="dxa"/>
          <w:trHeight w:hRule="exact" w:val="938"/>
        </w:trPr>
        <w:tc>
          <w:tcPr>
            <w:tcW w:w="567"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2.17.</w:t>
            </w:r>
          </w:p>
        </w:tc>
        <w:tc>
          <w:tcPr>
            <w:tcW w:w="4395"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обучающихся в учебной группе, получивших на одном из государственных аттестационных испытаний в ходе ГИА оценку «неудовлетворительно»</w:t>
            </w:r>
          </w:p>
        </w:tc>
        <w:tc>
          <w:tcPr>
            <w:tcW w:w="850"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709"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gridAfter w:val="2"/>
          <w:wAfter w:w="1424" w:type="dxa"/>
          <w:trHeight w:hRule="exact" w:val="1224"/>
        </w:trPr>
        <w:tc>
          <w:tcPr>
            <w:tcW w:w="567"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2.18.</w:t>
            </w:r>
          </w:p>
        </w:tc>
        <w:tc>
          <w:tcPr>
            <w:tcW w:w="4395"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получивших награды,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gridAfter w:val="2"/>
          <w:wAfter w:w="1424" w:type="dxa"/>
          <w:trHeight w:hRule="exact" w:val="1527"/>
        </w:trPr>
        <w:tc>
          <w:tcPr>
            <w:tcW w:w="567"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2.19.</w:t>
            </w:r>
          </w:p>
        </w:tc>
        <w:tc>
          <w:tcPr>
            <w:tcW w:w="4395"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получивших награды, грамоты за участие в спортивных соревнованиях, ГТО и иных физкультурно - оздоровительных мероприятиях различного уровня,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gridAfter w:val="2"/>
          <w:wAfter w:w="1424" w:type="dxa"/>
          <w:trHeight w:hRule="exact" w:val="1138"/>
        </w:trPr>
        <w:tc>
          <w:tcPr>
            <w:tcW w:w="567"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2.20.</w:t>
            </w:r>
          </w:p>
        </w:tc>
        <w:tc>
          <w:tcPr>
            <w:tcW w:w="4395"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850"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gridAfter w:val="2"/>
          <w:wAfter w:w="1424" w:type="dxa"/>
          <w:trHeight w:hRule="exact" w:val="1458"/>
        </w:trPr>
        <w:tc>
          <w:tcPr>
            <w:tcW w:w="567"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2.21.</w:t>
            </w:r>
          </w:p>
        </w:tc>
        <w:tc>
          <w:tcPr>
            <w:tcW w:w="4395"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850"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gridAfter w:val="2"/>
          <w:wAfter w:w="1424" w:type="dxa"/>
          <w:trHeight w:hRule="exact" w:val="1281"/>
        </w:trPr>
        <w:tc>
          <w:tcPr>
            <w:tcW w:w="567"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2.22.</w:t>
            </w:r>
          </w:p>
        </w:tc>
        <w:tc>
          <w:tcPr>
            <w:tcW w:w="4395"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850"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gridAfter w:val="2"/>
          <w:wAfter w:w="1424" w:type="dxa"/>
          <w:trHeight w:hRule="exact" w:val="693"/>
        </w:trPr>
        <w:tc>
          <w:tcPr>
            <w:tcW w:w="567"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2.23.</w:t>
            </w:r>
          </w:p>
        </w:tc>
        <w:tc>
          <w:tcPr>
            <w:tcW w:w="4395"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обучающихся учебной группы, состоящих на различных видах профилактического учета/контроля</w:t>
            </w:r>
          </w:p>
        </w:tc>
        <w:tc>
          <w:tcPr>
            <w:tcW w:w="850"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709"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gridAfter w:val="2"/>
          <w:wAfter w:w="1424" w:type="dxa"/>
          <w:trHeight w:hRule="exact" w:val="988"/>
        </w:trPr>
        <w:tc>
          <w:tcPr>
            <w:tcW w:w="567"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2.24.</w:t>
            </w:r>
          </w:p>
        </w:tc>
        <w:tc>
          <w:tcPr>
            <w:tcW w:w="4395"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обучающихся с выявленным фактом немедицинского потребления наркотических средств и психотропных веществ в учебной группе</w:t>
            </w:r>
          </w:p>
        </w:tc>
        <w:tc>
          <w:tcPr>
            <w:tcW w:w="850"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709"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gridAfter w:val="2"/>
          <w:wAfter w:w="1424" w:type="dxa"/>
          <w:trHeight w:hRule="exact" w:val="720"/>
        </w:trPr>
        <w:tc>
          <w:tcPr>
            <w:tcW w:w="567" w:type="dxa"/>
            <w:tcBorders>
              <w:top w:val="single" w:sz="4" w:space="0" w:color="auto"/>
              <w:left w:val="single" w:sz="4" w:space="0" w:color="auto"/>
              <w:bottom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2.25.</w:t>
            </w:r>
          </w:p>
        </w:tc>
        <w:tc>
          <w:tcPr>
            <w:tcW w:w="4395" w:type="dxa"/>
            <w:tcBorders>
              <w:top w:val="single" w:sz="4" w:space="0" w:color="auto"/>
              <w:left w:val="single" w:sz="4" w:space="0" w:color="auto"/>
              <w:bottom w:val="single" w:sz="4" w:space="0" w:color="auto"/>
            </w:tcBorders>
            <w:shd w:val="clear" w:color="auto" w:fill="FFFFFF"/>
          </w:tcPr>
          <w:p w:rsidR="009B0EE7" w:rsidRPr="006A2289" w:rsidRDefault="009B0EE7" w:rsidP="00C158F9">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правонарушений, совершенных обучающимися учебной группы за учебный год</w:t>
            </w:r>
          </w:p>
        </w:tc>
        <w:tc>
          <w:tcPr>
            <w:tcW w:w="850" w:type="dxa"/>
            <w:tcBorders>
              <w:top w:val="single" w:sz="4" w:space="0" w:color="auto"/>
              <w:left w:val="single" w:sz="4" w:space="0" w:color="auto"/>
              <w:bottom w:val="single" w:sz="4" w:space="0" w:color="auto"/>
            </w:tcBorders>
            <w:shd w:val="clear" w:color="auto" w:fill="FFFFFF"/>
          </w:tcPr>
          <w:p w:rsidR="009B0EE7" w:rsidRPr="006A2289" w:rsidRDefault="009B0EE7" w:rsidP="00C158F9">
            <w:pPr>
              <w:widowControl w:val="0"/>
              <w:spacing w:after="0"/>
              <w:ind w:left="-14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      ед.</w:t>
            </w:r>
          </w:p>
        </w:tc>
        <w:tc>
          <w:tcPr>
            <w:tcW w:w="709" w:type="dxa"/>
            <w:tcBorders>
              <w:top w:val="single" w:sz="4" w:space="0" w:color="auto"/>
              <w:left w:val="single" w:sz="4" w:space="0" w:color="auto"/>
              <w:bottom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bottom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gridAfter w:val="2"/>
          <w:wAfter w:w="1424" w:type="dxa"/>
          <w:trHeight w:hRule="exact" w:val="840"/>
        </w:trPr>
        <w:tc>
          <w:tcPr>
            <w:tcW w:w="567"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2.26.</w:t>
            </w:r>
          </w:p>
        </w:tc>
        <w:tc>
          <w:tcPr>
            <w:tcW w:w="4395"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обучающихся, совершивших суицид или погибших в ходе неправомерных действий («зацеперы» и др.)</w:t>
            </w:r>
          </w:p>
        </w:tc>
        <w:tc>
          <w:tcPr>
            <w:tcW w:w="850" w:type="dxa"/>
            <w:tcBorders>
              <w:top w:val="single" w:sz="4" w:space="0" w:color="auto"/>
              <w:left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709"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r w:rsidR="009B0EE7" w:rsidRPr="006A2289" w:rsidTr="00C158F9">
        <w:trPr>
          <w:gridAfter w:val="2"/>
          <w:wAfter w:w="1424" w:type="dxa"/>
          <w:trHeight w:hRule="exact" w:val="850"/>
        </w:trPr>
        <w:tc>
          <w:tcPr>
            <w:tcW w:w="567" w:type="dxa"/>
            <w:tcBorders>
              <w:top w:val="single" w:sz="4" w:space="0" w:color="auto"/>
              <w:left w:val="single" w:sz="4" w:space="0" w:color="auto"/>
              <w:bottom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2.27.</w:t>
            </w:r>
          </w:p>
        </w:tc>
        <w:tc>
          <w:tcPr>
            <w:tcW w:w="4395" w:type="dxa"/>
            <w:tcBorders>
              <w:top w:val="single" w:sz="4" w:space="0" w:color="auto"/>
              <w:left w:val="single" w:sz="4" w:space="0" w:color="auto"/>
              <w:bottom w:val="single" w:sz="4" w:space="0" w:color="auto"/>
            </w:tcBorders>
            <w:shd w:val="clear" w:color="auto" w:fill="FFFFFF"/>
          </w:tcPr>
          <w:p w:rsidR="009B0EE7" w:rsidRPr="006A2289" w:rsidRDefault="009B0EE7" w:rsidP="00C158F9">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обучающихся, получивших травмы при проведении воспитательных мероприятий</w:t>
            </w:r>
          </w:p>
        </w:tc>
        <w:tc>
          <w:tcPr>
            <w:tcW w:w="850" w:type="dxa"/>
            <w:tcBorders>
              <w:top w:val="single" w:sz="4" w:space="0" w:color="auto"/>
              <w:left w:val="single" w:sz="4" w:space="0" w:color="auto"/>
              <w:bottom w:val="single" w:sz="4" w:space="0" w:color="auto"/>
            </w:tcBorders>
            <w:shd w:val="clear" w:color="auto" w:fill="FFFFFF"/>
          </w:tcPr>
          <w:p w:rsidR="009B0EE7" w:rsidRPr="006A2289" w:rsidRDefault="009B0EE7" w:rsidP="00C158F9">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709" w:type="dxa"/>
            <w:tcBorders>
              <w:top w:val="single" w:sz="4" w:space="0" w:color="auto"/>
              <w:left w:val="single" w:sz="4" w:space="0" w:color="auto"/>
              <w:bottom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50" w:type="dxa"/>
            <w:tcBorders>
              <w:top w:val="single" w:sz="4" w:space="0" w:color="auto"/>
              <w:left w:val="single" w:sz="4" w:space="0" w:color="auto"/>
              <w:bottom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9B0EE7" w:rsidRPr="006A2289" w:rsidRDefault="009B0EE7" w:rsidP="00C158F9">
            <w:pPr>
              <w:spacing w:after="0"/>
              <w:ind w:left="-142"/>
              <w:rPr>
                <w:rFonts w:ascii="Times New Roman" w:eastAsia="Calibri" w:hAnsi="Times New Roman"/>
                <w:sz w:val="10"/>
                <w:szCs w:val="10"/>
                <w:lang w:eastAsia="en-US"/>
              </w:rPr>
            </w:pPr>
          </w:p>
        </w:tc>
      </w:tr>
    </w:tbl>
    <w:p w:rsidR="009B0EE7" w:rsidRDefault="009B0EE7" w:rsidP="009B0EE7">
      <w:pPr>
        <w:widowControl w:val="0"/>
        <w:tabs>
          <w:tab w:val="left" w:pos="1487"/>
        </w:tabs>
        <w:spacing w:after="0"/>
        <w:ind w:left="-142"/>
        <w:jc w:val="both"/>
        <w:outlineLvl w:val="1"/>
        <w:rPr>
          <w:rFonts w:ascii="Times New Roman" w:hAnsi="Times New Roman"/>
          <w:spacing w:val="2"/>
          <w:sz w:val="24"/>
          <w:szCs w:val="24"/>
          <w:lang w:eastAsia="en-US"/>
        </w:rPr>
      </w:pPr>
    </w:p>
    <w:p w:rsidR="009B0EE7" w:rsidRPr="006A2289" w:rsidRDefault="009B0EE7" w:rsidP="009B0EE7">
      <w:pPr>
        <w:widowControl w:val="0"/>
        <w:tabs>
          <w:tab w:val="left" w:pos="1487"/>
        </w:tabs>
        <w:spacing w:after="0"/>
        <w:ind w:left="-142"/>
        <w:jc w:val="center"/>
        <w:outlineLvl w:val="1"/>
        <w:rPr>
          <w:rFonts w:ascii="Times New Roman" w:hAnsi="Times New Roman"/>
          <w:b/>
          <w:spacing w:val="2"/>
          <w:sz w:val="24"/>
          <w:szCs w:val="24"/>
          <w:lang w:eastAsia="en-US"/>
        </w:rPr>
      </w:pPr>
      <w:r w:rsidRPr="006A2289">
        <w:rPr>
          <w:rFonts w:ascii="Times New Roman" w:hAnsi="Times New Roman"/>
          <w:b/>
          <w:spacing w:val="2"/>
          <w:sz w:val="24"/>
          <w:szCs w:val="24"/>
          <w:lang w:eastAsia="en-US"/>
        </w:rPr>
        <w:t>Основные направления самоанализа воспитательной работы</w:t>
      </w:r>
    </w:p>
    <w:p w:rsidR="009B0EE7" w:rsidRPr="006A2289" w:rsidRDefault="009B0EE7" w:rsidP="009B0EE7">
      <w:pPr>
        <w:widowControl w:val="0"/>
        <w:spacing w:after="0"/>
        <w:ind w:left="-567" w:right="20" w:firstLine="720"/>
        <w:jc w:val="both"/>
        <w:rPr>
          <w:rFonts w:ascii="Times New Roman" w:hAnsi="Times New Roman"/>
          <w:spacing w:val="2"/>
          <w:sz w:val="24"/>
          <w:szCs w:val="24"/>
          <w:lang w:eastAsia="en-US"/>
        </w:rPr>
      </w:pPr>
      <w:r w:rsidRPr="006A2289">
        <w:rPr>
          <w:rFonts w:ascii="Times New Roman" w:hAnsi="Times New Roman"/>
          <w:spacing w:val="2"/>
          <w:sz w:val="24"/>
          <w:szCs w:val="24"/>
          <w:lang w:eastAsia="en-US"/>
        </w:rPr>
        <w:t>Самоанализ организуемой в колледже воспитательной работы осуществляется по направлениям воспитательной работы и проводится с целью выявления основных проблем воспитания обучающихся в образовательной организации и последующего их решения.</w:t>
      </w:r>
    </w:p>
    <w:p w:rsidR="009B0EE7" w:rsidRPr="006A2289" w:rsidRDefault="009B0EE7" w:rsidP="009B0EE7">
      <w:pPr>
        <w:widowControl w:val="0"/>
        <w:spacing w:after="0"/>
        <w:ind w:left="-567" w:right="20" w:firstLine="720"/>
        <w:jc w:val="both"/>
        <w:rPr>
          <w:rFonts w:ascii="Times New Roman" w:hAnsi="Times New Roman"/>
          <w:spacing w:val="2"/>
          <w:sz w:val="24"/>
          <w:szCs w:val="24"/>
          <w:lang w:eastAsia="en-US"/>
        </w:rPr>
      </w:pPr>
      <w:r w:rsidRPr="006A2289">
        <w:rPr>
          <w:rFonts w:ascii="Times New Roman" w:hAnsi="Times New Roman"/>
          <w:spacing w:val="2"/>
          <w:sz w:val="24"/>
          <w:szCs w:val="24"/>
          <w:lang w:eastAsia="en-US"/>
        </w:rPr>
        <w:t>Самоанализ осуществляется ежегодно силами созданной распорядительным актом директора колледжа экспертной комиссии по вопросам воспитания обучающихся с привлечением (при необходимости и по решению директора колледжа (заместителя директора колледжа по учебно-воспитательной работе) вне</w:t>
      </w:r>
      <w:r w:rsidRPr="006A2289">
        <w:rPr>
          <w:rFonts w:ascii="Times New Roman" w:hAnsi="Times New Roman"/>
          <w:color w:val="000000"/>
          <w:spacing w:val="2"/>
          <w:sz w:val="24"/>
          <w:szCs w:val="24"/>
          <w:u w:val="single"/>
          <w:shd w:val="clear" w:color="auto" w:fill="FFFFFF"/>
          <w:lang w:bidi="ru-RU"/>
        </w:rPr>
        <w:t>шн</w:t>
      </w:r>
      <w:r w:rsidRPr="006A2289">
        <w:rPr>
          <w:rFonts w:ascii="Times New Roman" w:hAnsi="Times New Roman"/>
          <w:spacing w:val="2"/>
          <w:sz w:val="24"/>
          <w:szCs w:val="24"/>
          <w:lang w:eastAsia="en-US"/>
        </w:rPr>
        <w:t>их экспертов.</w:t>
      </w:r>
    </w:p>
    <w:p w:rsidR="009B0EE7" w:rsidRPr="006A2289" w:rsidRDefault="009B0EE7" w:rsidP="009B0EE7">
      <w:pPr>
        <w:widowControl w:val="0"/>
        <w:spacing w:after="0"/>
        <w:ind w:left="-567" w:right="20" w:firstLine="720"/>
        <w:jc w:val="both"/>
        <w:rPr>
          <w:rFonts w:ascii="Times New Roman" w:hAnsi="Times New Roman"/>
          <w:spacing w:val="2"/>
          <w:sz w:val="24"/>
          <w:szCs w:val="24"/>
          <w:lang w:eastAsia="en-US"/>
        </w:rPr>
      </w:pPr>
      <w:r w:rsidRPr="006A2289">
        <w:rPr>
          <w:rFonts w:ascii="Times New Roman" w:hAnsi="Times New Roman"/>
          <w:spacing w:val="2"/>
          <w:sz w:val="24"/>
          <w:szCs w:val="24"/>
          <w:lang w:eastAsia="en-US"/>
        </w:rPr>
        <w:t>Основными принципами, на основе которых осуществляется самоанализ воспитательной работы в колледже, являются:</w:t>
      </w:r>
    </w:p>
    <w:p w:rsidR="009B0EE7" w:rsidRPr="006A2289" w:rsidRDefault="009B0EE7" w:rsidP="009B0EE7">
      <w:pPr>
        <w:widowControl w:val="0"/>
        <w:spacing w:after="0"/>
        <w:ind w:left="-567" w:right="20" w:firstLine="840"/>
        <w:jc w:val="both"/>
        <w:rPr>
          <w:rFonts w:ascii="Times New Roman" w:hAnsi="Times New Roman"/>
          <w:spacing w:val="2"/>
          <w:sz w:val="24"/>
          <w:szCs w:val="24"/>
          <w:lang w:eastAsia="en-US"/>
        </w:rPr>
      </w:pPr>
      <w:r>
        <w:rPr>
          <w:rFonts w:ascii="Times New Roman" w:hAnsi="Times New Roman"/>
          <w:spacing w:val="2"/>
          <w:sz w:val="24"/>
          <w:szCs w:val="24"/>
          <w:lang w:eastAsia="en-US"/>
        </w:rPr>
        <w:t>-</w:t>
      </w:r>
      <w:r w:rsidRPr="006A2289">
        <w:rPr>
          <w:rFonts w:ascii="Times New Roman" w:hAnsi="Times New Roman"/>
          <w:spacing w:val="2"/>
          <w:sz w:val="24"/>
          <w:szCs w:val="24"/>
          <w:lang w:eastAsia="en-US"/>
        </w:rPr>
        <w:t>принцип гуманистической направленности осуществляемого анализа, ориентирующий экспертов на уважительное отношение как к воспитуемым обучающимся, так и к педагогическим работникам и руководителям воспитательных структур колледжа, реализующим воспитательный процесс в колледже;</w:t>
      </w:r>
    </w:p>
    <w:p w:rsidR="009B0EE7" w:rsidRPr="006A2289" w:rsidRDefault="009B0EE7" w:rsidP="009B0EE7">
      <w:pPr>
        <w:widowControl w:val="0"/>
        <w:spacing w:after="0"/>
        <w:ind w:left="-567" w:right="20" w:firstLine="840"/>
        <w:jc w:val="both"/>
        <w:rPr>
          <w:rFonts w:ascii="Times New Roman" w:hAnsi="Times New Roman"/>
          <w:spacing w:val="2"/>
          <w:sz w:val="24"/>
          <w:szCs w:val="24"/>
          <w:lang w:eastAsia="en-US"/>
        </w:rPr>
      </w:pPr>
      <w:r>
        <w:rPr>
          <w:rFonts w:ascii="Times New Roman" w:hAnsi="Times New Roman"/>
          <w:spacing w:val="2"/>
          <w:sz w:val="24"/>
          <w:szCs w:val="24"/>
          <w:lang w:eastAsia="en-US"/>
        </w:rPr>
        <w:t xml:space="preserve">- </w:t>
      </w:r>
      <w:r w:rsidRPr="006A2289">
        <w:rPr>
          <w:rFonts w:ascii="Times New Roman" w:hAnsi="Times New Roman"/>
          <w:spacing w:val="2"/>
          <w:sz w:val="24"/>
          <w:szCs w:val="24"/>
          <w:lang w:eastAsia="en-US"/>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и руководителями воспитательных структур колледжа;</w:t>
      </w:r>
    </w:p>
    <w:p w:rsidR="009B0EE7" w:rsidRPr="006A2289" w:rsidRDefault="009B0EE7" w:rsidP="009B0EE7">
      <w:pPr>
        <w:widowControl w:val="0"/>
        <w:tabs>
          <w:tab w:val="right" w:pos="10181"/>
        </w:tabs>
        <w:spacing w:after="0"/>
        <w:ind w:left="-567" w:right="20" w:firstLine="840"/>
        <w:jc w:val="both"/>
        <w:rPr>
          <w:rFonts w:ascii="Times New Roman" w:hAnsi="Times New Roman"/>
          <w:spacing w:val="2"/>
          <w:sz w:val="24"/>
          <w:szCs w:val="24"/>
          <w:lang w:eastAsia="en-US"/>
        </w:rPr>
      </w:pPr>
      <w:r w:rsidRPr="006A2289">
        <w:rPr>
          <w:rFonts w:ascii="Times New Roman" w:hAnsi="Times New Roman"/>
          <w:spacing w:val="2"/>
          <w:sz w:val="24"/>
          <w:szCs w:val="24"/>
          <w:lang w:eastAsia="en-US"/>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в колледже:</w:t>
      </w:r>
      <w:r w:rsidRPr="006A2289">
        <w:rPr>
          <w:rFonts w:ascii="Times New Roman" w:hAnsi="Times New Roman"/>
          <w:spacing w:val="2"/>
          <w:sz w:val="24"/>
          <w:szCs w:val="24"/>
          <w:lang w:eastAsia="en-US"/>
        </w:rPr>
        <w:tab/>
      </w:r>
    </w:p>
    <w:p w:rsidR="009B0EE7" w:rsidRPr="006A2289" w:rsidRDefault="009B0EE7" w:rsidP="009B0EE7">
      <w:pPr>
        <w:widowControl w:val="0"/>
        <w:tabs>
          <w:tab w:val="right" w:pos="10181"/>
        </w:tabs>
        <w:spacing w:after="0"/>
        <w:ind w:left="-567" w:right="20" w:firstLine="840"/>
        <w:jc w:val="both"/>
        <w:rPr>
          <w:rFonts w:ascii="Times New Roman" w:hAnsi="Times New Roman"/>
          <w:spacing w:val="2"/>
          <w:sz w:val="24"/>
          <w:szCs w:val="24"/>
          <w:lang w:eastAsia="en-US"/>
        </w:rPr>
      </w:pPr>
      <w:r w:rsidRPr="006A2289">
        <w:rPr>
          <w:rFonts w:ascii="Times New Roman" w:hAnsi="Times New Roman"/>
          <w:spacing w:val="2"/>
          <w:sz w:val="24"/>
          <w:szCs w:val="24"/>
          <w:lang w:eastAsia="en-US"/>
        </w:rPr>
        <w:t>- грамотной постановки педагогическими работниками и руководителями воспитательных структур колледжа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w:t>
      </w:r>
    </w:p>
    <w:p w:rsidR="009B0EE7" w:rsidRPr="006A2289" w:rsidRDefault="009B0EE7" w:rsidP="009B0EE7">
      <w:pPr>
        <w:widowControl w:val="0"/>
        <w:spacing w:after="0"/>
        <w:ind w:left="-567" w:right="20" w:firstLine="840"/>
        <w:jc w:val="both"/>
        <w:rPr>
          <w:rFonts w:ascii="Times New Roman" w:hAnsi="Times New Roman"/>
          <w:spacing w:val="2"/>
          <w:sz w:val="24"/>
          <w:szCs w:val="24"/>
          <w:lang w:eastAsia="en-US"/>
        </w:rPr>
      </w:pPr>
      <w:r w:rsidRPr="006A2289">
        <w:rPr>
          <w:rFonts w:ascii="Times New Roman" w:hAnsi="Times New Roman"/>
          <w:spacing w:val="2"/>
          <w:sz w:val="24"/>
          <w:szCs w:val="24"/>
          <w:lang w:eastAsia="en-US"/>
        </w:rPr>
        <w:t>- 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9B0EE7" w:rsidRPr="006A2289" w:rsidRDefault="009B0EE7" w:rsidP="009B0EE7">
      <w:pPr>
        <w:widowControl w:val="0"/>
        <w:spacing w:after="0"/>
        <w:ind w:left="-567" w:right="20" w:firstLine="720"/>
        <w:jc w:val="both"/>
        <w:rPr>
          <w:rFonts w:ascii="Times New Roman" w:hAnsi="Times New Roman"/>
          <w:spacing w:val="2"/>
          <w:sz w:val="24"/>
          <w:szCs w:val="24"/>
          <w:lang w:eastAsia="en-US"/>
        </w:rPr>
      </w:pPr>
      <w:r w:rsidRPr="006A2289">
        <w:rPr>
          <w:rFonts w:ascii="Times New Roman" w:hAnsi="Times New Roman"/>
          <w:spacing w:val="2"/>
          <w:sz w:val="24"/>
          <w:szCs w:val="24"/>
          <w:lang w:eastAsia="en-US"/>
        </w:rPr>
        <w:t>Основными направлениями анализа организуемого в колледже воспитательного процесса являются:</w:t>
      </w:r>
    </w:p>
    <w:p w:rsidR="009B0EE7" w:rsidRPr="006A2289" w:rsidRDefault="009B0EE7" w:rsidP="00522439">
      <w:pPr>
        <w:widowControl w:val="0"/>
        <w:numPr>
          <w:ilvl w:val="0"/>
          <w:numId w:val="5"/>
        </w:numPr>
        <w:spacing w:after="0"/>
        <w:ind w:left="-567" w:firstLine="720"/>
        <w:jc w:val="both"/>
        <w:rPr>
          <w:rFonts w:ascii="Times New Roman" w:hAnsi="Times New Roman"/>
          <w:spacing w:val="2"/>
          <w:sz w:val="24"/>
          <w:szCs w:val="24"/>
          <w:lang w:eastAsia="en-US"/>
        </w:rPr>
      </w:pPr>
      <w:r w:rsidRPr="006A2289">
        <w:rPr>
          <w:rFonts w:ascii="Times New Roman" w:hAnsi="Times New Roman"/>
          <w:spacing w:val="2"/>
          <w:sz w:val="24"/>
          <w:szCs w:val="24"/>
          <w:lang w:eastAsia="en-US"/>
        </w:rPr>
        <w:t xml:space="preserve"> результаты воспитания, социализации и саморазвития обучающихся;</w:t>
      </w:r>
    </w:p>
    <w:p w:rsidR="009B0EE7" w:rsidRPr="006A2289" w:rsidRDefault="009B0EE7" w:rsidP="00522439">
      <w:pPr>
        <w:widowControl w:val="0"/>
        <w:numPr>
          <w:ilvl w:val="0"/>
          <w:numId w:val="5"/>
        </w:numPr>
        <w:spacing w:after="0"/>
        <w:ind w:left="-567" w:right="20" w:firstLine="720"/>
        <w:jc w:val="both"/>
        <w:rPr>
          <w:rFonts w:ascii="Times New Roman" w:hAnsi="Times New Roman"/>
          <w:spacing w:val="2"/>
          <w:sz w:val="24"/>
          <w:szCs w:val="24"/>
          <w:lang w:eastAsia="en-US"/>
        </w:rPr>
      </w:pPr>
      <w:r w:rsidRPr="006A2289">
        <w:rPr>
          <w:rFonts w:ascii="Times New Roman" w:hAnsi="Times New Roman"/>
          <w:spacing w:val="2"/>
          <w:sz w:val="24"/>
          <w:szCs w:val="24"/>
          <w:lang w:eastAsia="en-US"/>
        </w:rPr>
        <w:t xml:space="preserve"> состояние организуемой в колледже совместной деятельности обучающихся и педагогических работников и руководителей воспитательных структур колледжа.</w:t>
      </w:r>
    </w:p>
    <w:p w:rsidR="009B0EE7" w:rsidRPr="006A2289" w:rsidRDefault="009B0EE7" w:rsidP="009B0EE7">
      <w:pPr>
        <w:widowControl w:val="0"/>
        <w:spacing w:after="0"/>
        <w:ind w:left="-142" w:right="20"/>
        <w:jc w:val="both"/>
        <w:rPr>
          <w:rFonts w:ascii="Times New Roman" w:hAnsi="Times New Roman"/>
          <w:spacing w:val="2"/>
          <w:sz w:val="24"/>
          <w:szCs w:val="24"/>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113"/>
        <w:gridCol w:w="2254"/>
        <w:gridCol w:w="3455"/>
      </w:tblGrid>
      <w:tr w:rsidR="009B0EE7" w:rsidRPr="006A2289" w:rsidTr="00C158F9">
        <w:tc>
          <w:tcPr>
            <w:tcW w:w="1702" w:type="dxa"/>
          </w:tcPr>
          <w:p w:rsidR="009B0EE7" w:rsidRPr="006A2289" w:rsidRDefault="009B0EE7" w:rsidP="00C158F9">
            <w:pPr>
              <w:widowControl w:val="0"/>
              <w:spacing w:after="365"/>
              <w:ind w:left="-142" w:right="20"/>
              <w:jc w:val="center"/>
              <w:rPr>
                <w:rFonts w:ascii="Times New Roman" w:hAnsi="Times New Roman"/>
                <w:spacing w:val="2"/>
                <w:sz w:val="24"/>
                <w:szCs w:val="24"/>
                <w:lang w:eastAsia="en-US"/>
              </w:rPr>
            </w:pPr>
            <w:r w:rsidRPr="006A2289">
              <w:rPr>
                <w:rFonts w:ascii="Times New Roman" w:hAnsi="Times New Roman"/>
                <w:spacing w:val="2"/>
                <w:sz w:val="24"/>
                <w:szCs w:val="24"/>
                <w:lang w:eastAsia="en-US"/>
              </w:rPr>
              <w:t>Направление анализа воспитательного процесса</w:t>
            </w:r>
          </w:p>
        </w:tc>
        <w:tc>
          <w:tcPr>
            <w:tcW w:w="2126" w:type="dxa"/>
          </w:tcPr>
          <w:p w:rsidR="009B0EE7" w:rsidRPr="006A2289" w:rsidRDefault="009B0EE7" w:rsidP="00C158F9">
            <w:pPr>
              <w:widowControl w:val="0"/>
              <w:spacing w:after="365"/>
              <w:ind w:left="-142" w:right="20"/>
              <w:jc w:val="center"/>
              <w:rPr>
                <w:rFonts w:ascii="Times New Roman" w:hAnsi="Times New Roman"/>
                <w:spacing w:val="2"/>
                <w:sz w:val="24"/>
                <w:szCs w:val="24"/>
                <w:lang w:eastAsia="en-US"/>
              </w:rPr>
            </w:pPr>
            <w:r w:rsidRPr="006A2289">
              <w:rPr>
                <w:rFonts w:ascii="Times New Roman" w:hAnsi="Times New Roman"/>
                <w:spacing w:val="2"/>
                <w:sz w:val="24"/>
                <w:szCs w:val="24"/>
                <w:lang w:eastAsia="en-US"/>
              </w:rPr>
              <w:t>Критерий анализа</w:t>
            </w:r>
          </w:p>
        </w:tc>
        <w:tc>
          <w:tcPr>
            <w:tcW w:w="2268" w:type="dxa"/>
          </w:tcPr>
          <w:p w:rsidR="009B0EE7" w:rsidRPr="006A2289" w:rsidRDefault="009B0EE7" w:rsidP="00C158F9">
            <w:pPr>
              <w:widowControl w:val="0"/>
              <w:spacing w:after="365"/>
              <w:ind w:left="-142" w:right="20"/>
              <w:jc w:val="center"/>
              <w:rPr>
                <w:rFonts w:ascii="Times New Roman" w:hAnsi="Times New Roman"/>
                <w:spacing w:val="2"/>
                <w:sz w:val="24"/>
                <w:szCs w:val="24"/>
                <w:lang w:eastAsia="en-US"/>
              </w:rPr>
            </w:pPr>
            <w:r w:rsidRPr="006A2289">
              <w:rPr>
                <w:rFonts w:ascii="Times New Roman" w:hAnsi="Times New Roman"/>
                <w:spacing w:val="2"/>
                <w:sz w:val="24"/>
                <w:szCs w:val="24"/>
                <w:lang w:eastAsia="en-US"/>
              </w:rPr>
              <w:t>Способ получения информации о результатах воспитания</w:t>
            </w:r>
          </w:p>
        </w:tc>
        <w:tc>
          <w:tcPr>
            <w:tcW w:w="3509" w:type="dxa"/>
          </w:tcPr>
          <w:p w:rsidR="009B0EE7" w:rsidRPr="006A2289" w:rsidRDefault="009B0EE7" w:rsidP="00C158F9">
            <w:pPr>
              <w:widowControl w:val="0"/>
              <w:spacing w:after="365"/>
              <w:ind w:left="-142" w:right="20"/>
              <w:jc w:val="center"/>
              <w:rPr>
                <w:rFonts w:ascii="Times New Roman" w:hAnsi="Times New Roman"/>
                <w:spacing w:val="2"/>
                <w:sz w:val="24"/>
                <w:szCs w:val="24"/>
                <w:lang w:eastAsia="en-US"/>
              </w:rPr>
            </w:pPr>
            <w:r w:rsidRPr="006A2289">
              <w:rPr>
                <w:rFonts w:ascii="Times New Roman" w:hAnsi="Times New Roman"/>
                <w:spacing w:val="2"/>
                <w:sz w:val="24"/>
                <w:szCs w:val="24"/>
                <w:lang w:eastAsia="en-US"/>
              </w:rPr>
              <w:t>Результат анализа</w:t>
            </w:r>
          </w:p>
        </w:tc>
      </w:tr>
      <w:tr w:rsidR="009B0EE7" w:rsidRPr="006A2289" w:rsidTr="00C158F9">
        <w:tc>
          <w:tcPr>
            <w:tcW w:w="1702" w:type="dxa"/>
          </w:tcPr>
          <w:p w:rsidR="009B0EE7" w:rsidRPr="006A2289" w:rsidRDefault="009B0EE7" w:rsidP="00C158F9">
            <w:pPr>
              <w:widowControl w:val="0"/>
              <w:spacing w:after="0"/>
              <w:rPr>
                <w:rFonts w:ascii="Times New Roman" w:hAnsi="Times New Roman"/>
                <w:bCs/>
                <w:color w:val="000000"/>
                <w:spacing w:val="-4"/>
                <w:sz w:val="24"/>
                <w:szCs w:val="24"/>
                <w:shd w:val="clear" w:color="auto" w:fill="FFFFFF"/>
                <w:lang w:bidi="ru-RU"/>
              </w:rPr>
            </w:pPr>
          </w:p>
          <w:p w:rsidR="009B0EE7" w:rsidRPr="006A2289" w:rsidRDefault="009B0EE7" w:rsidP="00C158F9">
            <w:pPr>
              <w:widowControl w:val="0"/>
              <w:spacing w:after="0"/>
              <w:rPr>
                <w:rFonts w:ascii="Times New Roman" w:hAnsi="Times New Roman"/>
                <w:b/>
                <w:spacing w:val="2"/>
                <w:sz w:val="24"/>
                <w:szCs w:val="24"/>
                <w:lang w:eastAsia="en-US"/>
              </w:rPr>
            </w:pPr>
            <w:r w:rsidRPr="006A2289">
              <w:rPr>
                <w:rFonts w:ascii="Times New Roman" w:hAnsi="Times New Roman"/>
                <w:bCs/>
                <w:color w:val="000000"/>
                <w:spacing w:val="-4"/>
                <w:sz w:val="24"/>
                <w:szCs w:val="24"/>
                <w:shd w:val="clear" w:color="auto" w:fill="FFFFFF"/>
                <w:lang w:bidi="ru-RU"/>
              </w:rPr>
              <w:t>Результаты воспитания, социализации и саморазвития обучающихся</w:t>
            </w:r>
          </w:p>
        </w:tc>
        <w:tc>
          <w:tcPr>
            <w:tcW w:w="2126" w:type="dxa"/>
          </w:tcPr>
          <w:p w:rsidR="009B0EE7" w:rsidRPr="006A2289" w:rsidRDefault="009B0EE7" w:rsidP="00C158F9">
            <w:pPr>
              <w:widowControl w:val="0"/>
              <w:spacing w:after="0"/>
              <w:rPr>
                <w:rFonts w:ascii="Times New Roman" w:hAnsi="Times New Roman"/>
                <w:bCs/>
                <w:color w:val="000000"/>
                <w:spacing w:val="-4"/>
                <w:sz w:val="24"/>
                <w:szCs w:val="24"/>
                <w:shd w:val="clear" w:color="auto" w:fill="FFFFFF"/>
                <w:lang w:bidi="ru-RU"/>
              </w:rPr>
            </w:pPr>
          </w:p>
          <w:p w:rsidR="009B0EE7" w:rsidRPr="006A2289" w:rsidRDefault="009B0EE7" w:rsidP="00C158F9">
            <w:pPr>
              <w:widowControl w:val="0"/>
              <w:spacing w:after="0"/>
              <w:rPr>
                <w:rFonts w:ascii="Times New Roman" w:hAnsi="Times New Roman"/>
                <w:b/>
                <w:spacing w:val="2"/>
                <w:sz w:val="24"/>
                <w:szCs w:val="24"/>
                <w:lang w:eastAsia="en-US"/>
              </w:rPr>
            </w:pPr>
            <w:r w:rsidRPr="006A2289">
              <w:rPr>
                <w:rFonts w:ascii="Times New Roman" w:hAnsi="Times New Roman"/>
                <w:bCs/>
                <w:color w:val="000000"/>
                <w:spacing w:val="-4"/>
                <w:sz w:val="24"/>
                <w:szCs w:val="24"/>
                <w:shd w:val="clear" w:color="auto" w:fill="FFFFFF"/>
                <w:lang w:bidi="ru-RU"/>
              </w:rPr>
              <w:t>Динамика</w:t>
            </w:r>
          </w:p>
          <w:p w:rsidR="009B0EE7" w:rsidRPr="006A2289" w:rsidRDefault="009B0EE7" w:rsidP="00C158F9">
            <w:pPr>
              <w:widowControl w:val="0"/>
              <w:spacing w:after="0"/>
              <w:rPr>
                <w:rFonts w:ascii="Times New Roman" w:hAnsi="Times New Roman"/>
                <w:b/>
                <w:spacing w:val="2"/>
                <w:sz w:val="24"/>
                <w:szCs w:val="24"/>
                <w:lang w:eastAsia="en-US"/>
              </w:rPr>
            </w:pPr>
            <w:r w:rsidRPr="006A2289">
              <w:rPr>
                <w:rFonts w:ascii="Times New Roman" w:hAnsi="Times New Roman"/>
                <w:bCs/>
                <w:color w:val="000000"/>
                <w:spacing w:val="-4"/>
                <w:sz w:val="24"/>
                <w:szCs w:val="24"/>
                <w:shd w:val="clear" w:color="auto" w:fill="FFFFFF"/>
                <w:lang w:bidi="ru-RU"/>
              </w:rPr>
              <w:t>личностного</w:t>
            </w:r>
          </w:p>
          <w:p w:rsidR="009B0EE7" w:rsidRPr="006A2289" w:rsidRDefault="009B0EE7" w:rsidP="00C158F9">
            <w:pPr>
              <w:widowControl w:val="0"/>
              <w:spacing w:after="0"/>
              <w:rPr>
                <w:rFonts w:ascii="Times New Roman" w:hAnsi="Times New Roman"/>
                <w:b/>
                <w:spacing w:val="2"/>
                <w:sz w:val="24"/>
                <w:szCs w:val="24"/>
                <w:lang w:eastAsia="en-US"/>
              </w:rPr>
            </w:pPr>
            <w:r w:rsidRPr="006A2289">
              <w:rPr>
                <w:rFonts w:ascii="Times New Roman" w:hAnsi="Times New Roman"/>
                <w:bCs/>
                <w:color w:val="000000"/>
                <w:spacing w:val="-4"/>
                <w:sz w:val="24"/>
                <w:szCs w:val="24"/>
                <w:shd w:val="clear" w:color="auto" w:fill="FFFFFF"/>
                <w:lang w:bidi="ru-RU"/>
              </w:rPr>
              <w:t>развития</w:t>
            </w:r>
          </w:p>
          <w:p w:rsidR="009B0EE7" w:rsidRPr="006A2289" w:rsidRDefault="009B0EE7" w:rsidP="00C158F9">
            <w:pPr>
              <w:widowControl w:val="0"/>
              <w:spacing w:after="0"/>
              <w:rPr>
                <w:rFonts w:ascii="Times New Roman" w:hAnsi="Times New Roman"/>
                <w:b/>
                <w:spacing w:val="2"/>
                <w:sz w:val="24"/>
                <w:szCs w:val="24"/>
                <w:lang w:eastAsia="en-US"/>
              </w:rPr>
            </w:pPr>
            <w:r w:rsidRPr="006A2289">
              <w:rPr>
                <w:rFonts w:ascii="Times New Roman" w:hAnsi="Times New Roman"/>
                <w:bCs/>
                <w:color w:val="000000"/>
                <w:spacing w:val="-4"/>
                <w:sz w:val="24"/>
                <w:szCs w:val="24"/>
                <w:shd w:val="clear" w:color="auto" w:fill="FFFFFF"/>
                <w:lang w:bidi="ru-RU"/>
              </w:rPr>
              <w:t>обучающихся</w:t>
            </w:r>
          </w:p>
        </w:tc>
        <w:tc>
          <w:tcPr>
            <w:tcW w:w="2268" w:type="dxa"/>
          </w:tcPr>
          <w:p w:rsidR="009B0EE7" w:rsidRPr="006A2289" w:rsidRDefault="009B0EE7" w:rsidP="00C158F9">
            <w:pPr>
              <w:widowControl w:val="0"/>
              <w:spacing w:after="0"/>
              <w:rPr>
                <w:rFonts w:ascii="Times New Roman" w:hAnsi="Times New Roman"/>
                <w:bCs/>
                <w:color w:val="000000"/>
                <w:spacing w:val="-4"/>
                <w:sz w:val="24"/>
                <w:szCs w:val="24"/>
                <w:shd w:val="clear" w:color="auto" w:fill="FFFFFF"/>
                <w:lang w:bidi="ru-RU"/>
              </w:rPr>
            </w:pPr>
          </w:p>
          <w:p w:rsidR="009B0EE7" w:rsidRPr="006A2289" w:rsidRDefault="009B0EE7" w:rsidP="00C158F9">
            <w:pPr>
              <w:widowControl w:val="0"/>
              <w:spacing w:after="0"/>
              <w:rPr>
                <w:rFonts w:ascii="Times New Roman" w:hAnsi="Times New Roman"/>
                <w:b/>
                <w:spacing w:val="2"/>
                <w:sz w:val="24"/>
                <w:szCs w:val="24"/>
                <w:lang w:eastAsia="en-US"/>
              </w:rPr>
            </w:pPr>
            <w:r w:rsidRPr="006A2289">
              <w:rPr>
                <w:rFonts w:ascii="Times New Roman" w:hAnsi="Times New Roman"/>
                <w:bCs/>
                <w:color w:val="000000"/>
                <w:spacing w:val="-4"/>
                <w:sz w:val="24"/>
                <w:szCs w:val="24"/>
                <w:shd w:val="clear" w:color="auto" w:fill="FFFFFF"/>
                <w:lang w:bidi="ru-RU"/>
              </w:rPr>
              <w:t>Педагогическое</w:t>
            </w:r>
          </w:p>
          <w:p w:rsidR="009B0EE7" w:rsidRPr="006A2289" w:rsidRDefault="009B0EE7" w:rsidP="00C158F9">
            <w:pPr>
              <w:widowControl w:val="0"/>
              <w:spacing w:after="0"/>
              <w:rPr>
                <w:rFonts w:ascii="Times New Roman" w:hAnsi="Times New Roman"/>
                <w:b/>
                <w:spacing w:val="2"/>
                <w:sz w:val="24"/>
                <w:szCs w:val="24"/>
                <w:lang w:eastAsia="en-US"/>
              </w:rPr>
            </w:pPr>
            <w:r w:rsidRPr="006A2289">
              <w:rPr>
                <w:rFonts w:ascii="Times New Roman" w:hAnsi="Times New Roman"/>
                <w:bCs/>
                <w:color w:val="000000"/>
                <w:spacing w:val="-4"/>
                <w:sz w:val="24"/>
                <w:szCs w:val="24"/>
                <w:shd w:val="clear" w:color="auto" w:fill="FFFFFF"/>
                <w:lang w:bidi="ru-RU"/>
              </w:rPr>
              <w:t>наблюдение</w:t>
            </w:r>
          </w:p>
        </w:tc>
        <w:tc>
          <w:tcPr>
            <w:tcW w:w="3509" w:type="dxa"/>
            <w:vAlign w:val="bottom"/>
          </w:tcPr>
          <w:p w:rsidR="009B0EE7" w:rsidRPr="006A2289" w:rsidRDefault="009B0EE7" w:rsidP="00C158F9">
            <w:pPr>
              <w:widowControl w:val="0"/>
              <w:spacing w:after="0"/>
              <w:rPr>
                <w:rFonts w:ascii="Times New Roman" w:hAnsi="Times New Roman"/>
                <w:bCs/>
                <w:color w:val="000000"/>
                <w:spacing w:val="-4"/>
                <w:sz w:val="24"/>
                <w:szCs w:val="24"/>
                <w:shd w:val="clear" w:color="auto" w:fill="FFFFFF"/>
                <w:lang w:bidi="ru-RU"/>
              </w:rPr>
            </w:pPr>
            <w:r w:rsidRPr="006A2289">
              <w:rPr>
                <w:rFonts w:ascii="Times New Roman" w:hAnsi="Times New Roman"/>
                <w:bCs/>
                <w:color w:val="000000"/>
                <w:spacing w:val="-4"/>
                <w:sz w:val="24"/>
                <w:szCs w:val="24"/>
                <w:shd w:val="clear" w:color="auto" w:fill="FFFFFF"/>
                <w:lang w:bidi="ru-RU"/>
              </w:rPr>
              <w:t xml:space="preserve">Получение представления о том, какие прежде существовавшие проблемы личностного развития обучающихся удалось решить за прошедший учебный год; </w:t>
            </w:r>
          </w:p>
          <w:p w:rsidR="009B0EE7" w:rsidRPr="006A2289" w:rsidRDefault="009B0EE7" w:rsidP="00C158F9">
            <w:pPr>
              <w:widowControl w:val="0"/>
              <w:spacing w:after="0"/>
              <w:rPr>
                <w:rFonts w:ascii="Times New Roman" w:hAnsi="Times New Roman"/>
                <w:bCs/>
                <w:color w:val="000000"/>
                <w:spacing w:val="-4"/>
                <w:sz w:val="24"/>
                <w:szCs w:val="24"/>
                <w:shd w:val="clear" w:color="auto" w:fill="FFFFFF"/>
                <w:lang w:bidi="ru-RU"/>
              </w:rPr>
            </w:pPr>
            <w:r w:rsidRPr="006A2289">
              <w:rPr>
                <w:rFonts w:ascii="Times New Roman" w:hAnsi="Times New Roman"/>
                <w:bCs/>
                <w:color w:val="000000"/>
                <w:spacing w:val="-4"/>
                <w:sz w:val="24"/>
                <w:szCs w:val="24"/>
                <w:shd w:val="clear" w:color="auto" w:fill="FFFFFF"/>
                <w:lang w:bidi="ru-RU"/>
              </w:rPr>
              <w:t>какие проблемы решить не удалось и почему;</w:t>
            </w:r>
          </w:p>
          <w:p w:rsidR="009B0EE7" w:rsidRPr="006B756B" w:rsidRDefault="009B0EE7" w:rsidP="00C158F9">
            <w:pPr>
              <w:widowControl w:val="0"/>
              <w:spacing w:after="0"/>
              <w:rPr>
                <w:rFonts w:ascii="Times New Roman" w:hAnsi="Times New Roman"/>
                <w:bCs/>
                <w:color w:val="000000"/>
                <w:spacing w:val="-4"/>
                <w:sz w:val="24"/>
                <w:szCs w:val="24"/>
                <w:shd w:val="clear" w:color="auto" w:fill="FFFFFF"/>
                <w:lang w:bidi="ru-RU"/>
              </w:rPr>
            </w:pPr>
            <w:r w:rsidRPr="006A2289">
              <w:rPr>
                <w:rFonts w:ascii="Times New Roman" w:hAnsi="Times New Roman"/>
                <w:bCs/>
                <w:color w:val="000000"/>
                <w:spacing w:val="-4"/>
                <w:sz w:val="24"/>
                <w:szCs w:val="24"/>
                <w:shd w:val="clear" w:color="auto" w:fill="FFFFFF"/>
                <w:lang w:bidi="ru-RU"/>
              </w:rPr>
              <w:t xml:space="preserve"> какие новые проблемы появились, над чем далее предстоит работать педагогическим работникам и руководителям воспитательных струк</w:t>
            </w:r>
            <w:r>
              <w:rPr>
                <w:rFonts w:ascii="Times New Roman" w:hAnsi="Times New Roman"/>
                <w:bCs/>
                <w:color w:val="000000"/>
                <w:spacing w:val="-4"/>
                <w:sz w:val="24"/>
                <w:szCs w:val="24"/>
                <w:shd w:val="clear" w:color="auto" w:fill="FFFFFF"/>
                <w:lang w:bidi="ru-RU"/>
              </w:rPr>
              <w:t>тур образовательной организации</w:t>
            </w:r>
          </w:p>
        </w:tc>
      </w:tr>
      <w:tr w:rsidR="009B0EE7" w:rsidRPr="006A2289" w:rsidTr="00C158F9">
        <w:tc>
          <w:tcPr>
            <w:tcW w:w="1702" w:type="dxa"/>
          </w:tcPr>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Состояние</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организуемой в</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колледже</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совместной</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деятельности</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обучающихся и</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педагогических</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работников и</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руководителей</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воспитательных</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структур</w:t>
            </w:r>
          </w:p>
          <w:p w:rsidR="009B0EE7" w:rsidRPr="006A2289" w:rsidRDefault="009B0EE7" w:rsidP="00C158F9">
            <w:pPr>
              <w:widowControl w:val="0"/>
              <w:spacing w:after="0"/>
              <w:rPr>
                <w:rFonts w:ascii="Times New Roman" w:hAnsi="Times New Roman"/>
                <w:spacing w:val="2"/>
                <w:sz w:val="24"/>
                <w:szCs w:val="24"/>
                <w:lang w:eastAsia="en-US"/>
              </w:rPr>
            </w:pPr>
          </w:p>
        </w:tc>
        <w:tc>
          <w:tcPr>
            <w:tcW w:w="2126" w:type="dxa"/>
          </w:tcPr>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Наличие в</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колледже</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интересной,</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событийно</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насыщенной и</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личностно</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развивающей</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совместной</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деятельности</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обучающихся и</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педагогических</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работников и</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руководителей</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воспитательных</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структур</w:t>
            </w:r>
          </w:p>
          <w:p w:rsidR="009B0EE7" w:rsidRPr="006A2289" w:rsidRDefault="009B0EE7" w:rsidP="00C158F9">
            <w:pPr>
              <w:widowControl w:val="0"/>
              <w:spacing w:after="0"/>
              <w:rPr>
                <w:rFonts w:ascii="Times New Roman" w:hAnsi="Times New Roman"/>
                <w:spacing w:val="2"/>
                <w:sz w:val="24"/>
                <w:szCs w:val="24"/>
                <w:lang w:eastAsia="en-US"/>
              </w:rPr>
            </w:pPr>
          </w:p>
        </w:tc>
        <w:tc>
          <w:tcPr>
            <w:tcW w:w="2268" w:type="dxa"/>
          </w:tcPr>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Беседы с</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обучающимися,</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педагогическими</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работниками и</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руководителями</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воспитательных</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структур</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колледжа,</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лидерами</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общественных</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молодежных</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организаций,</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созданных</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обучающимися в</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колледже при</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необходимости -</w:t>
            </w:r>
          </w:p>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их анкетирование</w:t>
            </w:r>
          </w:p>
        </w:tc>
        <w:tc>
          <w:tcPr>
            <w:tcW w:w="3509" w:type="dxa"/>
            <w:vAlign w:val="center"/>
          </w:tcPr>
          <w:p w:rsidR="009B0EE7" w:rsidRPr="006A2289" w:rsidRDefault="009B0EE7" w:rsidP="00C158F9">
            <w:pPr>
              <w:widowControl w:val="0"/>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Получение представления о качестве совместной деятельности обучающихся и педагогических работников и руководителей воспитательных структур колледжа по направлениям:</w:t>
            </w:r>
          </w:p>
          <w:p w:rsidR="009B0EE7" w:rsidRPr="006A2289" w:rsidRDefault="009B0EE7" w:rsidP="00522439">
            <w:pPr>
              <w:widowControl w:val="0"/>
              <w:numPr>
                <w:ilvl w:val="0"/>
                <w:numId w:val="19"/>
              </w:numPr>
              <w:tabs>
                <w:tab w:val="left" w:pos="283"/>
              </w:tabs>
              <w:spacing w:after="0" w:line="240" w:lineRule="auto"/>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патриотизм и гражданственность;</w:t>
            </w:r>
          </w:p>
          <w:p w:rsidR="009B0EE7" w:rsidRPr="006A2289" w:rsidRDefault="009B0EE7" w:rsidP="00522439">
            <w:pPr>
              <w:widowControl w:val="0"/>
              <w:numPr>
                <w:ilvl w:val="0"/>
                <w:numId w:val="19"/>
              </w:numPr>
              <w:tabs>
                <w:tab w:val="left" w:pos="34"/>
              </w:tabs>
              <w:spacing w:after="0" w:line="240" w:lineRule="auto"/>
              <w:ind w:hanging="30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 социализация и духовно-нравственное развитие;</w:t>
            </w:r>
          </w:p>
          <w:p w:rsidR="009B0EE7" w:rsidRPr="006A2289" w:rsidRDefault="009B0EE7" w:rsidP="00C158F9">
            <w:pPr>
              <w:widowControl w:val="0"/>
              <w:tabs>
                <w:tab w:val="left" w:pos="403"/>
              </w:tabs>
              <w:spacing w:after="0"/>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 окружающий мир: живая природа, культурное наследие и народные традиции;</w:t>
            </w:r>
          </w:p>
          <w:p w:rsidR="009B0EE7" w:rsidRPr="006A2289" w:rsidRDefault="009B0EE7" w:rsidP="00522439">
            <w:pPr>
              <w:widowControl w:val="0"/>
              <w:numPr>
                <w:ilvl w:val="0"/>
                <w:numId w:val="19"/>
              </w:numPr>
              <w:tabs>
                <w:tab w:val="left" w:pos="283"/>
              </w:tabs>
              <w:spacing w:after="0" w:line="240" w:lineRule="auto"/>
              <w:rPr>
                <w:rFonts w:ascii="Times New Roman" w:hAnsi="Times New Roman"/>
                <w:spacing w:val="2"/>
                <w:sz w:val="24"/>
                <w:szCs w:val="24"/>
                <w:lang w:eastAsia="en-US"/>
              </w:rPr>
            </w:pPr>
            <w:r w:rsidRPr="006A2289">
              <w:rPr>
                <w:rFonts w:ascii="Times New Roman" w:hAnsi="Times New Roman"/>
                <w:bCs/>
                <w:color w:val="000000"/>
                <w:spacing w:val="-4"/>
                <w:sz w:val="24"/>
                <w:szCs w:val="24"/>
                <w:shd w:val="clear" w:color="auto" w:fill="FFFFFF"/>
                <w:lang w:bidi="ru-RU"/>
              </w:rPr>
              <w:t>профориентация;</w:t>
            </w:r>
          </w:p>
          <w:p w:rsidR="009B0EE7" w:rsidRPr="006B756B" w:rsidRDefault="009B0EE7" w:rsidP="00C158F9">
            <w:pPr>
              <w:widowControl w:val="0"/>
              <w:tabs>
                <w:tab w:val="left" w:pos="34"/>
              </w:tabs>
              <w:spacing w:after="0"/>
              <w:rPr>
                <w:rFonts w:ascii="Times New Roman" w:hAnsi="Times New Roman"/>
                <w:bCs/>
                <w:color w:val="000000"/>
                <w:spacing w:val="-4"/>
                <w:sz w:val="24"/>
                <w:szCs w:val="24"/>
                <w:shd w:val="clear" w:color="auto" w:fill="FFFFFF"/>
                <w:lang w:bidi="ru-RU"/>
              </w:rPr>
            </w:pPr>
            <w:r w:rsidRPr="006A2289">
              <w:rPr>
                <w:rFonts w:ascii="Times New Roman" w:hAnsi="Times New Roman"/>
                <w:bCs/>
                <w:color w:val="000000"/>
                <w:spacing w:val="-4"/>
                <w:sz w:val="24"/>
                <w:szCs w:val="24"/>
                <w:shd w:val="clear" w:color="auto" w:fill="FFFFFF"/>
                <w:lang w:bidi="ru-RU"/>
              </w:rPr>
              <w:t>социальное партнерство в воспит</w:t>
            </w:r>
            <w:r>
              <w:rPr>
                <w:rFonts w:ascii="Times New Roman" w:hAnsi="Times New Roman"/>
                <w:bCs/>
                <w:color w:val="000000"/>
                <w:spacing w:val="-4"/>
                <w:sz w:val="24"/>
                <w:szCs w:val="24"/>
                <w:shd w:val="clear" w:color="auto" w:fill="FFFFFF"/>
                <w:lang w:bidi="ru-RU"/>
              </w:rPr>
              <w:t>ательной деятельности колледжа;</w:t>
            </w:r>
          </w:p>
        </w:tc>
      </w:tr>
    </w:tbl>
    <w:p w:rsidR="009B0EE7" w:rsidRPr="006A2289" w:rsidRDefault="009B0EE7" w:rsidP="009B0EE7">
      <w:pPr>
        <w:widowControl w:val="0"/>
        <w:spacing w:after="0"/>
        <w:ind w:left="-142" w:right="20" w:firstLine="700"/>
        <w:jc w:val="both"/>
        <w:rPr>
          <w:rFonts w:ascii="Times New Roman" w:hAnsi="Times New Roman"/>
          <w:spacing w:val="2"/>
          <w:sz w:val="24"/>
          <w:szCs w:val="24"/>
          <w:lang w:eastAsia="en-US"/>
        </w:rPr>
      </w:pPr>
    </w:p>
    <w:p w:rsidR="0000153D" w:rsidRDefault="0000153D" w:rsidP="009B0EE7">
      <w:pPr>
        <w:widowControl w:val="0"/>
        <w:spacing w:after="0"/>
        <w:ind w:left="-567" w:right="20" w:firstLine="700"/>
        <w:jc w:val="both"/>
        <w:rPr>
          <w:rFonts w:ascii="Times New Roman" w:hAnsi="Times New Roman"/>
          <w:spacing w:val="2"/>
          <w:sz w:val="24"/>
          <w:szCs w:val="24"/>
          <w:lang w:eastAsia="en-US"/>
        </w:rPr>
      </w:pPr>
    </w:p>
    <w:p w:rsidR="009B0EE7" w:rsidRPr="006A2289" w:rsidRDefault="009B0EE7" w:rsidP="009B0EE7">
      <w:pPr>
        <w:widowControl w:val="0"/>
        <w:spacing w:after="0"/>
        <w:ind w:left="-567" w:right="20" w:firstLine="700"/>
        <w:jc w:val="both"/>
        <w:rPr>
          <w:rFonts w:ascii="Times New Roman" w:hAnsi="Times New Roman"/>
          <w:spacing w:val="2"/>
          <w:sz w:val="24"/>
          <w:szCs w:val="24"/>
          <w:lang w:eastAsia="en-US"/>
        </w:rPr>
      </w:pPr>
      <w:r w:rsidRPr="006A2289">
        <w:rPr>
          <w:rFonts w:ascii="Times New Roman" w:hAnsi="Times New Roman"/>
          <w:spacing w:val="2"/>
          <w:sz w:val="24"/>
          <w:szCs w:val="24"/>
          <w:lang w:eastAsia="en-US"/>
        </w:rPr>
        <w:t>Анализ организуемого в колледже воспитательного процесса осуществляется членами экспертной комиссии совместно с заместителем директора колледжа по учебно-воспитательной работе с последующим обсуждением его результатов на заседании методического объединения классных руководителей.</w:t>
      </w:r>
    </w:p>
    <w:p w:rsidR="009B0EE7" w:rsidRPr="006A2289" w:rsidRDefault="009B0EE7" w:rsidP="009B0EE7">
      <w:pPr>
        <w:widowControl w:val="0"/>
        <w:spacing w:after="0"/>
        <w:ind w:left="-567" w:right="20" w:firstLine="700"/>
        <w:jc w:val="both"/>
        <w:rPr>
          <w:rFonts w:ascii="Times New Roman" w:hAnsi="Times New Roman"/>
          <w:spacing w:val="2"/>
          <w:sz w:val="24"/>
          <w:szCs w:val="24"/>
          <w:lang w:eastAsia="en-US"/>
        </w:rPr>
      </w:pPr>
      <w:r w:rsidRPr="006A2289">
        <w:rPr>
          <w:rFonts w:ascii="Times New Roman" w:hAnsi="Times New Roman"/>
          <w:spacing w:val="2"/>
          <w:sz w:val="24"/>
          <w:szCs w:val="24"/>
          <w:lang w:eastAsia="en-US"/>
        </w:rPr>
        <w:t>Итогом самоанализа организуемой в колледже воспитательной работы является перечень выявленных проблем</w:t>
      </w:r>
    </w:p>
    <w:p w:rsidR="009B0EE7" w:rsidRDefault="009B0EE7" w:rsidP="009B0EE7">
      <w:pPr>
        <w:spacing w:after="0"/>
        <w:ind w:left="-142"/>
        <w:jc w:val="both"/>
        <w:rPr>
          <w:rFonts w:ascii="Times New Roman" w:hAnsi="Times New Roman"/>
          <w:b/>
          <w:bCs/>
          <w:sz w:val="24"/>
          <w:szCs w:val="24"/>
        </w:rPr>
      </w:pPr>
    </w:p>
    <w:p w:rsidR="009B0EE7" w:rsidRDefault="009B0EE7" w:rsidP="009B0EE7">
      <w:pPr>
        <w:spacing w:after="0"/>
        <w:ind w:left="-142" w:firstLine="709"/>
        <w:jc w:val="both"/>
        <w:rPr>
          <w:rFonts w:ascii="Times New Roman" w:hAnsi="Times New Roman"/>
          <w:b/>
          <w:bCs/>
          <w:sz w:val="24"/>
          <w:szCs w:val="24"/>
        </w:rPr>
      </w:pPr>
      <w:r w:rsidRPr="00C13224">
        <w:rPr>
          <w:rFonts w:ascii="Times New Roman" w:hAnsi="Times New Roman"/>
          <w:b/>
          <w:bCs/>
          <w:sz w:val="24"/>
          <w:szCs w:val="24"/>
        </w:rPr>
        <w:t>РАЗДЕЛ 3. ТРЕБОВАНИЯ К РЕСУРСНОМУ ОБЕСПЕЧЕНИЮ ВОСПИТАТЕЛЬНОЙ РАБОТЫ</w:t>
      </w:r>
    </w:p>
    <w:p w:rsidR="009B0EE7" w:rsidRPr="00C13224" w:rsidRDefault="009B0EE7" w:rsidP="009B0EE7">
      <w:pPr>
        <w:spacing w:after="0"/>
        <w:ind w:left="-142" w:firstLine="709"/>
        <w:jc w:val="both"/>
        <w:rPr>
          <w:rFonts w:ascii="Times New Roman" w:hAnsi="Times New Roman"/>
          <w:b/>
          <w:bCs/>
          <w:sz w:val="24"/>
          <w:szCs w:val="24"/>
        </w:rPr>
      </w:pPr>
    </w:p>
    <w:p w:rsidR="009B0EE7" w:rsidRPr="00C13224" w:rsidRDefault="009B0EE7" w:rsidP="009B0EE7">
      <w:pPr>
        <w:spacing w:after="0"/>
        <w:ind w:left="-567" w:firstLine="709"/>
        <w:jc w:val="both"/>
        <w:rPr>
          <w:rFonts w:ascii="Times New Roman" w:hAnsi="Times New Roman"/>
          <w:sz w:val="24"/>
          <w:szCs w:val="24"/>
        </w:rPr>
      </w:pPr>
      <w:r w:rsidRPr="00C13224">
        <w:rPr>
          <w:rFonts w:ascii="Times New Roman" w:hAnsi="Times New Roman"/>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w:t>
      </w:r>
      <w:r>
        <w:rPr>
          <w:rFonts w:ascii="Times New Roman" w:hAnsi="Times New Roman"/>
          <w:sz w:val="24"/>
          <w:szCs w:val="24"/>
        </w:rPr>
        <w:t xml:space="preserve">м числе инвалидов и лиц с ОВЗ, </w:t>
      </w:r>
      <w:r w:rsidRPr="00C13224">
        <w:rPr>
          <w:rFonts w:ascii="Times New Roman" w:hAnsi="Times New Roman"/>
          <w:sz w:val="24"/>
          <w:szCs w:val="24"/>
        </w:rPr>
        <w:t>в контексте реализа</w:t>
      </w:r>
      <w:r>
        <w:rPr>
          <w:rFonts w:ascii="Times New Roman" w:hAnsi="Times New Roman"/>
          <w:sz w:val="24"/>
          <w:szCs w:val="24"/>
        </w:rPr>
        <w:t xml:space="preserve">ции образовательной программы. </w:t>
      </w:r>
    </w:p>
    <w:p w:rsidR="009B0EE7" w:rsidRPr="00C13224" w:rsidRDefault="009B0EE7" w:rsidP="009B0EE7">
      <w:pPr>
        <w:spacing w:after="0"/>
        <w:ind w:left="-567" w:firstLine="709"/>
        <w:jc w:val="both"/>
        <w:rPr>
          <w:rFonts w:ascii="Times New Roman" w:hAnsi="Times New Roman"/>
          <w:b/>
          <w:bCs/>
          <w:sz w:val="24"/>
          <w:szCs w:val="24"/>
        </w:rPr>
      </w:pPr>
      <w:r w:rsidRPr="00C13224">
        <w:rPr>
          <w:rFonts w:ascii="Times New Roman" w:hAnsi="Times New Roman"/>
          <w:b/>
          <w:bCs/>
          <w:sz w:val="24"/>
          <w:szCs w:val="24"/>
        </w:rPr>
        <w:t>3.1. Нормативно-правовое обеспечение воспитательной работы</w:t>
      </w:r>
    </w:p>
    <w:p w:rsidR="009B0EE7" w:rsidRDefault="009B0EE7" w:rsidP="009B0EE7">
      <w:pPr>
        <w:spacing w:after="0"/>
        <w:ind w:left="-567" w:firstLine="709"/>
        <w:jc w:val="both"/>
        <w:rPr>
          <w:rFonts w:ascii="Times New Roman" w:hAnsi="Times New Roman"/>
          <w:sz w:val="24"/>
          <w:szCs w:val="24"/>
        </w:rPr>
      </w:pPr>
      <w:r>
        <w:rPr>
          <w:rFonts w:ascii="Times New Roman" w:hAnsi="Times New Roman"/>
          <w:sz w:val="24"/>
          <w:szCs w:val="24"/>
        </w:rPr>
        <w:t xml:space="preserve"> Р</w:t>
      </w:r>
      <w:r w:rsidRPr="00C13224">
        <w:rPr>
          <w:rFonts w:ascii="Times New Roman" w:hAnsi="Times New Roman"/>
          <w:sz w:val="24"/>
          <w:szCs w:val="24"/>
        </w:rPr>
        <w:t xml:space="preserve">абочая программа воспитания разрабатывается в соответствии </w:t>
      </w:r>
      <w:r w:rsidRPr="00C13224">
        <w:rPr>
          <w:rFonts w:ascii="Times New Roman" w:hAnsi="Times New Roman"/>
          <w:sz w:val="24"/>
          <w:szCs w:val="24"/>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9B0EE7" w:rsidRPr="00F824AA" w:rsidRDefault="009B0EE7" w:rsidP="009B0EE7">
      <w:pPr>
        <w:widowControl w:val="0"/>
        <w:autoSpaceDE w:val="0"/>
        <w:autoSpaceDN w:val="0"/>
        <w:spacing w:after="0"/>
        <w:ind w:left="-567"/>
        <w:jc w:val="both"/>
        <w:rPr>
          <w:rFonts w:ascii="Times New Roman" w:hAnsi="Times New Roman"/>
          <w:sz w:val="24"/>
          <w:szCs w:val="24"/>
          <w:lang w:eastAsia="en-US"/>
        </w:rPr>
      </w:pPr>
      <w:r>
        <w:rPr>
          <w:rFonts w:ascii="Times New Roman" w:hAnsi="Times New Roman"/>
          <w:sz w:val="24"/>
          <w:szCs w:val="24"/>
          <w:lang w:eastAsia="en-US"/>
        </w:rPr>
        <w:t xml:space="preserve">      </w:t>
      </w:r>
      <w:r w:rsidRPr="00F824AA">
        <w:rPr>
          <w:rFonts w:ascii="Times New Roman" w:hAnsi="Times New Roman"/>
          <w:sz w:val="24"/>
          <w:szCs w:val="24"/>
          <w:lang w:eastAsia="en-US"/>
        </w:rPr>
        <w:t>Настоящая Программа воспитания разработана на основе следующих нормативных правовых документов:</w:t>
      </w:r>
    </w:p>
    <w:p w:rsidR="009B0EE7" w:rsidRPr="00F824AA" w:rsidRDefault="009B0EE7" w:rsidP="00522439">
      <w:pPr>
        <w:widowControl w:val="0"/>
        <w:numPr>
          <w:ilvl w:val="0"/>
          <w:numId w:val="6"/>
        </w:numPr>
        <w:autoSpaceDE w:val="0"/>
        <w:autoSpaceDN w:val="0"/>
        <w:spacing w:after="0"/>
        <w:ind w:left="-567"/>
        <w:contextualSpacing/>
        <w:jc w:val="both"/>
        <w:rPr>
          <w:rFonts w:ascii="Times New Roman" w:hAnsi="Times New Roman"/>
          <w:sz w:val="24"/>
          <w:szCs w:val="24"/>
          <w:lang w:eastAsia="en-US"/>
        </w:rPr>
      </w:pPr>
      <w:r w:rsidRPr="00F824AA">
        <w:rPr>
          <w:rFonts w:ascii="Times New Roman" w:hAnsi="Times New Roman"/>
          <w:sz w:val="24"/>
          <w:szCs w:val="24"/>
          <w:lang w:eastAsia="en-US"/>
        </w:rPr>
        <w:t>Конституция Российской Федерации (принята на всенародном голосовании 12 декабря 1993 г.) (с поправками);</w:t>
      </w:r>
    </w:p>
    <w:p w:rsidR="009B0EE7" w:rsidRPr="00F824AA" w:rsidRDefault="009B0EE7" w:rsidP="00522439">
      <w:pPr>
        <w:widowControl w:val="0"/>
        <w:numPr>
          <w:ilvl w:val="0"/>
          <w:numId w:val="6"/>
        </w:numPr>
        <w:autoSpaceDE w:val="0"/>
        <w:autoSpaceDN w:val="0"/>
        <w:spacing w:after="0"/>
        <w:ind w:left="-567"/>
        <w:contextualSpacing/>
        <w:jc w:val="both"/>
        <w:rPr>
          <w:rFonts w:ascii="Times New Roman" w:hAnsi="Times New Roman"/>
          <w:sz w:val="24"/>
          <w:szCs w:val="24"/>
          <w:lang w:eastAsia="en-US"/>
        </w:rPr>
      </w:pPr>
      <w:r w:rsidRPr="00F824AA">
        <w:rPr>
          <w:rFonts w:ascii="Times New Roman" w:hAnsi="Times New Roman"/>
          <w:sz w:val="24"/>
          <w:szCs w:val="24"/>
          <w:lang w:eastAsia="en-US"/>
        </w:rPr>
        <w:t>Указ Президента Российской Федерации от 21.07.2020 № 474 «О национальных целях развития Российской Федерации на период до 2030 года»;</w:t>
      </w:r>
    </w:p>
    <w:p w:rsidR="009B0EE7" w:rsidRPr="00F824AA" w:rsidRDefault="009B0EE7" w:rsidP="00522439">
      <w:pPr>
        <w:widowControl w:val="0"/>
        <w:numPr>
          <w:ilvl w:val="0"/>
          <w:numId w:val="6"/>
        </w:numPr>
        <w:autoSpaceDE w:val="0"/>
        <w:autoSpaceDN w:val="0"/>
        <w:spacing w:after="0"/>
        <w:ind w:left="-567"/>
        <w:contextualSpacing/>
        <w:jc w:val="both"/>
        <w:rPr>
          <w:rFonts w:ascii="Times New Roman" w:hAnsi="Times New Roman"/>
          <w:sz w:val="24"/>
          <w:szCs w:val="24"/>
          <w:lang w:eastAsia="en-US"/>
        </w:rPr>
      </w:pPr>
      <w:r w:rsidRPr="00F824AA">
        <w:rPr>
          <w:rFonts w:ascii="Times New Roman" w:hAnsi="Times New Roman"/>
          <w:sz w:val="24"/>
          <w:szCs w:val="24"/>
          <w:lang w:eastAsia="en-US"/>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w:t>
      </w:r>
      <w:r w:rsidRPr="00F824AA">
        <w:rPr>
          <w:rFonts w:ascii="Times New Roman" w:hAnsi="Times New Roman"/>
          <w:sz w:val="24"/>
          <w:szCs w:val="24"/>
          <w:lang w:eastAsia="en-US"/>
        </w:rPr>
        <w:noBreakHyphen/>
        <w:t>304);</w:t>
      </w:r>
    </w:p>
    <w:p w:rsidR="009B0EE7" w:rsidRPr="00F824AA" w:rsidRDefault="009B0EE7" w:rsidP="00522439">
      <w:pPr>
        <w:widowControl w:val="0"/>
        <w:numPr>
          <w:ilvl w:val="0"/>
          <w:numId w:val="6"/>
        </w:numPr>
        <w:autoSpaceDE w:val="0"/>
        <w:autoSpaceDN w:val="0"/>
        <w:spacing w:after="0"/>
        <w:ind w:left="-567"/>
        <w:contextualSpacing/>
        <w:jc w:val="both"/>
        <w:rPr>
          <w:rFonts w:ascii="Times New Roman" w:hAnsi="Times New Roman"/>
          <w:sz w:val="24"/>
          <w:szCs w:val="24"/>
          <w:lang w:eastAsia="en-US"/>
        </w:rPr>
      </w:pPr>
      <w:r w:rsidRPr="00F824AA">
        <w:rPr>
          <w:rFonts w:ascii="Times New Roman" w:hAnsi="Times New Roman"/>
          <w:sz w:val="24"/>
          <w:szCs w:val="24"/>
          <w:lang w:eastAsia="en-US"/>
        </w:rPr>
        <w:t>Федеральный закон от 28 июня 2014 г. № 172-ФЗ «О стратегическом планировании в Российской Федерации»;</w:t>
      </w:r>
    </w:p>
    <w:p w:rsidR="009B0EE7" w:rsidRPr="00F824AA" w:rsidRDefault="009B0EE7" w:rsidP="00522439">
      <w:pPr>
        <w:widowControl w:val="0"/>
        <w:numPr>
          <w:ilvl w:val="0"/>
          <w:numId w:val="6"/>
        </w:numPr>
        <w:autoSpaceDE w:val="0"/>
        <w:autoSpaceDN w:val="0"/>
        <w:spacing w:after="0"/>
        <w:ind w:left="-567"/>
        <w:contextualSpacing/>
        <w:jc w:val="both"/>
        <w:rPr>
          <w:rFonts w:ascii="Times New Roman" w:hAnsi="Times New Roman"/>
          <w:sz w:val="24"/>
          <w:szCs w:val="24"/>
          <w:lang w:eastAsia="en-US"/>
        </w:rPr>
      </w:pPr>
      <w:r w:rsidRPr="00F824AA">
        <w:rPr>
          <w:rFonts w:ascii="Times New Roman" w:hAnsi="Times New Roman"/>
          <w:sz w:val="24"/>
          <w:szCs w:val="24"/>
          <w:lang w:eastAsia="en-US"/>
        </w:rPr>
        <w:t>Федеральный закон от 29 декабря 2012 г. №273-ФЗ «Об образовании в Российской Федерации»;</w:t>
      </w:r>
    </w:p>
    <w:p w:rsidR="009B0EE7" w:rsidRPr="00F824AA" w:rsidRDefault="009B0EE7" w:rsidP="00522439">
      <w:pPr>
        <w:widowControl w:val="0"/>
        <w:numPr>
          <w:ilvl w:val="0"/>
          <w:numId w:val="6"/>
        </w:numPr>
        <w:autoSpaceDE w:val="0"/>
        <w:autoSpaceDN w:val="0"/>
        <w:spacing w:after="0"/>
        <w:ind w:left="-567"/>
        <w:contextualSpacing/>
        <w:jc w:val="both"/>
        <w:rPr>
          <w:rFonts w:ascii="Times New Roman" w:hAnsi="Times New Roman"/>
          <w:sz w:val="24"/>
          <w:szCs w:val="24"/>
          <w:lang w:eastAsia="en-US"/>
        </w:rPr>
      </w:pPr>
      <w:r w:rsidRPr="00F824AA">
        <w:rPr>
          <w:rFonts w:ascii="Times New Roman" w:hAnsi="Times New Roman"/>
          <w:sz w:val="24"/>
          <w:szCs w:val="24"/>
          <w:lang w:eastAsia="en-US"/>
        </w:rPr>
        <w:t>Федеральный закон от 6 октября 2003 г. № 131-ФЗ «Об общих принципах организации местного самоуправления в Российской Федерации»;</w:t>
      </w:r>
    </w:p>
    <w:p w:rsidR="009B0EE7" w:rsidRPr="00F824AA" w:rsidRDefault="009B0EE7" w:rsidP="00522439">
      <w:pPr>
        <w:widowControl w:val="0"/>
        <w:numPr>
          <w:ilvl w:val="0"/>
          <w:numId w:val="6"/>
        </w:numPr>
        <w:autoSpaceDE w:val="0"/>
        <w:autoSpaceDN w:val="0"/>
        <w:spacing w:after="0"/>
        <w:ind w:left="-567"/>
        <w:contextualSpacing/>
        <w:jc w:val="both"/>
        <w:rPr>
          <w:rFonts w:ascii="Times New Roman" w:hAnsi="Times New Roman"/>
          <w:sz w:val="24"/>
          <w:szCs w:val="24"/>
          <w:lang w:eastAsia="en-US"/>
        </w:rPr>
      </w:pPr>
      <w:r w:rsidRPr="00F824AA">
        <w:rPr>
          <w:rFonts w:ascii="Times New Roman" w:hAnsi="Times New Roman"/>
          <w:sz w:val="24"/>
          <w:szCs w:val="24"/>
          <w:lang w:eastAsia="en-US"/>
        </w:rPr>
        <w:t>Федеральный закон от 12 января 1996 г. № 7-ФЗ «О некоммерческих организациях»;</w:t>
      </w:r>
    </w:p>
    <w:p w:rsidR="009B0EE7" w:rsidRPr="00F824AA" w:rsidRDefault="009B0EE7" w:rsidP="00522439">
      <w:pPr>
        <w:widowControl w:val="0"/>
        <w:numPr>
          <w:ilvl w:val="0"/>
          <w:numId w:val="6"/>
        </w:numPr>
        <w:autoSpaceDE w:val="0"/>
        <w:autoSpaceDN w:val="0"/>
        <w:spacing w:after="0"/>
        <w:ind w:left="-567"/>
        <w:contextualSpacing/>
        <w:jc w:val="both"/>
        <w:rPr>
          <w:rFonts w:ascii="Times New Roman" w:hAnsi="Times New Roman"/>
          <w:sz w:val="24"/>
          <w:szCs w:val="24"/>
          <w:lang w:eastAsia="en-US"/>
        </w:rPr>
      </w:pPr>
      <w:r w:rsidRPr="00F824AA">
        <w:rPr>
          <w:rFonts w:ascii="Times New Roman" w:hAnsi="Times New Roman"/>
          <w:sz w:val="24"/>
          <w:szCs w:val="24"/>
          <w:lang w:eastAsia="en-US"/>
        </w:rPr>
        <w:t>Федеральный закон от 11 августа 1995 г. № 135-ФЗ «О благотворительной деятельности и добровольчестве (волонтерстве)»;</w:t>
      </w:r>
    </w:p>
    <w:p w:rsidR="009B0EE7" w:rsidRPr="00F824AA" w:rsidRDefault="009B0EE7" w:rsidP="00522439">
      <w:pPr>
        <w:widowControl w:val="0"/>
        <w:numPr>
          <w:ilvl w:val="0"/>
          <w:numId w:val="6"/>
        </w:numPr>
        <w:autoSpaceDE w:val="0"/>
        <w:autoSpaceDN w:val="0"/>
        <w:spacing w:after="0"/>
        <w:ind w:left="-567"/>
        <w:contextualSpacing/>
        <w:jc w:val="both"/>
        <w:rPr>
          <w:rFonts w:ascii="Times New Roman" w:hAnsi="Times New Roman"/>
          <w:sz w:val="24"/>
          <w:szCs w:val="24"/>
          <w:lang w:eastAsia="en-US"/>
        </w:rPr>
      </w:pPr>
      <w:r w:rsidRPr="00F824AA">
        <w:rPr>
          <w:rFonts w:ascii="Times New Roman" w:hAnsi="Times New Roman"/>
          <w:sz w:val="24"/>
          <w:szCs w:val="24"/>
          <w:lang w:eastAsia="en-US"/>
        </w:rPr>
        <w:t>Федеральный закон от 19 мая 1995 г. № 82-ФЗ «Об общественных объединениях»;</w:t>
      </w:r>
    </w:p>
    <w:p w:rsidR="009B0EE7" w:rsidRPr="00F824AA" w:rsidRDefault="009B0EE7" w:rsidP="00522439">
      <w:pPr>
        <w:widowControl w:val="0"/>
        <w:numPr>
          <w:ilvl w:val="0"/>
          <w:numId w:val="6"/>
        </w:numPr>
        <w:autoSpaceDE w:val="0"/>
        <w:autoSpaceDN w:val="0"/>
        <w:spacing w:after="0"/>
        <w:ind w:left="-567"/>
        <w:contextualSpacing/>
        <w:jc w:val="both"/>
        <w:rPr>
          <w:rFonts w:ascii="Times New Roman" w:eastAsia="Calibri" w:hAnsi="Times New Roman"/>
          <w:sz w:val="24"/>
          <w:szCs w:val="24"/>
          <w:lang w:eastAsia="en-US"/>
        </w:rPr>
      </w:pPr>
      <w:r w:rsidRPr="00F824AA">
        <w:rPr>
          <w:rFonts w:ascii="Times New Roman" w:hAnsi="Times New Roman"/>
          <w:sz w:val="24"/>
          <w:szCs w:val="24"/>
          <w:lang w:eastAsia="en-US"/>
        </w:rPr>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9B0EE7" w:rsidRPr="00F824AA" w:rsidRDefault="009B0EE7" w:rsidP="00522439">
      <w:pPr>
        <w:widowControl w:val="0"/>
        <w:numPr>
          <w:ilvl w:val="0"/>
          <w:numId w:val="6"/>
        </w:numPr>
        <w:autoSpaceDE w:val="0"/>
        <w:autoSpaceDN w:val="0"/>
        <w:spacing w:after="0"/>
        <w:ind w:left="-567"/>
        <w:contextualSpacing/>
        <w:jc w:val="both"/>
        <w:rPr>
          <w:rFonts w:ascii="Times New Roman" w:hAnsi="Times New Roman"/>
          <w:sz w:val="24"/>
          <w:szCs w:val="24"/>
          <w:lang w:eastAsia="en-US"/>
        </w:rPr>
      </w:pPr>
      <w:r w:rsidRPr="00F824AA">
        <w:rPr>
          <w:rFonts w:ascii="Times New Roman" w:hAnsi="Times New Roman"/>
          <w:sz w:val="24"/>
          <w:szCs w:val="24"/>
          <w:lang w:eastAsia="en-US"/>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9B0EE7" w:rsidRPr="00F824AA" w:rsidRDefault="009B0EE7" w:rsidP="00522439">
      <w:pPr>
        <w:widowControl w:val="0"/>
        <w:numPr>
          <w:ilvl w:val="0"/>
          <w:numId w:val="6"/>
        </w:numPr>
        <w:autoSpaceDE w:val="0"/>
        <w:autoSpaceDN w:val="0"/>
        <w:spacing w:after="0"/>
        <w:ind w:left="-567"/>
        <w:contextualSpacing/>
        <w:jc w:val="both"/>
        <w:rPr>
          <w:rFonts w:ascii="Times New Roman" w:hAnsi="Times New Roman"/>
          <w:sz w:val="24"/>
          <w:szCs w:val="24"/>
          <w:lang w:eastAsia="en-US"/>
        </w:rPr>
      </w:pPr>
      <w:r w:rsidRPr="00F824AA">
        <w:rPr>
          <w:rFonts w:ascii="Times New Roman" w:hAnsi="Times New Roman"/>
          <w:sz w:val="24"/>
          <w:szCs w:val="24"/>
          <w:lang w:eastAsia="en-US"/>
        </w:rPr>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9B0EE7" w:rsidRPr="00F824AA" w:rsidRDefault="009B0EE7" w:rsidP="00522439">
      <w:pPr>
        <w:widowControl w:val="0"/>
        <w:numPr>
          <w:ilvl w:val="0"/>
          <w:numId w:val="6"/>
        </w:numPr>
        <w:autoSpaceDE w:val="0"/>
        <w:autoSpaceDN w:val="0"/>
        <w:spacing w:after="0"/>
        <w:ind w:left="-567"/>
        <w:contextualSpacing/>
        <w:jc w:val="both"/>
        <w:rPr>
          <w:rFonts w:ascii="Times New Roman" w:hAnsi="Times New Roman"/>
          <w:sz w:val="24"/>
          <w:szCs w:val="24"/>
          <w:lang w:eastAsia="en-US"/>
        </w:rPr>
      </w:pPr>
      <w:r w:rsidRPr="00F824AA">
        <w:rPr>
          <w:rFonts w:ascii="Times New Roman" w:hAnsi="Times New Roman"/>
          <w:sz w:val="24"/>
          <w:szCs w:val="24"/>
          <w:lang w:eastAsia="en-US"/>
        </w:rPr>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9B0EE7" w:rsidRPr="00F824AA" w:rsidRDefault="009B0EE7" w:rsidP="00522439">
      <w:pPr>
        <w:widowControl w:val="0"/>
        <w:numPr>
          <w:ilvl w:val="0"/>
          <w:numId w:val="6"/>
        </w:numPr>
        <w:autoSpaceDE w:val="0"/>
        <w:autoSpaceDN w:val="0"/>
        <w:spacing w:after="0"/>
        <w:ind w:left="-567"/>
        <w:contextualSpacing/>
        <w:jc w:val="both"/>
        <w:rPr>
          <w:rFonts w:ascii="Times New Roman" w:hAnsi="Times New Roman"/>
          <w:sz w:val="24"/>
          <w:szCs w:val="24"/>
          <w:lang w:eastAsia="en-US"/>
        </w:rPr>
      </w:pPr>
      <w:r w:rsidRPr="00F824AA">
        <w:rPr>
          <w:rFonts w:ascii="Times New Roman" w:hAnsi="Times New Roman"/>
          <w:sz w:val="24"/>
          <w:szCs w:val="24"/>
          <w:lang w:eastAsia="en-US"/>
        </w:rPr>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9B0EE7" w:rsidRDefault="009B0EE7" w:rsidP="009B0EE7">
      <w:pPr>
        <w:widowControl w:val="0"/>
        <w:autoSpaceDE w:val="0"/>
        <w:autoSpaceDN w:val="0"/>
        <w:spacing w:after="0"/>
        <w:ind w:left="-567" w:hanging="318"/>
        <w:jc w:val="both"/>
        <w:rPr>
          <w:rFonts w:ascii="Times New Roman" w:hAnsi="Times New Roman"/>
          <w:iCs/>
          <w:sz w:val="24"/>
          <w:szCs w:val="24"/>
          <w:lang w:eastAsia="en-US"/>
        </w:rPr>
      </w:pPr>
      <w:r w:rsidRPr="00F824AA">
        <w:rPr>
          <w:rFonts w:ascii="Times New Roman" w:hAnsi="Times New Roman"/>
          <w:sz w:val="24"/>
          <w:szCs w:val="24"/>
          <w:lang w:eastAsia="en-US"/>
        </w:rPr>
        <w:t xml:space="preserve">– </w:t>
      </w:r>
      <w:r w:rsidRPr="00F824AA">
        <w:rPr>
          <w:rFonts w:ascii="Times New Roman" w:hAnsi="Times New Roman"/>
          <w:i/>
          <w:iCs/>
          <w:sz w:val="24"/>
          <w:szCs w:val="24"/>
          <w:lang w:eastAsia="en-US"/>
        </w:rPr>
        <w:t xml:space="preserve"> </w:t>
      </w:r>
      <w:r w:rsidRPr="00F824AA">
        <w:rPr>
          <w:rFonts w:ascii="Times New Roman" w:hAnsi="Times New Roman"/>
          <w:iCs/>
          <w:sz w:val="24"/>
          <w:szCs w:val="24"/>
          <w:lang w:eastAsia="en-US"/>
        </w:rPr>
        <w:t>Федеральный государственный образовательный стандарт СПО по программе подгот</w:t>
      </w:r>
      <w:r>
        <w:rPr>
          <w:rFonts w:ascii="Times New Roman" w:hAnsi="Times New Roman"/>
          <w:iCs/>
          <w:sz w:val="24"/>
          <w:szCs w:val="24"/>
          <w:lang w:eastAsia="en-US"/>
        </w:rPr>
        <w:t xml:space="preserve">овки </w:t>
      </w:r>
      <w:r>
        <w:rPr>
          <w:rFonts w:ascii="Times New Roman" w:hAnsi="Times New Roman"/>
          <w:sz w:val="24"/>
          <w:szCs w:val="24"/>
        </w:rPr>
        <w:t>09.01.03</w:t>
      </w:r>
      <w:r w:rsidRPr="00C13224">
        <w:rPr>
          <w:rFonts w:ascii="Times New Roman" w:hAnsi="Times New Roman"/>
          <w:sz w:val="24"/>
          <w:szCs w:val="24"/>
        </w:rPr>
        <w:t xml:space="preserve"> </w:t>
      </w:r>
      <w:r>
        <w:rPr>
          <w:rFonts w:ascii="Times New Roman" w:hAnsi="Times New Roman"/>
          <w:color w:val="000000"/>
          <w:sz w:val="24"/>
          <w:szCs w:val="24"/>
        </w:rPr>
        <w:t>Мастер  по обработке цифровой информации</w:t>
      </w:r>
      <w:r>
        <w:rPr>
          <w:rFonts w:ascii="Times New Roman" w:hAnsi="Times New Roman"/>
          <w:iCs/>
          <w:sz w:val="24"/>
          <w:szCs w:val="24"/>
          <w:lang w:eastAsia="en-US"/>
        </w:rPr>
        <w:t xml:space="preserve"> </w:t>
      </w:r>
      <w:r w:rsidRPr="00F824AA">
        <w:rPr>
          <w:rFonts w:ascii="Times New Roman" w:hAnsi="Times New Roman"/>
          <w:iCs/>
          <w:sz w:val="24"/>
          <w:szCs w:val="24"/>
          <w:lang w:eastAsia="en-US"/>
        </w:rPr>
        <w:t xml:space="preserve"> </w:t>
      </w:r>
    </w:p>
    <w:p w:rsidR="009B0EE7" w:rsidRPr="00F824AA" w:rsidRDefault="009B0EE7" w:rsidP="009B0EE7">
      <w:pPr>
        <w:widowControl w:val="0"/>
        <w:autoSpaceDE w:val="0"/>
        <w:autoSpaceDN w:val="0"/>
        <w:spacing w:after="0"/>
        <w:ind w:left="-567" w:hanging="318"/>
        <w:jc w:val="both"/>
        <w:rPr>
          <w:rFonts w:ascii="Times New Roman" w:hAnsi="Times New Roman"/>
          <w:iCs/>
          <w:sz w:val="24"/>
          <w:szCs w:val="24"/>
          <w:lang w:eastAsia="en-US"/>
        </w:rPr>
      </w:pPr>
      <w:r w:rsidRPr="00F824AA">
        <w:rPr>
          <w:rFonts w:ascii="Times New Roman" w:hAnsi="Times New Roman"/>
          <w:iCs/>
          <w:sz w:val="24"/>
          <w:szCs w:val="24"/>
          <w:lang w:eastAsia="en-US"/>
        </w:rPr>
        <w:t xml:space="preserve">- </w:t>
      </w:r>
      <w:r>
        <w:rPr>
          <w:rFonts w:ascii="Times New Roman" w:hAnsi="Times New Roman"/>
          <w:iCs/>
          <w:sz w:val="24"/>
          <w:szCs w:val="24"/>
          <w:lang w:eastAsia="en-US"/>
        </w:rPr>
        <w:t xml:space="preserve">   </w:t>
      </w:r>
      <w:r w:rsidRPr="00F824AA">
        <w:rPr>
          <w:rFonts w:ascii="Times New Roman" w:hAnsi="Times New Roman"/>
          <w:iCs/>
          <w:sz w:val="24"/>
          <w:szCs w:val="24"/>
          <w:lang w:eastAsia="en-US"/>
        </w:rPr>
        <w:t>Федеральный государственный образовательный стандарт среднего общего образования</w:t>
      </w:r>
    </w:p>
    <w:p w:rsidR="009B0EE7" w:rsidRPr="00F824AA" w:rsidRDefault="009B0EE7" w:rsidP="009B0EE7">
      <w:pPr>
        <w:widowControl w:val="0"/>
        <w:autoSpaceDE w:val="0"/>
        <w:autoSpaceDN w:val="0"/>
        <w:spacing w:after="0"/>
        <w:ind w:left="-567" w:hanging="318"/>
        <w:jc w:val="both"/>
        <w:rPr>
          <w:rFonts w:ascii="Times New Roman" w:hAnsi="Times New Roman"/>
          <w:iCs/>
          <w:sz w:val="24"/>
          <w:szCs w:val="24"/>
          <w:lang w:eastAsia="en-US"/>
        </w:rPr>
      </w:pPr>
      <w:r w:rsidRPr="00F824AA">
        <w:rPr>
          <w:rFonts w:ascii="Times New Roman" w:hAnsi="Times New Roman"/>
          <w:iCs/>
          <w:sz w:val="24"/>
          <w:szCs w:val="24"/>
          <w:lang w:eastAsia="en-US"/>
        </w:rPr>
        <w:t xml:space="preserve">- </w:t>
      </w:r>
      <w:r>
        <w:rPr>
          <w:rFonts w:ascii="Times New Roman" w:hAnsi="Times New Roman"/>
          <w:iCs/>
          <w:sz w:val="24"/>
          <w:szCs w:val="24"/>
          <w:lang w:eastAsia="en-US"/>
        </w:rPr>
        <w:t xml:space="preserve">   </w:t>
      </w:r>
      <w:r w:rsidRPr="00F824AA">
        <w:rPr>
          <w:rFonts w:ascii="Times New Roman" w:hAnsi="Times New Roman"/>
          <w:iCs/>
          <w:sz w:val="24"/>
          <w:szCs w:val="24"/>
          <w:lang w:eastAsia="en-US"/>
        </w:rPr>
        <w:t>Устав ГПОАУ ЯО Любимского аграрно-политехнического колледжа</w:t>
      </w:r>
    </w:p>
    <w:p w:rsidR="009B0EE7" w:rsidRPr="00F824AA" w:rsidRDefault="009B0EE7" w:rsidP="009B0EE7">
      <w:pPr>
        <w:widowControl w:val="0"/>
        <w:autoSpaceDE w:val="0"/>
        <w:autoSpaceDN w:val="0"/>
        <w:spacing w:after="0"/>
        <w:ind w:left="-567" w:hanging="318"/>
        <w:jc w:val="both"/>
        <w:rPr>
          <w:rFonts w:ascii="Times New Roman" w:hAnsi="Times New Roman"/>
          <w:iCs/>
          <w:sz w:val="24"/>
          <w:szCs w:val="24"/>
          <w:lang w:eastAsia="en-US"/>
        </w:rPr>
      </w:pPr>
      <w:r w:rsidRPr="00F824AA">
        <w:rPr>
          <w:rFonts w:ascii="Times New Roman" w:hAnsi="Times New Roman"/>
          <w:iCs/>
          <w:sz w:val="24"/>
          <w:szCs w:val="24"/>
          <w:lang w:eastAsia="en-US"/>
        </w:rPr>
        <w:t xml:space="preserve">- </w:t>
      </w:r>
      <w:r>
        <w:rPr>
          <w:rFonts w:ascii="Times New Roman" w:hAnsi="Times New Roman"/>
          <w:iCs/>
          <w:sz w:val="24"/>
          <w:szCs w:val="24"/>
          <w:lang w:eastAsia="en-US"/>
        </w:rPr>
        <w:t xml:space="preserve">   </w:t>
      </w:r>
      <w:r w:rsidRPr="00F824AA">
        <w:rPr>
          <w:rFonts w:ascii="Times New Roman" w:hAnsi="Times New Roman"/>
          <w:iCs/>
          <w:sz w:val="24"/>
          <w:szCs w:val="24"/>
          <w:lang w:eastAsia="en-US"/>
        </w:rPr>
        <w:t>Локальные акты ГПОАУ ЯО Любимского аграрно-политехнического колледжа:</w:t>
      </w:r>
    </w:p>
    <w:p w:rsidR="009B0EE7" w:rsidRPr="00F824AA" w:rsidRDefault="009B0EE7" w:rsidP="009B0EE7">
      <w:pPr>
        <w:widowControl w:val="0"/>
        <w:autoSpaceDE w:val="0"/>
        <w:autoSpaceDN w:val="0"/>
        <w:spacing w:after="0"/>
        <w:ind w:left="-567" w:hanging="318"/>
        <w:jc w:val="both"/>
        <w:rPr>
          <w:rFonts w:ascii="Times New Roman" w:hAnsi="Times New Roman"/>
          <w:iCs/>
          <w:sz w:val="24"/>
          <w:szCs w:val="24"/>
          <w:lang w:eastAsia="en-US"/>
        </w:rPr>
      </w:pPr>
      <w:r>
        <w:rPr>
          <w:rFonts w:ascii="Times New Roman" w:hAnsi="Times New Roman"/>
          <w:iCs/>
          <w:sz w:val="24"/>
          <w:szCs w:val="24"/>
          <w:lang w:eastAsia="en-US"/>
        </w:rPr>
        <w:t xml:space="preserve">      </w:t>
      </w:r>
      <w:r w:rsidRPr="00F824AA">
        <w:rPr>
          <w:rFonts w:ascii="Times New Roman" w:hAnsi="Times New Roman"/>
          <w:iCs/>
          <w:sz w:val="24"/>
          <w:szCs w:val="24"/>
          <w:lang w:eastAsia="en-US"/>
        </w:rPr>
        <w:t>Положение о разработке основной профессиональной образовательной программы СПО</w:t>
      </w:r>
    </w:p>
    <w:p w:rsidR="009B0EE7" w:rsidRPr="00F824AA" w:rsidRDefault="009B0EE7" w:rsidP="009B0EE7">
      <w:pPr>
        <w:widowControl w:val="0"/>
        <w:autoSpaceDE w:val="0"/>
        <w:autoSpaceDN w:val="0"/>
        <w:spacing w:after="0"/>
        <w:ind w:left="-567" w:hanging="318"/>
        <w:jc w:val="both"/>
        <w:rPr>
          <w:rFonts w:ascii="Times New Roman" w:hAnsi="Times New Roman"/>
          <w:iCs/>
          <w:sz w:val="24"/>
          <w:szCs w:val="24"/>
          <w:lang w:eastAsia="en-US"/>
        </w:rPr>
      </w:pPr>
      <w:r w:rsidRPr="00F824AA">
        <w:rPr>
          <w:rFonts w:ascii="Times New Roman" w:hAnsi="Times New Roman"/>
          <w:iCs/>
          <w:sz w:val="24"/>
          <w:szCs w:val="24"/>
          <w:lang w:eastAsia="en-US"/>
        </w:rPr>
        <w:t xml:space="preserve">  </w:t>
      </w:r>
      <w:r>
        <w:rPr>
          <w:rFonts w:ascii="Times New Roman" w:hAnsi="Times New Roman"/>
          <w:iCs/>
          <w:sz w:val="24"/>
          <w:szCs w:val="24"/>
          <w:lang w:eastAsia="en-US"/>
        </w:rPr>
        <w:t xml:space="preserve">    Положение о</w:t>
      </w:r>
      <w:r w:rsidRPr="00F824AA">
        <w:rPr>
          <w:rFonts w:ascii="Times New Roman" w:hAnsi="Times New Roman"/>
          <w:iCs/>
          <w:sz w:val="24"/>
          <w:szCs w:val="24"/>
          <w:lang w:eastAsia="en-US"/>
        </w:rPr>
        <w:t xml:space="preserve"> разработке основной профессиональной образовательной программы СПО с одновременным получением среднего общего образования</w:t>
      </w:r>
    </w:p>
    <w:p w:rsidR="009B0EE7" w:rsidRPr="00F824AA" w:rsidRDefault="009B0EE7" w:rsidP="009B0EE7">
      <w:pPr>
        <w:widowControl w:val="0"/>
        <w:autoSpaceDE w:val="0"/>
        <w:autoSpaceDN w:val="0"/>
        <w:spacing w:after="0"/>
        <w:ind w:left="-567" w:hanging="318"/>
        <w:jc w:val="both"/>
        <w:rPr>
          <w:rFonts w:ascii="Times New Roman" w:hAnsi="Times New Roman"/>
          <w:iCs/>
          <w:sz w:val="24"/>
          <w:szCs w:val="24"/>
          <w:lang w:eastAsia="en-US"/>
        </w:rPr>
      </w:pPr>
      <w:r>
        <w:rPr>
          <w:rFonts w:ascii="Times New Roman" w:hAnsi="Times New Roman"/>
          <w:iCs/>
          <w:sz w:val="24"/>
          <w:szCs w:val="24"/>
          <w:lang w:eastAsia="en-US"/>
        </w:rPr>
        <w:t xml:space="preserve">      </w:t>
      </w:r>
      <w:r w:rsidRPr="00F824AA">
        <w:rPr>
          <w:rFonts w:ascii="Times New Roman" w:hAnsi="Times New Roman"/>
          <w:iCs/>
          <w:sz w:val="24"/>
          <w:szCs w:val="24"/>
          <w:lang w:eastAsia="en-US"/>
        </w:rPr>
        <w:t>Положение о реализации основной профессиональной образовательной программы СПО с одновременным получением среднего общего образования</w:t>
      </w:r>
    </w:p>
    <w:p w:rsidR="009B0EE7" w:rsidRPr="00F824AA" w:rsidRDefault="009B0EE7" w:rsidP="009B0EE7">
      <w:pPr>
        <w:widowControl w:val="0"/>
        <w:autoSpaceDE w:val="0"/>
        <w:autoSpaceDN w:val="0"/>
        <w:spacing w:after="0"/>
        <w:ind w:left="-567" w:hanging="318"/>
        <w:jc w:val="both"/>
        <w:rPr>
          <w:rFonts w:ascii="Times New Roman" w:hAnsi="Times New Roman"/>
          <w:iCs/>
          <w:sz w:val="24"/>
          <w:szCs w:val="24"/>
          <w:lang w:eastAsia="en-US"/>
        </w:rPr>
      </w:pPr>
      <w:r w:rsidRPr="00F824AA">
        <w:rPr>
          <w:rFonts w:ascii="Times New Roman" w:hAnsi="Times New Roman"/>
          <w:iCs/>
          <w:sz w:val="24"/>
          <w:szCs w:val="24"/>
          <w:lang w:eastAsia="en-US"/>
        </w:rPr>
        <w:t xml:space="preserve">    </w:t>
      </w:r>
      <w:r>
        <w:rPr>
          <w:rFonts w:ascii="Times New Roman" w:hAnsi="Times New Roman"/>
          <w:iCs/>
          <w:sz w:val="24"/>
          <w:szCs w:val="24"/>
          <w:lang w:eastAsia="en-US"/>
        </w:rPr>
        <w:t xml:space="preserve">  </w:t>
      </w:r>
      <w:r w:rsidRPr="00F824AA">
        <w:rPr>
          <w:rFonts w:ascii="Times New Roman" w:hAnsi="Times New Roman"/>
          <w:iCs/>
          <w:sz w:val="24"/>
          <w:szCs w:val="24"/>
          <w:lang w:eastAsia="en-US"/>
        </w:rPr>
        <w:t>Программа воспитания и социализации ГПОАУ ЯО Любимского аграрно-полите</w:t>
      </w:r>
      <w:r>
        <w:rPr>
          <w:rFonts w:ascii="Times New Roman" w:hAnsi="Times New Roman"/>
          <w:iCs/>
          <w:sz w:val="24"/>
          <w:szCs w:val="24"/>
          <w:lang w:eastAsia="en-US"/>
        </w:rPr>
        <w:t>хнического колледжа на 2020-2025</w:t>
      </w:r>
      <w:r w:rsidRPr="00F824AA">
        <w:rPr>
          <w:rFonts w:ascii="Times New Roman" w:hAnsi="Times New Roman"/>
          <w:iCs/>
          <w:sz w:val="24"/>
          <w:szCs w:val="24"/>
          <w:lang w:eastAsia="en-US"/>
        </w:rPr>
        <w:t xml:space="preserve"> гг</w:t>
      </w:r>
    </w:p>
    <w:p w:rsidR="009B0EE7" w:rsidRPr="00F824AA" w:rsidRDefault="009B0EE7" w:rsidP="009B0EE7">
      <w:pPr>
        <w:widowControl w:val="0"/>
        <w:autoSpaceDE w:val="0"/>
        <w:autoSpaceDN w:val="0"/>
        <w:spacing w:after="0"/>
        <w:ind w:left="-567" w:hanging="318"/>
        <w:jc w:val="both"/>
        <w:rPr>
          <w:rFonts w:ascii="Times New Roman" w:hAnsi="Times New Roman"/>
          <w:iCs/>
          <w:sz w:val="24"/>
          <w:szCs w:val="24"/>
          <w:lang w:eastAsia="en-US"/>
        </w:rPr>
      </w:pPr>
      <w:r w:rsidRPr="00F824AA">
        <w:rPr>
          <w:rFonts w:ascii="Times New Roman" w:hAnsi="Times New Roman"/>
          <w:iCs/>
          <w:sz w:val="24"/>
          <w:szCs w:val="24"/>
          <w:lang w:eastAsia="en-US"/>
        </w:rPr>
        <w:t>-    другие локальные акты организации</w:t>
      </w:r>
    </w:p>
    <w:p w:rsidR="009B0EE7" w:rsidRDefault="009B0EE7" w:rsidP="009B0EE7">
      <w:pPr>
        <w:spacing w:after="0"/>
        <w:jc w:val="both"/>
        <w:rPr>
          <w:rFonts w:ascii="Times New Roman" w:hAnsi="Times New Roman"/>
          <w:b/>
          <w:bCs/>
          <w:sz w:val="24"/>
          <w:szCs w:val="24"/>
        </w:rPr>
      </w:pPr>
    </w:p>
    <w:p w:rsidR="009B0EE7" w:rsidRPr="00C13224" w:rsidRDefault="009B0EE7" w:rsidP="009B0EE7">
      <w:pPr>
        <w:spacing w:after="0"/>
        <w:ind w:left="-567" w:firstLine="709"/>
        <w:jc w:val="both"/>
        <w:rPr>
          <w:rFonts w:ascii="Times New Roman" w:hAnsi="Times New Roman"/>
          <w:b/>
          <w:bCs/>
          <w:sz w:val="24"/>
          <w:szCs w:val="24"/>
        </w:rPr>
      </w:pPr>
      <w:r w:rsidRPr="00C13224">
        <w:rPr>
          <w:rFonts w:ascii="Times New Roman" w:hAnsi="Times New Roman"/>
          <w:b/>
          <w:bCs/>
          <w:sz w:val="24"/>
          <w:szCs w:val="24"/>
        </w:rPr>
        <w:t>3.2. Кадровое обеспечение воспитательной работы</w:t>
      </w:r>
    </w:p>
    <w:p w:rsidR="009B0EE7" w:rsidRPr="00C13224" w:rsidRDefault="009B0EE7" w:rsidP="009B0EE7">
      <w:pPr>
        <w:spacing w:after="0"/>
        <w:ind w:left="-567" w:firstLine="709"/>
        <w:jc w:val="both"/>
        <w:rPr>
          <w:rFonts w:ascii="Times New Roman" w:hAnsi="Times New Roman"/>
          <w:sz w:val="24"/>
          <w:szCs w:val="24"/>
        </w:rPr>
      </w:pPr>
      <w:r w:rsidRPr="00C13224">
        <w:rPr>
          <w:rFonts w:ascii="Times New Roman" w:hAnsi="Times New Roman"/>
          <w:sz w:val="24"/>
          <w:szCs w:val="24"/>
        </w:rPr>
        <w:t xml:space="preserve">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9B0EE7" w:rsidRPr="00C13224" w:rsidRDefault="009B0EE7" w:rsidP="009B0EE7">
      <w:pPr>
        <w:spacing w:after="0"/>
        <w:ind w:left="-567" w:firstLine="709"/>
        <w:jc w:val="both"/>
        <w:rPr>
          <w:rFonts w:ascii="Times New Roman" w:hAnsi="Times New Roman"/>
          <w:sz w:val="24"/>
          <w:szCs w:val="24"/>
        </w:rPr>
      </w:pPr>
    </w:p>
    <w:p w:rsidR="009B0EE7" w:rsidRPr="00C13224" w:rsidRDefault="009B0EE7" w:rsidP="009B0EE7">
      <w:pPr>
        <w:spacing w:after="0"/>
        <w:ind w:left="-567" w:firstLine="709"/>
        <w:jc w:val="both"/>
        <w:rPr>
          <w:rFonts w:ascii="Times New Roman" w:hAnsi="Times New Roman"/>
          <w:b/>
          <w:bCs/>
          <w:sz w:val="24"/>
          <w:szCs w:val="24"/>
        </w:rPr>
      </w:pPr>
      <w:r w:rsidRPr="00C13224">
        <w:rPr>
          <w:rFonts w:ascii="Times New Roman" w:hAnsi="Times New Roman"/>
          <w:b/>
          <w:bCs/>
          <w:sz w:val="24"/>
          <w:szCs w:val="24"/>
        </w:rPr>
        <w:t>3.3. Материально-техническое обеспечение воспитательной работы</w:t>
      </w:r>
    </w:p>
    <w:p w:rsidR="009B0EE7" w:rsidRPr="00C13224" w:rsidRDefault="009B0EE7" w:rsidP="009B0EE7">
      <w:pPr>
        <w:pStyle w:val="Style12"/>
        <w:widowControl/>
        <w:suppressAutoHyphens/>
        <w:spacing w:line="276" w:lineRule="auto"/>
        <w:ind w:left="-567" w:firstLine="709"/>
        <w:jc w:val="both"/>
      </w:pPr>
      <w:r w:rsidRPr="00C13224">
        <w:t>Образовательная организация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Ворлдскиллс используются ресурсы организаций-партнеров.</w:t>
      </w:r>
    </w:p>
    <w:p w:rsidR="009B0EE7" w:rsidRPr="00C13224" w:rsidRDefault="009B0EE7" w:rsidP="009B0EE7">
      <w:pPr>
        <w:pStyle w:val="Style12"/>
        <w:widowControl/>
        <w:suppressAutoHyphens/>
        <w:spacing w:line="276" w:lineRule="auto"/>
        <w:ind w:left="-567" w:firstLine="709"/>
        <w:jc w:val="both"/>
      </w:pPr>
      <w:r w:rsidRPr="00C13224">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9B0EE7" w:rsidRPr="00C13224" w:rsidRDefault="009B0EE7" w:rsidP="009B0EE7">
      <w:pPr>
        <w:pStyle w:val="Style12"/>
        <w:widowControl/>
        <w:suppressAutoHyphens/>
        <w:spacing w:line="276" w:lineRule="auto"/>
        <w:ind w:left="-567" w:firstLine="709"/>
        <w:jc w:val="both"/>
      </w:pPr>
      <w:r w:rsidRPr="00C13224">
        <w:t>Для проведения воспитательной работы образовательная организация обладает следующими ресурсами:</w:t>
      </w:r>
    </w:p>
    <w:p w:rsidR="009B0EE7" w:rsidRPr="00C13224" w:rsidRDefault="009B0EE7" w:rsidP="009B0EE7">
      <w:pPr>
        <w:pStyle w:val="Style12"/>
        <w:widowControl/>
        <w:suppressAutoHyphens/>
        <w:spacing w:line="276" w:lineRule="auto"/>
        <w:ind w:left="-567" w:firstLine="709"/>
        <w:jc w:val="both"/>
      </w:pPr>
      <w:r w:rsidRPr="00C13224">
        <w:t>Библиотечный, информационный центр;</w:t>
      </w:r>
    </w:p>
    <w:p w:rsidR="009B0EE7" w:rsidRPr="00C13224" w:rsidRDefault="009B0EE7" w:rsidP="009B0EE7">
      <w:pPr>
        <w:pStyle w:val="Style12"/>
        <w:widowControl/>
        <w:suppressAutoHyphens/>
        <w:spacing w:line="276" w:lineRule="auto"/>
        <w:ind w:left="-567" w:firstLine="709"/>
        <w:jc w:val="both"/>
      </w:pPr>
      <w:r w:rsidRPr="00C13224">
        <w:t>актовый зал с акустическим, световым и мультимедийным оборудованием;</w:t>
      </w:r>
    </w:p>
    <w:p w:rsidR="009B0EE7" w:rsidRPr="00C13224" w:rsidRDefault="009B0EE7" w:rsidP="009B0EE7">
      <w:pPr>
        <w:pStyle w:val="Style12"/>
        <w:widowControl/>
        <w:suppressAutoHyphens/>
        <w:spacing w:line="276" w:lineRule="auto"/>
        <w:ind w:left="-567" w:firstLine="709"/>
        <w:jc w:val="both"/>
      </w:pPr>
      <w:r w:rsidRPr="00C13224">
        <w:t>спортивный зал со спортивным оборудованием;</w:t>
      </w:r>
    </w:p>
    <w:p w:rsidR="009B0EE7" w:rsidRPr="00C13224" w:rsidRDefault="009B0EE7" w:rsidP="009B0EE7">
      <w:pPr>
        <w:pStyle w:val="Style12"/>
        <w:widowControl/>
        <w:suppressAutoHyphens/>
        <w:spacing w:line="276" w:lineRule="auto"/>
        <w:ind w:left="-567" w:firstLine="709"/>
        <w:jc w:val="both"/>
      </w:pPr>
      <w:r w:rsidRPr="00C13224">
        <w:t>открытые волейбольные и баскетбольные площадки, футбольное поле;</w:t>
      </w:r>
    </w:p>
    <w:p w:rsidR="009B0EE7" w:rsidRPr="00C13224" w:rsidRDefault="009B0EE7" w:rsidP="009B0EE7">
      <w:pPr>
        <w:spacing w:after="0"/>
        <w:ind w:left="-567" w:firstLine="709"/>
        <w:jc w:val="both"/>
        <w:rPr>
          <w:rFonts w:ascii="Times New Roman" w:hAnsi="Times New Roman"/>
          <w:sz w:val="24"/>
          <w:szCs w:val="24"/>
        </w:rPr>
      </w:pPr>
      <w:r w:rsidRPr="00C13224">
        <w:rPr>
          <w:rFonts w:ascii="Times New Roman" w:hAnsi="Times New Roman"/>
          <w:sz w:val="24"/>
          <w:szCs w:val="24"/>
        </w:rPr>
        <w:t>специальные помещения для работы кружков, студий, клубов, с необходимым для занятий материально-техническим обеспечением (оборудование, реквизит и т.п.).</w:t>
      </w:r>
    </w:p>
    <w:p w:rsidR="009B0EE7" w:rsidRPr="00C13224" w:rsidRDefault="009B0EE7" w:rsidP="009B0EE7">
      <w:pPr>
        <w:spacing w:after="0"/>
        <w:ind w:left="-567"/>
        <w:jc w:val="both"/>
        <w:rPr>
          <w:rFonts w:ascii="Times New Roman" w:hAnsi="Times New Roman"/>
          <w:sz w:val="24"/>
          <w:szCs w:val="24"/>
        </w:rPr>
      </w:pPr>
    </w:p>
    <w:p w:rsidR="009B0EE7" w:rsidRPr="00C13224" w:rsidRDefault="009B0EE7" w:rsidP="009B0EE7">
      <w:pPr>
        <w:spacing w:after="0"/>
        <w:ind w:left="-567" w:firstLine="709"/>
        <w:jc w:val="both"/>
        <w:rPr>
          <w:rFonts w:ascii="Times New Roman" w:hAnsi="Times New Roman"/>
          <w:b/>
          <w:bCs/>
          <w:sz w:val="24"/>
          <w:szCs w:val="24"/>
        </w:rPr>
      </w:pPr>
      <w:r w:rsidRPr="00C13224">
        <w:rPr>
          <w:rFonts w:ascii="Times New Roman" w:hAnsi="Times New Roman"/>
          <w:b/>
          <w:bCs/>
          <w:sz w:val="24"/>
          <w:szCs w:val="24"/>
        </w:rPr>
        <w:t>3.4. Информационное обеспечение воспитательной работы</w:t>
      </w:r>
    </w:p>
    <w:p w:rsidR="009B0EE7" w:rsidRPr="00C13224" w:rsidRDefault="009B0EE7" w:rsidP="009B0EE7">
      <w:pPr>
        <w:spacing w:after="0"/>
        <w:ind w:left="-567" w:firstLine="709"/>
        <w:jc w:val="both"/>
        <w:rPr>
          <w:rFonts w:ascii="Times New Roman" w:hAnsi="Times New Roman"/>
          <w:sz w:val="24"/>
          <w:szCs w:val="24"/>
        </w:rPr>
      </w:pPr>
      <w:r w:rsidRPr="00C13224">
        <w:rPr>
          <w:rFonts w:ascii="Times New Roman" w:hAnsi="Times New Roman"/>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C13224">
        <w:rPr>
          <w:rFonts w:ascii="Times New Roman" w:hAnsi="Times New Roman"/>
          <w:sz w:val="24"/>
          <w:szCs w:val="24"/>
        </w:rPr>
        <w:br/>
        <w:t>интернет-ресурсами и специализированным оборудованием.</w:t>
      </w:r>
    </w:p>
    <w:p w:rsidR="009B0EE7" w:rsidRPr="00C13224" w:rsidRDefault="009B0EE7" w:rsidP="009B0EE7">
      <w:pPr>
        <w:spacing w:after="0"/>
        <w:ind w:left="-567" w:firstLine="709"/>
        <w:jc w:val="both"/>
        <w:rPr>
          <w:rFonts w:ascii="Times New Roman" w:hAnsi="Times New Roman"/>
          <w:sz w:val="24"/>
          <w:szCs w:val="24"/>
        </w:rPr>
      </w:pPr>
      <w:r w:rsidRPr="00C13224">
        <w:rPr>
          <w:rFonts w:ascii="Times New Roman" w:hAnsi="Times New Roman"/>
          <w:sz w:val="24"/>
          <w:szCs w:val="24"/>
        </w:rPr>
        <w:t xml:space="preserve">Информационное обеспечение воспитательной работы направлено на: </w:t>
      </w:r>
    </w:p>
    <w:p w:rsidR="009B0EE7" w:rsidRPr="00C13224" w:rsidRDefault="009B0EE7" w:rsidP="00522439">
      <w:pPr>
        <w:numPr>
          <w:ilvl w:val="0"/>
          <w:numId w:val="3"/>
        </w:numPr>
        <w:spacing w:after="0"/>
        <w:ind w:left="-567" w:firstLine="709"/>
        <w:jc w:val="both"/>
        <w:rPr>
          <w:rFonts w:ascii="Times New Roman" w:hAnsi="Times New Roman"/>
          <w:sz w:val="24"/>
          <w:szCs w:val="24"/>
        </w:rPr>
      </w:pPr>
      <w:r w:rsidRPr="00C13224">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rsidR="009B0EE7" w:rsidRPr="00C13224" w:rsidRDefault="009B0EE7" w:rsidP="00522439">
      <w:pPr>
        <w:numPr>
          <w:ilvl w:val="0"/>
          <w:numId w:val="3"/>
        </w:numPr>
        <w:spacing w:after="0"/>
        <w:ind w:left="-567" w:firstLine="709"/>
        <w:jc w:val="both"/>
        <w:rPr>
          <w:rFonts w:ascii="Times New Roman" w:hAnsi="Times New Roman"/>
          <w:sz w:val="24"/>
          <w:szCs w:val="24"/>
        </w:rPr>
      </w:pPr>
      <w:r w:rsidRPr="00C13224">
        <w:rPr>
          <w:rFonts w:ascii="Times New Roman" w:hAnsi="Times New Roman"/>
          <w:sz w:val="24"/>
          <w:szCs w:val="24"/>
        </w:rPr>
        <w:t xml:space="preserve">информационную и методическую поддержку воспитательной работы; </w:t>
      </w:r>
    </w:p>
    <w:p w:rsidR="009B0EE7" w:rsidRPr="00C13224" w:rsidRDefault="009B0EE7" w:rsidP="00522439">
      <w:pPr>
        <w:numPr>
          <w:ilvl w:val="0"/>
          <w:numId w:val="3"/>
        </w:numPr>
        <w:spacing w:after="0"/>
        <w:ind w:left="-567" w:firstLine="709"/>
        <w:jc w:val="both"/>
        <w:rPr>
          <w:rFonts w:ascii="Times New Roman" w:hAnsi="Times New Roman"/>
          <w:sz w:val="24"/>
          <w:szCs w:val="24"/>
        </w:rPr>
      </w:pPr>
      <w:r w:rsidRPr="00C13224">
        <w:rPr>
          <w:rFonts w:ascii="Times New Roman" w:hAnsi="Times New Roman"/>
          <w:sz w:val="24"/>
          <w:szCs w:val="24"/>
        </w:rPr>
        <w:t xml:space="preserve">планирование воспитательной работы и её ресурсного обеспечения; </w:t>
      </w:r>
    </w:p>
    <w:p w:rsidR="009B0EE7" w:rsidRPr="00C13224" w:rsidRDefault="009B0EE7" w:rsidP="00522439">
      <w:pPr>
        <w:numPr>
          <w:ilvl w:val="0"/>
          <w:numId w:val="3"/>
        </w:numPr>
        <w:spacing w:after="0"/>
        <w:ind w:left="-567" w:firstLine="709"/>
        <w:jc w:val="both"/>
        <w:rPr>
          <w:rFonts w:ascii="Times New Roman" w:hAnsi="Times New Roman"/>
          <w:sz w:val="24"/>
          <w:szCs w:val="24"/>
        </w:rPr>
      </w:pPr>
      <w:r w:rsidRPr="00C13224">
        <w:rPr>
          <w:rFonts w:ascii="Times New Roman" w:hAnsi="Times New Roman"/>
          <w:sz w:val="24"/>
          <w:szCs w:val="24"/>
        </w:rPr>
        <w:t xml:space="preserve">мониторинг воспитательной работы; </w:t>
      </w:r>
    </w:p>
    <w:p w:rsidR="009B0EE7" w:rsidRPr="00C13224" w:rsidRDefault="009B0EE7" w:rsidP="00522439">
      <w:pPr>
        <w:numPr>
          <w:ilvl w:val="0"/>
          <w:numId w:val="3"/>
        </w:numPr>
        <w:spacing w:after="0"/>
        <w:ind w:left="-567" w:firstLine="709"/>
        <w:jc w:val="both"/>
        <w:rPr>
          <w:rFonts w:ascii="Times New Roman" w:hAnsi="Times New Roman"/>
          <w:sz w:val="24"/>
          <w:szCs w:val="24"/>
        </w:rPr>
      </w:pPr>
      <w:r w:rsidRPr="00C13224">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9B0EE7" w:rsidRPr="00C13224" w:rsidRDefault="009B0EE7" w:rsidP="00522439">
      <w:pPr>
        <w:numPr>
          <w:ilvl w:val="0"/>
          <w:numId w:val="3"/>
        </w:numPr>
        <w:spacing w:after="0"/>
        <w:ind w:left="-567" w:firstLine="709"/>
        <w:jc w:val="both"/>
        <w:rPr>
          <w:rFonts w:ascii="Times New Roman" w:hAnsi="Times New Roman"/>
          <w:sz w:val="24"/>
          <w:szCs w:val="24"/>
        </w:rPr>
      </w:pPr>
      <w:r w:rsidRPr="00C13224">
        <w:rPr>
          <w:rFonts w:ascii="Times New Roman" w:hAnsi="Times New Roman"/>
          <w:sz w:val="24"/>
          <w:szCs w:val="24"/>
        </w:rPr>
        <w:t>дистанционное взаимодействие с другими организациями социальной сферы.</w:t>
      </w:r>
    </w:p>
    <w:p w:rsidR="009B0EE7" w:rsidRPr="00C13224" w:rsidRDefault="009B0EE7" w:rsidP="009B0EE7">
      <w:pPr>
        <w:spacing w:after="0"/>
        <w:ind w:left="-567" w:firstLine="709"/>
        <w:jc w:val="both"/>
        <w:rPr>
          <w:rFonts w:ascii="Times New Roman" w:hAnsi="Times New Roman"/>
          <w:sz w:val="24"/>
          <w:szCs w:val="24"/>
        </w:rPr>
      </w:pPr>
      <w:r w:rsidRPr="00C13224">
        <w:rPr>
          <w:rFonts w:ascii="Times New Roman" w:hAnsi="Times New Roman"/>
          <w:sz w:val="24"/>
          <w:szCs w:val="24"/>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w:t>
      </w:r>
      <w:r>
        <w:rPr>
          <w:rFonts w:ascii="Times New Roman" w:hAnsi="Times New Roman"/>
          <w:sz w:val="24"/>
          <w:szCs w:val="24"/>
        </w:rPr>
        <w:t xml:space="preserve">еры, принтеры, сканеры и др.). </w:t>
      </w:r>
    </w:p>
    <w:p w:rsidR="009B0EE7" w:rsidRDefault="009B0EE7" w:rsidP="009B0EE7">
      <w:pPr>
        <w:ind w:left="-567"/>
        <w:rPr>
          <w:rFonts w:ascii="Times New Roman" w:hAnsi="Times New Roman"/>
          <w:sz w:val="24"/>
          <w:szCs w:val="24"/>
        </w:rPr>
        <w:sectPr w:rsidR="009B0EE7" w:rsidSect="00C158F9">
          <w:pgSz w:w="11907" w:h="16840"/>
          <w:pgMar w:top="993" w:right="851" w:bottom="992" w:left="1418" w:header="709" w:footer="709" w:gutter="0"/>
          <w:cols w:space="720"/>
          <w:docGrid w:linePitch="299"/>
        </w:sectPr>
      </w:pPr>
      <w:r w:rsidRPr="00C13224">
        <w:rPr>
          <w:rFonts w:ascii="Times New Roman" w:hAnsi="Times New Roman"/>
          <w:sz w:val="24"/>
          <w:szCs w:val="24"/>
        </w:rPr>
        <w:t>Система воспитательной деятельности образов</w:t>
      </w:r>
      <w:r>
        <w:rPr>
          <w:rFonts w:ascii="Times New Roman" w:hAnsi="Times New Roman"/>
          <w:sz w:val="24"/>
          <w:szCs w:val="24"/>
        </w:rPr>
        <w:t xml:space="preserve">ательной организации </w:t>
      </w:r>
      <w:r w:rsidRPr="00C13224">
        <w:rPr>
          <w:rFonts w:ascii="Times New Roman" w:hAnsi="Times New Roman"/>
          <w:sz w:val="24"/>
          <w:szCs w:val="24"/>
        </w:rPr>
        <w:t>представлена на сайте организации</w:t>
      </w:r>
      <w:r>
        <w:rPr>
          <w:rFonts w:ascii="Times New Roman" w:hAnsi="Times New Roman"/>
          <w:sz w:val="24"/>
          <w:szCs w:val="24"/>
        </w:rPr>
        <w:t>.</w:t>
      </w:r>
    </w:p>
    <w:p w:rsidR="001F6FA8" w:rsidRDefault="001F6FA8"/>
    <w:sectPr w:rsidR="001F6FA8" w:rsidSect="001F6F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58F9" w:rsidRDefault="00C158F9" w:rsidP="009B0EE7">
      <w:pPr>
        <w:spacing w:after="0" w:line="240" w:lineRule="auto"/>
      </w:pPr>
      <w:r>
        <w:separator/>
      </w:r>
    </w:p>
  </w:endnote>
  <w:endnote w:type="continuationSeparator" w:id="0">
    <w:p w:rsidR="00C158F9" w:rsidRDefault="00C158F9" w:rsidP="009B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Verdana"/>
    <w:charset w:val="CC"/>
    <w:family w:val="swiss"/>
    <w:notTrueType/>
    <w:pitch w:val="variable"/>
    <w:sig w:usb0="00000203" w:usb1="08070000" w:usb2="00000010" w:usb3="00000000" w:csb0="00020005" w:csb1="00000000"/>
  </w:font>
  <w:font w:name="Microsoft Sans Serif">
    <w:panose1 w:val="020B0604020202020204"/>
    <w:charset w:val="CC"/>
    <w:family w:val="swiss"/>
    <w:pitch w:val="variable"/>
    <w:sig w:usb0="E1002AFF" w:usb1="C0000002" w:usb2="00000008" w:usb3="00000000" w:csb0="000101FF" w:csb1="00000000"/>
  </w:font>
  <w:font w:name="Times New Roman CYR">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58F9" w:rsidRDefault="00C158F9" w:rsidP="009B0EE7">
      <w:pPr>
        <w:spacing w:after="0" w:line="240" w:lineRule="auto"/>
      </w:pPr>
      <w:r>
        <w:separator/>
      </w:r>
    </w:p>
  </w:footnote>
  <w:footnote w:type="continuationSeparator" w:id="0">
    <w:p w:rsidR="00C158F9" w:rsidRDefault="00C158F9" w:rsidP="009B0EE7">
      <w:pPr>
        <w:spacing w:after="0" w:line="240" w:lineRule="auto"/>
      </w:pPr>
      <w:r>
        <w:continuationSeparator/>
      </w:r>
    </w:p>
  </w:footnote>
  <w:footnote w:id="1">
    <w:p w:rsidR="00C158F9" w:rsidRDefault="00C158F9" w:rsidP="009B0EE7"/>
    <w:p w:rsidR="00C158F9" w:rsidRPr="005F23FA" w:rsidRDefault="00C158F9" w:rsidP="009B0EE7">
      <w:pPr>
        <w:pStyle w:val="ac"/>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15:restartNumberingAfterBreak="0">
    <w:nsid w:val="0543143A"/>
    <w:multiLevelType w:val="multilevel"/>
    <w:tmpl w:val="72D6FCD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 w15:restartNumberingAfterBreak="0">
    <w:nsid w:val="08234C2F"/>
    <w:multiLevelType w:val="hybridMultilevel"/>
    <w:tmpl w:val="2DD6F8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15:restartNumberingAfterBreak="0">
    <w:nsid w:val="13F26F02"/>
    <w:multiLevelType w:val="hybridMultilevel"/>
    <w:tmpl w:val="58948AE2"/>
    <w:lvl w:ilvl="0" w:tplc="4D8ECD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7" w15:restartNumberingAfterBreak="0">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2243123A"/>
    <w:multiLevelType w:val="hybridMultilevel"/>
    <w:tmpl w:val="B78047F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646EA5"/>
    <w:multiLevelType w:val="hybridMultilevel"/>
    <w:tmpl w:val="0CCA055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335343"/>
    <w:multiLevelType w:val="hybridMultilevel"/>
    <w:tmpl w:val="F29CEA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17335DB"/>
    <w:multiLevelType w:val="hybridMultilevel"/>
    <w:tmpl w:val="A9BE74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AB5002C"/>
    <w:multiLevelType w:val="hybridMultilevel"/>
    <w:tmpl w:val="094AA8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F8E744C"/>
    <w:multiLevelType w:val="hybridMultilevel"/>
    <w:tmpl w:val="16A4CF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D405AFB"/>
    <w:multiLevelType w:val="hybridMultilevel"/>
    <w:tmpl w:val="BEF6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E72335"/>
    <w:multiLevelType w:val="hybridMultilevel"/>
    <w:tmpl w:val="B1DCC6C8"/>
    <w:lvl w:ilvl="0" w:tplc="1B82C1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F027B38"/>
    <w:multiLevelType w:val="hybridMultilevel"/>
    <w:tmpl w:val="01428D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B23645"/>
    <w:multiLevelType w:val="hybridMultilevel"/>
    <w:tmpl w:val="50C4EC0C"/>
    <w:lvl w:ilvl="0" w:tplc="D520A48E">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0"/>
  </w:num>
  <w:num w:numId="2">
    <w:abstractNumId w:val="19"/>
  </w:num>
  <w:num w:numId="3">
    <w:abstractNumId w:val="7"/>
  </w:num>
  <w:num w:numId="4">
    <w:abstractNumId w:val="5"/>
  </w:num>
  <w:num w:numId="5">
    <w:abstractNumId w:val="10"/>
  </w:num>
  <w:num w:numId="6">
    <w:abstractNumId w:val="12"/>
  </w:num>
  <w:num w:numId="7">
    <w:abstractNumId w:val="2"/>
  </w:num>
  <w:num w:numId="8">
    <w:abstractNumId w:val="13"/>
  </w:num>
  <w:num w:numId="9">
    <w:abstractNumId w:val="4"/>
  </w:num>
  <w:num w:numId="10">
    <w:abstractNumId w:val="16"/>
  </w:num>
  <w:num w:numId="11">
    <w:abstractNumId w:val="8"/>
  </w:num>
  <w:num w:numId="12">
    <w:abstractNumId w:val="15"/>
  </w:num>
  <w:num w:numId="13">
    <w:abstractNumId w:val="14"/>
  </w:num>
  <w:num w:numId="14">
    <w:abstractNumId w:val="3"/>
  </w:num>
  <w:num w:numId="15">
    <w:abstractNumId w:val="11"/>
  </w:num>
  <w:num w:numId="16">
    <w:abstractNumId w:val="17"/>
  </w:num>
  <w:num w:numId="17">
    <w:abstractNumId w:val="6"/>
  </w:num>
  <w:num w:numId="18">
    <w:abstractNumId w:val="18"/>
  </w:num>
  <w:num w:numId="19">
    <w:abstractNumId w:val="1"/>
  </w:num>
  <w:num w:numId="20">
    <w:abstractNumId w:val="9"/>
  </w:num>
  <w:num w:numId="21">
    <w:abstractNumId w:val="20"/>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EE7"/>
    <w:rsid w:val="0000153D"/>
    <w:rsid w:val="001C7862"/>
    <w:rsid w:val="001F6FA8"/>
    <w:rsid w:val="00482F81"/>
    <w:rsid w:val="00522439"/>
    <w:rsid w:val="00571F67"/>
    <w:rsid w:val="005F2B28"/>
    <w:rsid w:val="009B0EE7"/>
    <w:rsid w:val="00A667B4"/>
    <w:rsid w:val="00C15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303CD-9B5E-4B49-998A-16F90D7F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B0EE7"/>
    <w:rPr>
      <w:rFonts w:ascii="Calibri" w:eastAsia="Times New Roman" w:hAnsi="Calibri" w:cs="Times New Roman"/>
      <w:lang w:eastAsia="ru-RU"/>
    </w:rPr>
  </w:style>
  <w:style w:type="paragraph" w:styleId="1">
    <w:name w:val="heading 1"/>
    <w:basedOn w:val="a1"/>
    <w:next w:val="a1"/>
    <w:link w:val="10"/>
    <w:qFormat/>
    <w:rsid w:val="009B0EE7"/>
    <w:pPr>
      <w:keepNext/>
      <w:spacing w:before="240" w:after="60" w:line="240" w:lineRule="auto"/>
      <w:outlineLvl w:val="0"/>
    </w:pPr>
    <w:rPr>
      <w:rFonts w:ascii="Arial" w:hAnsi="Arial"/>
      <w:b/>
      <w:kern w:val="32"/>
      <w:sz w:val="32"/>
      <w:szCs w:val="20"/>
    </w:rPr>
  </w:style>
  <w:style w:type="paragraph" w:styleId="20">
    <w:name w:val="heading 2"/>
    <w:aliases w:val="h2,H2,Numbered text 3"/>
    <w:basedOn w:val="a1"/>
    <w:next w:val="a1"/>
    <w:link w:val="21"/>
    <w:qFormat/>
    <w:rsid w:val="009B0EE7"/>
    <w:pPr>
      <w:keepNext/>
      <w:spacing w:before="240" w:after="60" w:line="240" w:lineRule="auto"/>
      <w:outlineLvl w:val="1"/>
    </w:pPr>
    <w:rPr>
      <w:rFonts w:ascii="Arial" w:hAnsi="Arial"/>
      <w:b/>
      <w:i/>
      <w:sz w:val="28"/>
      <w:szCs w:val="20"/>
    </w:rPr>
  </w:style>
  <w:style w:type="paragraph" w:styleId="3">
    <w:name w:val="heading 3"/>
    <w:basedOn w:val="a1"/>
    <w:next w:val="a1"/>
    <w:link w:val="30"/>
    <w:qFormat/>
    <w:rsid w:val="009B0EE7"/>
    <w:pPr>
      <w:keepNext/>
      <w:spacing w:before="240" w:after="60" w:line="240" w:lineRule="auto"/>
      <w:outlineLvl w:val="2"/>
    </w:pPr>
    <w:rPr>
      <w:rFonts w:ascii="Arial" w:hAnsi="Arial"/>
      <w:b/>
      <w:sz w:val="26"/>
      <w:szCs w:val="20"/>
    </w:rPr>
  </w:style>
  <w:style w:type="paragraph" w:styleId="4">
    <w:name w:val="heading 4"/>
    <w:basedOn w:val="3"/>
    <w:next w:val="a1"/>
    <w:link w:val="40"/>
    <w:qFormat/>
    <w:rsid w:val="009B0EE7"/>
    <w:pPr>
      <w:keepLines/>
      <w:autoSpaceDE w:val="0"/>
      <w:autoSpaceDN w:val="0"/>
      <w:adjustRightInd w:val="0"/>
      <w:spacing w:after="240" w:line="360" w:lineRule="auto"/>
      <w:jc w:val="center"/>
      <w:outlineLvl w:val="3"/>
    </w:pPr>
    <w:rPr>
      <w:rFonts w:ascii="Times New Roman" w:hAnsi="Times New Roman"/>
      <w:bCs/>
      <w:sz w:val="24"/>
    </w:rPr>
  </w:style>
  <w:style w:type="paragraph" w:styleId="5">
    <w:name w:val="heading 5"/>
    <w:basedOn w:val="a1"/>
    <w:next w:val="a1"/>
    <w:link w:val="50"/>
    <w:uiPriority w:val="9"/>
    <w:semiHidden/>
    <w:unhideWhenUsed/>
    <w:qFormat/>
    <w:rsid w:val="009B0EE7"/>
    <w:pPr>
      <w:keepNext/>
      <w:keepLines/>
      <w:spacing w:before="200" w:after="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B0EE7"/>
    <w:rPr>
      <w:rFonts w:ascii="Arial" w:eastAsia="Times New Roman" w:hAnsi="Arial" w:cs="Times New Roman"/>
      <w:b/>
      <w:kern w:val="32"/>
      <w:sz w:val="32"/>
      <w:szCs w:val="20"/>
    </w:rPr>
  </w:style>
  <w:style w:type="character" w:customStyle="1" w:styleId="21">
    <w:name w:val="Заголовок 2 Знак"/>
    <w:aliases w:val="h2 Знак,H2 Знак,Numbered text 3 Знак"/>
    <w:basedOn w:val="a2"/>
    <w:link w:val="20"/>
    <w:rsid w:val="009B0EE7"/>
    <w:rPr>
      <w:rFonts w:ascii="Arial" w:eastAsia="Times New Roman" w:hAnsi="Arial" w:cs="Times New Roman"/>
      <w:b/>
      <w:i/>
      <w:sz w:val="28"/>
      <w:szCs w:val="20"/>
    </w:rPr>
  </w:style>
  <w:style w:type="character" w:customStyle="1" w:styleId="30">
    <w:name w:val="Заголовок 3 Знак"/>
    <w:basedOn w:val="a2"/>
    <w:link w:val="3"/>
    <w:rsid w:val="009B0EE7"/>
    <w:rPr>
      <w:rFonts w:ascii="Arial" w:eastAsia="Times New Roman" w:hAnsi="Arial" w:cs="Times New Roman"/>
      <w:b/>
      <w:sz w:val="26"/>
      <w:szCs w:val="20"/>
    </w:rPr>
  </w:style>
  <w:style w:type="character" w:customStyle="1" w:styleId="40">
    <w:name w:val="Заголовок 4 Знак"/>
    <w:basedOn w:val="a2"/>
    <w:link w:val="4"/>
    <w:rsid w:val="009B0EE7"/>
    <w:rPr>
      <w:rFonts w:ascii="Times New Roman" w:eastAsia="Times New Roman" w:hAnsi="Times New Roman" w:cs="Times New Roman"/>
      <w:b/>
      <w:bCs/>
      <w:sz w:val="24"/>
      <w:szCs w:val="20"/>
    </w:rPr>
  </w:style>
  <w:style w:type="character" w:customStyle="1" w:styleId="50">
    <w:name w:val="Заголовок 5 Знак"/>
    <w:basedOn w:val="a2"/>
    <w:link w:val="5"/>
    <w:uiPriority w:val="9"/>
    <w:semiHidden/>
    <w:rsid w:val="009B0EE7"/>
    <w:rPr>
      <w:rFonts w:ascii="Cambria" w:eastAsia="Times New Roman" w:hAnsi="Cambria" w:cs="Times New Roman"/>
      <w:color w:val="243F60"/>
    </w:rPr>
  </w:style>
  <w:style w:type="paragraph" w:styleId="a5">
    <w:name w:val="Body Text"/>
    <w:basedOn w:val="a1"/>
    <w:link w:val="a6"/>
    <w:rsid w:val="009B0EE7"/>
    <w:pPr>
      <w:spacing w:after="0" w:line="240" w:lineRule="auto"/>
    </w:pPr>
    <w:rPr>
      <w:rFonts w:ascii="Times New Roman" w:hAnsi="Times New Roman"/>
      <w:sz w:val="24"/>
      <w:szCs w:val="20"/>
    </w:rPr>
  </w:style>
  <w:style w:type="character" w:customStyle="1" w:styleId="a6">
    <w:name w:val="Основной текст Знак"/>
    <w:basedOn w:val="a2"/>
    <w:link w:val="a5"/>
    <w:rsid w:val="009B0EE7"/>
    <w:rPr>
      <w:rFonts w:ascii="Times New Roman" w:eastAsia="Times New Roman" w:hAnsi="Times New Roman" w:cs="Times New Roman"/>
      <w:sz w:val="24"/>
      <w:szCs w:val="20"/>
    </w:rPr>
  </w:style>
  <w:style w:type="paragraph" w:styleId="22">
    <w:name w:val="Body Text 2"/>
    <w:basedOn w:val="a1"/>
    <w:link w:val="23"/>
    <w:rsid w:val="009B0EE7"/>
    <w:pPr>
      <w:spacing w:after="0" w:line="240" w:lineRule="auto"/>
      <w:ind w:right="-57"/>
      <w:jc w:val="both"/>
    </w:pPr>
    <w:rPr>
      <w:rFonts w:ascii="Times New Roman" w:hAnsi="Times New Roman"/>
      <w:sz w:val="24"/>
      <w:szCs w:val="20"/>
    </w:rPr>
  </w:style>
  <w:style w:type="character" w:customStyle="1" w:styleId="23">
    <w:name w:val="Основной текст 2 Знак"/>
    <w:basedOn w:val="a2"/>
    <w:link w:val="22"/>
    <w:rsid w:val="009B0EE7"/>
    <w:rPr>
      <w:rFonts w:ascii="Times New Roman" w:eastAsia="Times New Roman" w:hAnsi="Times New Roman" w:cs="Times New Roman"/>
      <w:sz w:val="24"/>
      <w:szCs w:val="20"/>
    </w:rPr>
  </w:style>
  <w:style w:type="character" w:customStyle="1" w:styleId="blk">
    <w:name w:val="blk"/>
    <w:rsid w:val="009B0EE7"/>
  </w:style>
  <w:style w:type="paragraph" w:styleId="a7">
    <w:name w:val="footer"/>
    <w:aliases w:val="Нижний колонтитул Знак Знак Знак,Нижний колонтитул1,Нижний колонтитул Знак Знак"/>
    <w:basedOn w:val="a1"/>
    <w:link w:val="a8"/>
    <w:qFormat/>
    <w:rsid w:val="009B0EE7"/>
    <w:pPr>
      <w:tabs>
        <w:tab w:val="center" w:pos="4677"/>
        <w:tab w:val="right" w:pos="9355"/>
      </w:tabs>
      <w:spacing w:before="120" w:after="120" w:line="240" w:lineRule="auto"/>
    </w:pPr>
    <w:rPr>
      <w:rFonts w:ascii="Times New Roman" w:hAnsi="Times New Roman"/>
      <w:sz w:val="24"/>
      <w:szCs w:val="20"/>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rsid w:val="009B0EE7"/>
    <w:rPr>
      <w:rFonts w:ascii="Times New Roman" w:eastAsia="Times New Roman" w:hAnsi="Times New Roman" w:cs="Times New Roman"/>
      <w:sz w:val="24"/>
      <w:szCs w:val="20"/>
    </w:rPr>
  </w:style>
  <w:style w:type="character" w:styleId="a9">
    <w:name w:val="page number"/>
    <w:rsid w:val="009B0EE7"/>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9B0EE7"/>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d"/>
    <w:uiPriority w:val="99"/>
    <w:qFormat/>
    <w:rsid w:val="009B0EE7"/>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9B0EE7"/>
    <w:rPr>
      <w:rFonts w:ascii="Times New Roman" w:eastAsia="Times New Roman" w:hAnsi="Times New Roman" w:cs="Times New Roman"/>
      <w:sz w:val="20"/>
      <w:szCs w:val="20"/>
      <w:lang w:val="en-US"/>
    </w:rPr>
  </w:style>
  <w:style w:type="character" w:styleId="ae">
    <w:name w:val="footnote reference"/>
    <w:uiPriority w:val="99"/>
    <w:rsid w:val="009B0EE7"/>
    <w:rPr>
      <w:rFonts w:cs="Times New Roman"/>
      <w:vertAlign w:val="superscript"/>
    </w:rPr>
  </w:style>
  <w:style w:type="paragraph" w:styleId="24">
    <w:name w:val="List 2"/>
    <w:basedOn w:val="a1"/>
    <w:uiPriority w:val="99"/>
    <w:rsid w:val="009B0EE7"/>
    <w:pPr>
      <w:spacing w:before="120" w:after="120" w:line="240" w:lineRule="auto"/>
      <w:ind w:left="720" w:hanging="360"/>
      <w:jc w:val="both"/>
    </w:pPr>
    <w:rPr>
      <w:rFonts w:ascii="Arial" w:eastAsia="Batang" w:hAnsi="Arial"/>
      <w:sz w:val="20"/>
      <w:szCs w:val="24"/>
      <w:lang w:eastAsia="ko-KR"/>
    </w:rPr>
  </w:style>
  <w:style w:type="character" w:styleId="af">
    <w:name w:val="Hyperlink"/>
    <w:rsid w:val="009B0EE7"/>
    <w:rPr>
      <w:rFonts w:cs="Times New Roman"/>
      <w:color w:val="0000FF"/>
      <w:u w:val="single"/>
    </w:rPr>
  </w:style>
  <w:style w:type="paragraph" w:styleId="11">
    <w:name w:val="toc 1"/>
    <w:basedOn w:val="a1"/>
    <w:next w:val="a1"/>
    <w:autoRedefine/>
    <w:uiPriority w:val="39"/>
    <w:rsid w:val="009B0EE7"/>
    <w:pPr>
      <w:spacing w:before="240" w:after="120" w:line="240" w:lineRule="auto"/>
    </w:pPr>
    <w:rPr>
      <w:rFonts w:cs="Calibri"/>
      <w:b/>
      <w:bCs/>
      <w:sz w:val="20"/>
      <w:szCs w:val="20"/>
    </w:rPr>
  </w:style>
  <w:style w:type="paragraph" w:styleId="25">
    <w:name w:val="toc 2"/>
    <w:basedOn w:val="a1"/>
    <w:next w:val="a1"/>
    <w:autoRedefine/>
    <w:uiPriority w:val="39"/>
    <w:rsid w:val="009B0EE7"/>
    <w:pPr>
      <w:tabs>
        <w:tab w:val="right" w:leader="dot" w:pos="9202"/>
      </w:tabs>
      <w:spacing w:after="0" w:line="240" w:lineRule="auto"/>
      <w:jc w:val="both"/>
    </w:pPr>
    <w:rPr>
      <w:rFonts w:cs="Calibri"/>
      <w:i/>
      <w:iCs/>
      <w:sz w:val="20"/>
      <w:szCs w:val="20"/>
    </w:rPr>
  </w:style>
  <w:style w:type="paragraph" w:styleId="31">
    <w:name w:val="toc 3"/>
    <w:basedOn w:val="a1"/>
    <w:next w:val="a1"/>
    <w:autoRedefine/>
    <w:uiPriority w:val="39"/>
    <w:rsid w:val="009B0EE7"/>
    <w:pPr>
      <w:spacing w:after="0" w:line="240" w:lineRule="auto"/>
      <w:ind w:left="480"/>
    </w:pPr>
    <w:rPr>
      <w:rFonts w:ascii="Times New Roman" w:hAnsi="Times New Roman"/>
      <w:sz w:val="28"/>
      <w:szCs w:val="28"/>
    </w:rPr>
  </w:style>
  <w:style w:type="character" w:customStyle="1" w:styleId="FootnoteTextChar">
    <w:name w:val="Footnote Text Char"/>
    <w:locked/>
    <w:rsid w:val="009B0EE7"/>
    <w:rPr>
      <w:rFonts w:ascii="Times New Roman" w:hAnsi="Times New Roman"/>
      <w:sz w:val="20"/>
      <w:lang w:eastAsia="ru-RU"/>
    </w:rPr>
  </w:style>
  <w:style w:type="paragraph" w:styleId="af0">
    <w:name w:val="List Paragraph"/>
    <w:aliases w:val="Содержание. 2 уровень"/>
    <w:basedOn w:val="a1"/>
    <w:link w:val="af1"/>
    <w:uiPriority w:val="34"/>
    <w:qFormat/>
    <w:rsid w:val="009B0EE7"/>
    <w:pPr>
      <w:spacing w:before="120" w:after="120" w:line="240" w:lineRule="auto"/>
      <w:ind w:left="708"/>
    </w:pPr>
    <w:rPr>
      <w:rFonts w:ascii="Times New Roman" w:hAnsi="Times New Roman"/>
      <w:sz w:val="24"/>
      <w:szCs w:val="20"/>
    </w:rPr>
  </w:style>
  <w:style w:type="character" w:styleId="af2">
    <w:name w:val="Emphasis"/>
    <w:qFormat/>
    <w:rsid w:val="009B0EE7"/>
    <w:rPr>
      <w:rFonts w:cs="Times New Roman"/>
      <w:i/>
    </w:rPr>
  </w:style>
  <w:style w:type="paragraph" w:styleId="af3">
    <w:name w:val="Balloon Text"/>
    <w:basedOn w:val="a1"/>
    <w:link w:val="af4"/>
    <w:rsid w:val="009B0EE7"/>
    <w:pPr>
      <w:spacing w:after="0" w:line="240" w:lineRule="auto"/>
    </w:pPr>
    <w:rPr>
      <w:rFonts w:ascii="Segoe UI" w:hAnsi="Segoe UI"/>
      <w:sz w:val="18"/>
      <w:szCs w:val="20"/>
    </w:rPr>
  </w:style>
  <w:style w:type="character" w:customStyle="1" w:styleId="af4">
    <w:name w:val="Текст выноски Знак"/>
    <w:basedOn w:val="a2"/>
    <w:link w:val="af3"/>
    <w:rsid w:val="009B0EE7"/>
    <w:rPr>
      <w:rFonts w:ascii="Segoe UI" w:eastAsia="Times New Roman" w:hAnsi="Segoe UI" w:cs="Times New Roman"/>
      <w:sz w:val="18"/>
      <w:szCs w:val="20"/>
    </w:rPr>
  </w:style>
  <w:style w:type="paragraph" w:customStyle="1" w:styleId="ConsPlusNormal">
    <w:name w:val="ConsPlusNormal"/>
    <w:qFormat/>
    <w:rsid w:val="009B0E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nhideWhenUsed/>
    <w:rsid w:val="009B0EE7"/>
    <w:pPr>
      <w:tabs>
        <w:tab w:val="center" w:pos="4677"/>
        <w:tab w:val="right" w:pos="9355"/>
      </w:tabs>
      <w:spacing w:after="0" w:line="240" w:lineRule="auto"/>
    </w:pPr>
    <w:rPr>
      <w:rFonts w:ascii="Times New Roman" w:hAnsi="Times New Roman"/>
      <w:sz w:val="24"/>
      <w:szCs w:val="20"/>
    </w:rPr>
  </w:style>
  <w:style w:type="character" w:customStyle="1" w:styleId="af6">
    <w:name w:val="Верхний колонтитул Знак"/>
    <w:basedOn w:val="a2"/>
    <w:link w:val="af5"/>
    <w:rsid w:val="009B0EE7"/>
    <w:rPr>
      <w:rFonts w:ascii="Times New Roman" w:eastAsia="Times New Roman" w:hAnsi="Times New Roman" w:cs="Times New Roman"/>
      <w:sz w:val="24"/>
      <w:szCs w:val="20"/>
    </w:rPr>
  </w:style>
  <w:style w:type="character" w:customStyle="1" w:styleId="110">
    <w:name w:val="Текст примечания Знак11"/>
    <w:uiPriority w:val="99"/>
    <w:rsid w:val="009B0EE7"/>
    <w:rPr>
      <w:sz w:val="20"/>
    </w:rPr>
  </w:style>
  <w:style w:type="paragraph" w:styleId="af7">
    <w:name w:val="annotation text"/>
    <w:basedOn w:val="a1"/>
    <w:link w:val="af8"/>
    <w:uiPriority w:val="99"/>
    <w:unhideWhenUsed/>
    <w:rsid w:val="009B0EE7"/>
    <w:pPr>
      <w:spacing w:after="0" w:line="240" w:lineRule="auto"/>
    </w:pPr>
    <w:rPr>
      <w:sz w:val="20"/>
      <w:szCs w:val="20"/>
    </w:rPr>
  </w:style>
  <w:style w:type="character" w:customStyle="1" w:styleId="af8">
    <w:name w:val="Текст примечания Знак"/>
    <w:basedOn w:val="a2"/>
    <w:link w:val="af7"/>
    <w:uiPriority w:val="99"/>
    <w:rsid w:val="009B0EE7"/>
    <w:rPr>
      <w:rFonts w:ascii="Calibri" w:eastAsia="Times New Roman" w:hAnsi="Calibri" w:cs="Times New Roman"/>
      <w:sz w:val="20"/>
      <w:szCs w:val="20"/>
    </w:rPr>
  </w:style>
  <w:style w:type="character" w:customStyle="1" w:styleId="12">
    <w:name w:val="Текст примечания Знак1"/>
    <w:uiPriority w:val="99"/>
    <w:semiHidden/>
    <w:rsid w:val="009B0EE7"/>
    <w:rPr>
      <w:sz w:val="20"/>
    </w:rPr>
  </w:style>
  <w:style w:type="character" w:customStyle="1" w:styleId="111">
    <w:name w:val="Тема примечания Знак11"/>
    <w:uiPriority w:val="99"/>
    <w:rsid w:val="009B0EE7"/>
    <w:rPr>
      <w:b/>
      <w:sz w:val="20"/>
    </w:rPr>
  </w:style>
  <w:style w:type="paragraph" w:styleId="af9">
    <w:name w:val="annotation subject"/>
    <w:basedOn w:val="af7"/>
    <w:next w:val="af7"/>
    <w:link w:val="afa"/>
    <w:uiPriority w:val="99"/>
    <w:unhideWhenUsed/>
    <w:rsid w:val="009B0EE7"/>
    <w:rPr>
      <w:rFonts w:ascii="Times New Roman" w:hAnsi="Times New Roman"/>
      <w:b/>
    </w:rPr>
  </w:style>
  <w:style w:type="character" w:customStyle="1" w:styleId="afa">
    <w:name w:val="Тема примечания Знак"/>
    <w:basedOn w:val="af8"/>
    <w:link w:val="af9"/>
    <w:uiPriority w:val="99"/>
    <w:rsid w:val="009B0EE7"/>
    <w:rPr>
      <w:rFonts w:ascii="Times New Roman" w:eastAsia="Times New Roman" w:hAnsi="Times New Roman" w:cs="Times New Roman"/>
      <w:b/>
      <w:sz w:val="20"/>
      <w:szCs w:val="20"/>
    </w:rPr>
  </w:style>
  <w:style w:type="character" w:customStyle="1" w:styleId="13">
    <w:name w:val="Тема примечания Знак1"/>
    <w:uiPriority w:val="99"/>
    <w:semiHidden/>
    <w:rsid w:val="009B0EE7"/>
    <w:rPr>
      <w:b/>
      <w:sz w:val="20"/>
    </w:rPr>
  </w:style>
  <w:style w:type="paragraph" w:styleId="26">
    <w:name w:val="Body Text Indent 2"/>
    <w:basedOn w:val="a1"/>
    <w:link w:val="27"/>
    <w:rsid w:val="009B0EE7"/>
    <w:pPr>
      <w:spacing w:after="120" w:line="480" w:lineRule="auto"/>
      <w:ind w:left="283"/>
    </w:pPr>
    <w:rPr>
      <w:rFonts w:ascii="Times New Roman" w:hAnsi="Times New Roman"/>
      <w:sz w:val="24"/>
      <w:szCs w:val="20"/>
    </w:rPr>
  </w:style>
  <w:style w:type="character" w:customStyle="1" w:styleId="27">
    <w:name w:val="Основной текст с отступом 2 Знак"/>
    <w:basedOn w:val="a2"/>
    <w:link w:val="26"/>
    <w:rsid w:val="009B0EE7"/>
    <w:rPr>
      <w:rFonts w:ascii="Times New Roman" w:eastAsia="Times New Roman" w:hAnsi="Times New Roman" w:cs="Times New Roman"/>
      <w:sz w:val="24"/>
      <w:szCs w:val="20"/>
    </w:rPr>
  </w:style>
  <w:style w:type="character" w:customStyle="1" w:styleId="apple-converted-space">
    <w:name w:val="apple-converted-space"/>
    <w:rsid w:val="009B0EE7"/>
  </w:style>
  <w:style w:type="character" w:customStyle="1" w:styleId="afb">
    <w:name w:val="Цветовое выделение"/>
    <w:uiPriority w:val="99"/>
    <w:rsid w:val="009B0EE7"/>
    <w:rPr>
      <w:b/>
      <w:color w:val="26282F"/>
    </w:rPr>
  </w:style>
  <w:style w:type="character" w:customStyle="1" w:styleId="afc">
    <w:name w:val="Гипертекстовая ссылка"/>
    <w:uiPriority w:val="99"/>
    <w:rsid w:val="009B0EE7"/>
    <w:rPr>
      <w:b/>
      <w:color w:val="106BBE"/>
    </w:rPr>
  </w:style>
  <w:style w:type="character" w:customStyle="1" w:styleId="afd">
    <w:name w:val="Активная гипертекстовая ссылка"/>
    <w:uiPriority w:val="99"/>
    <w:rsid w:val="009B0EE7"/>
    <w:rPr>
      <w:b/>
      <w:color w:val="106BBE"/>
      <w:u w:val="single"/>
    </w:rPr>
  </w:style>
  <w:style w:type="paragraph" w:customStyle="1" w:styleId="afe">
    <w:name w:val="Внимание"/>
    <w:basedOn w:val="a1"/>
    <w:next w:val="a1"/>
    <w:uiPriority w:val="99"/>
    <w:qFormat/>
    <w:rsid w:val="009B0EE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qFormat/>
    <w:rsid w:val="009B0EE7"/>
  </w:style>
  <w:style w:type="paragraph" w:customStyle="1" w:styleId="aff0">
    <w:name w:val="Внимание: недобросовестность!"/>
    <w:basedOn w:val="afe"/>
    <w:next w:val="a1"/>
    <w:uiPriority w:val="99"/>
    <w:qFormat/>
    <w:rsid w:val="009B0EE7"/>
  </w:style>
  <w:style w:type="character" w:customStyle="1" w:styleId="aff1">
    <w:name w:val="Выделение для Базового Поиска"/>
    <w:uiPriority w:val="99"/>
    <w:rsid w:val="009B0EE7"/>
    <w:rPr>
      <w:b/>
      <w:color w:val="0058A9"/>
    </w:rPr>
  </w:style>
  <w:style w:type="character" w:customStyle="1" w:styleId="aff2">
    <w:name w:val="Выделение для Базового Поиска (курсив)"/>
    <w:uiPriority w:val="99"/>
    <w:rsid w:val="009B0EE7"/>
    <w:rPr>
      <w:b/>
      <w:i/>
      <w:color w:val="0058A9"/>
    </w:rPr>
  </w:style>
  <w:style w:type="paragraph" w:customStyle="1" w:styleId="aff3">
    <w:name w:val="Дочерний элемент списка"/>
    <w:basedOn w:val="a1"/>
    <w:next w:val="a1"/>
    <w:uiPriority w:val="99"/>
    <w:qFormat/>
    <w:rsid w:val="009B0EE7"/>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qFormat/>
    <w:rsid w:val="009B0EE7"/>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qFormat/>
    <w:rsid w:val="009B0EE7"/>
    <w:rPr>
      <w:b/>
      <w:bCs/>
      <w:color w:val="0058A9"/>
      <w:shd w:val="clear" w:color="auto" w:fill="ECE9D8"/>
    </w:rPr>
  </w:style>
  <w:style w:type="paragraph" w:customStyle="1" w:styleId="aff5">
    <w:name w:val="Заголовок группы контролов"/>
    <w:basedOn w:val="a1"/>
    <w:next w:val="a1"/>
    <w:uiPriority w:val="99"/>
    <w:qFormat/>
    <w:rsid w:val="009B0EE7"/>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qFormat/>
    <w:rsid w:val="009B0EE7"/>
    <w:pPr>
      <w:keepLines/>
      <w:autoSpaceDE w:val="0"/>
      <w:autoSpaceDN w:val="0"/>
      <w:adjustRightInd w:val="0"/>
      <w:spacing w:before="0" w:after="240" w:line="360" w:lineRule="auto"/>
      <w:jc w:val="center"/>
      <w:outlineLvl w:val="9"/>
    </w:pPr>
    <w:rPr>
      <w:rFonts w:ascii="Times New Roman" w:hAnsi="Times New Roman"/>
      <w:b w:val="0"/>
      <w:bCs/>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9B0EE7"/>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9B0EE7"/>
    <w:rPr>
      <w:b/>
      <w:color w:val="26282F"/>
    </w:rPr>
  </w:style>
  <w:style w:type="paragraph" w:customStyle="1" w:styleId="aff9">
    <w:name w:val="Заголовок статьи"/>
    <w:basedOn w:val="a1"/>
    <w:next w:val="a1"/>
    <w:uiPriority w:val="99"/>
    <w:qFormat/>
    <w:rsid w:val="009B0EE7"/>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9B0EE7"/>
    <w:rPr>
      <w:b/>
      <w:color w:val="FF0000"/>
    </w:rPr>
  </w:style>
  <w:style w:type="paragraph" w:customStyle="1" w:styleId="affb">
    <w:name w:val="Заголовок ЭР (левое окно)"/>
    <w:basedOn w:val="a1"/>
    <w:next w:val="a1"/>
    <w:uiPriority w:val="99"/>
    <w:qFormat/>
    <w:rsid w:val="009B0EE7"/>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qFormat/>
    <w:rsid w:val="009B0EE7"/>
    <w:pPr>
      <w:spacing w:after="0"/>
      <w:jc w:val="left"/>
    </w:pPr>
  </w:style>
  <w:style w:type="paragraph" w:customStyle="1" w:styleId="affd">
    <w:name w:val="Интерактивный заголовок"/>
    <w:basedOn w:val="14"/>
    <w:next w:val="a1"/>
    <w:uiPriority w:val="99"/>
    <w:qFormat/>
    <w:rsid w:val="009B0EE7"/>
    <w:rPr>
      <w:u w:val="single"/>
    </w:rPr>
  </w:style>
  <w:style w:type="paragraph" w:customStyle="1" w:styleId="affe">
    <w:name w:val="Текст информации об изменениях"/>
    <w:basedOn w:val="a1"/>
    <w:next w:val="a1"/>
    <w:uiPriority w:val="99"/>
    <w:qFormat/>
    <w:rsid w:val="009B0EE7"/>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qFormat/>
    <w:rsid w:val="009B0EE7"/>
    <w:pPr>
      <w:spacing w:before="180"/>
      <w:ind w:left="360" w:right="360" w:firstLine="0"/>
    </w:pPr>
    <w:rPr>
      <w:shd w:val="clear" w:color="auto" w:fill="EAEFED"/>
    </w:rPr>
  </w:style>
  <w:style w:type="paragraph" w:customStyle="1" w:styleId="afff0">
    <w:name w:val="Текст (справка)"/>
    <w:basedOn w:val="a1"/>
    <w:next w:val="a1"/>
    <w:uiPriority w:val="99"/>
    <w:qFormat/>
    <w:rsid w:val="009B0EE7"/>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qFormat/>
    <w:rsid w:val="009B0EE7"/>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9B0EE7"/>
    <w:rPr>
      <w:i/>
      <w:iCs/>
    </w:rPr>
  </w:style>
  <w:style w:type="paragraph" w:customStyle="1" w:styleId="afff3">
    <w:name w:val="Текст (лев. подпись)"/>
    <w:basedOn w:val="a1"/>
    <w:next w:val="a1"/>
    <w:uiPriority w:val="99"/>
    <w:qFormat/>
    <w:rsid w:val="009B0EE7"/>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qFormat/>
    <w:rsid w:val="009B0EE7"/>
    <w:rPr>
      <w:sz w:val="14"/>
      <w:szCs w:val="14"/>
    </w:rPr>
  </w:style>
  <w:style w:type="paragraph" w:customStyle="1" w:styleId="afff5">
    <w:name w:val="Текст (прав. подпись)"/>
    <w:basedOn w:val="a1"/>
    <w:next w:val="a1"/>
    <w:uiPriority w:val="99"/>
    <w:qFormat/>
    <w:rsid w:val="009B0EE7"/>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qFormat/>
    <w:rsid w:val="009B0EE7"/>
    <w:rPr>
      <w:sz w:val="14"/>
      <w:szCs w:val="14"/>
    </w:rPr>
  </w:style>
  <w:style w:type="paragraph" w:customStyle="1" w:styleId="afff7">
    <w:name w:val="Комментарий пользователя"/>
    <w:basedOn w:val="afff1"/>
    <w:next w:val="a1"/>
    <w:uiPriority w:val="99"/>
    <w:qFormat/>
    <w:rsid w:val="009B0EE7"/>
    <w:pPr>
      <w:jc w:val="left"/>
    </w:pPr>
    <w:rPr>
      <w:shd w:val="clear" w:color="auto" w:fill="FFDFE0"/>
    </w:rPr>
  </w:style>
  <w:style w:type="paragraph" w:customStyle="1" w:styleId="afff8">
    <w:name w:val="Куда обратиться?"/>
    <w:basedOn w:val="afe"/>
    <w:next w:val="a1"/>
    <w:uiPriority w:val="99"/>
    <w:qFormat/>
    <w:rsid w:val="009B0EE7"/>
  </w:style>
  <w:style w:type="paragraph" w:customStyle="1" w:styleId="afff9">
    <w:name w:val="Моноширинный"/>
    <w:basedOn w:val="a1"/>
    <w:next w:val="a1"/>
    <w:uiPriority w:val="99"/>
    <w:qFormat/>
    <w:rsid w:val="009B0EE7"/>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9B0EE7"/>
    <w:rPr>
      <w:b/>
      <w:color w:val="26282F"/>
      <w:shd w:val="clear" w:color="auto" w:fill="FFF580"/>
    </w:rPr>
  </w:style>
  <w:style w:type="paragraph" w:customStyle="1" w:styleId="afffb">
    <w:name w:val="Напишите нам"/>
    <w:basedOn w:val="a1"/>
    <w:next w:val="a1"/>
    <w:uiPriority w:val="99"/>
    <w:qFormat/>
    <w:rsid w:val="009B0EE7"/>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9B0EE7"/>
    <w:rPr>
      <w:b/>
      <w:color w:val="000000"/>
      <w:shd w:val="clear" w:color="auto" w:fill="D8EDE8"/>
    </w:rPr>
  </w:style>
  <w:style w:type="paragraph" w:customStyle="1" w:styleId="afffd">
    <w:name w:val="Необходимые документы"/>
    <w:basedOn w:val="afe"/>
    <w:next w:val="a1"/>
    <w:uiPriority w:val="99"/>
    <w:qFormat/>
    <w:rsid w:val="009B0EE7"/>
    <w:pPr>
      <w:ind w:firstLine="118"/>
    </w:pPr>
  </w:style>
  <w:style w:type="paragraph" w:customStyle="1" w:styleId="afffe">
    <w:name w:val="Нормальный (таблица)"/>
    <w:basedOn w:val="a1"/>
    <w:next w:val="a1"/>
    <w:uiPriority w:val="99"/>
    <w:qFormat/>
    <w:rsid w:val="009B0EE7"/>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9B0EE7"/>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9B0EE7"/>
    <w:pPr>
      <w:ind w:left="140"/>
    </w:pPr>
  </w:style>
  <w:style w:type="character" w:customStyle="1" w:styleId="affff1">
    <w:name w:val="Опечатки"/>
    <w:uiPriority w:val="99"/>
    <w:rsid w:val="009B0EE7"/>
    <w:rPr>
      <w:color w:val="FF0000"/>
    </w:rPr>
  </w:style>
  <w:style w:type="paragraph" w:customStyle="1" w:styleId="affff2">
    <w:name w:val="Переменная часть"/>
    <w:basedOn w:val="aff4"/>
    <w:next w:val="a1"/>
    <w:uiPriority w:val="99"/>
    <w:qFormat/>
    <w:rsid w:val="009B0EE7"/>
    <w:rPr>
      <w:sz w:val="18"/>
      <w:szCs w:val="18"/>
    </w:rPr>
  </w:style>
  <w:style w:type="paragraph" w:customStyle="1" w:styleId="affff3">
    <w:name w:val="Подвал для информации об изменениях"/>
    <w:basedOn w:val="1"/>
    <w:next w:val="a1"/>
    <w:uiPriority w:val="99"/>
    <w:qFormat/>
    <w:rsid w:val="009B0EE7"/>
    <w:pPr>
      <w:keepLines/>
      <w:autoSpaceDE w:val="0"/>
      <w:autoSpaceDN w:val="0"/>
      <w:adjustRightInd w:val="0"/>
      <w:spacing w:before="480" w:after="240" w:line="360" w:lineRule="auto"/>
      <w:jc w:val="center"/>
      <w:outlineLvl w:val="9"/>
    </w:pPr>
    <w:rPr>
      <w:rFonts w:ascii="Times New Roman" w:hAnsi="Times New Roman"/>
      <w:b w:val="0"/>
      <w:bCs/>
      <w:kern w:val="0"/>
      <w:sz w:val="18"/>
      <w:szCs w:val="18"/>
    </w:rPr>
  </w:style>
  <w:style w:type="paragraph" w:customStyle="1" w:styleId="affff4">
    <w:name w:val="Подзаголовок для информации об изменениях"/>
    <w:basedOn w:val="affe"/>
    <w:next w:val="a1"/>
    <w:uiPriority w:val="99"/>
    <w:qFormat/>
    <w:rsid w:val="009B0EE7"/>
    <w:rPr>
      <w:b/>
      <w:bCs/>
    </w:rPr>
  </w:style>
  <w:style w:type="paragraph" w:customStyle="1" w:styleId="affff5">
    <w:name w:val="Подчёркнуный текст"/>
    <w:basedOn w:val="a1"/>
    <w:next w:val="a1"/>
    <w:uiPriority w:val="99"/>
    <w:qFormat/>
    <w:rsid w:val="009B0EE7"/>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qFormat/>
    <w:rsid w:val="009B0EE7"/>
    <w:rPr>
      <w:sz w:val="20"/>
      <w:szCs w:val="20"/>
    </w:rPr>
  </w:style>
  <w:style w:type="paragraph" w:customStyle="1" w:styleId="affff7">
    <w:name w:val="Прижатый влево"/>
    <w:basedOn w:val="a1"/>
    <w:next w:val="a1"/>
    <w:uiPriority w:val="99"/>
    <w:qFormat/>
    <w:rsid w:val="009B0EE7"/>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qFormat/>
    <w:rsid w:val="009B0EE7"/>
  </w:style>
  <w:style w:type="paragraph" w:customStyle="1" w:styleId="affff9">
    <w:name w:val="Примечание."/>
    <w:basedOn w:val="afe"/>
    <w:next w:val="a1"/>
    <w:uiPriority w:val="99"/>
    <w:qFormat/>
    <w:rsid w:val="009B0EE7"/>
  </w:style>
  <w:style w:type="character" w:customStyle="1" w:styleId="affffa">
    <w:name w:val="Продолжение ссылки"/>
    <w:uiPriority w:val="99"/>
    <w:rsid w:val="009B0EE7"/>
  </w:style>
  <w:style w:type="paragraph" w:customStyle="1" w:styleId="affffb">
    <w:name w:val="Словарная статья"/>
    <w:basedOn w:val="a1"/>
    <w:next w:val="a1"/>
    <w:uiPriority w:val="99"/>
    <w:qFormat/>
    <w:rsid w:val="009B0EE7"/>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9B0EE7"/>
    <w:rPr>
      <w:b/>
      <w:color w:val="26282F"/>
    </w:rPr>
  </w:style>
  <w:style w:type="character" w:customStyle="1" w:styleId="affffd">
    <w:name w:val="Сравнение редакций. Добавленный фрагмент"/>
    <w:uiPriority w:val="99"/>
    <w:rsid w:val="009B0EE7"/>
    <w:rPr>
      <w:color w:val="000000"/>
      <w:shd w:val="clear" w:color="auto" w:fill="C1D7FF"/>
    </w:rPr>
  </w:style>
  <w:style w:type="character" w:customStyle="1" w:styleId="affffe">
    <w:name w:val="Сравнение редакций. Удаленный фрагмент"/>
    <w:uiPriority w:val="99"/>
    <w:rsid w:val="009B0EE7"/>
    <w:rPr>
      <w:color w:val="000000"/>
      <w:shd w:val="clear" w:color="auto" w:fill="C4C413"/>
    </w:rPr>
  </w:style>
  <w:style w:type="paragraph" w:customStyle="1" w:styleId="afffff">
    <w:name w:val="Ссылка на официальную публикацию"/>
    <w:basedOn w:val="a1"/>
    <w:next w:val="a1"/>
    <w:uiPriority w:val="99"/>
    <w:qFormat/>
    <w:rsid w:val="009B0EE7"/>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9B0EE7"/>
    <w:rPr>
      <w:b/>
      <w:color w:val="749232"/>
    </w:rPr>
  </w:style>
  <w:style w:type="paragraph" w:customStyle="1" w:styleId="afffff1">
    <w:name w:val="Текст в таблице"/>
    <w:basedOn w:val="afffe"/>
    <w:next w:val="a1"/>
    <w:uiPriority w:val="99"/>
    <w:qFormat/>
    <w:rsid w:val="009B0EE7"/>
    <w:pPr>
      <w:ind w:firstLine="500"/>
    </w:pPr>
  </w:style>
  <w:style w:type="paragraph" w:customStyle="1" w:styleId="afffff2">
    <w:name w:val="Текст ЭР (см. также)"/>
    <w:basedOn w:val="a1"/>
    <w:next w:val="a1"/>
    <w:uiPriority w:val="99"/>
    <w:qFormat/>
    <w:rsid w:val="009B0EE7"/>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qFormat/>
    <w:rsid w:val="009B0EE7"/>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9B0EE7"/>
    <w:rPr>
      <w:b/>
      <w:strike/>
      <w:color w:val="666600"/>
    </w:rPr>
  </w:style>
  <w:style w:type="paragraph" w:customStyle="1" w:styleId="afffff5">
    <w:name w:val="Формула"/>
    <w:basedOn w:val="a1"/>
    <w:next w:val="a1"/>
    <w:uiPriority w:val="99"/>
    <w:qFormat/>
    <w:rsid w:val="009B0EE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qFormat/>
    <w:rsid w:val="009B0EE7"/>
    <w:pPr>
      <w:jc w:val="center"/>
    </w:pPr>
  </w:style>
  <w:style w:type="paragraph" w:customStyle="1" w:styleId="-">
    <w:name w:val="ЭР-содержание (правое окно)"/>
    <w:basedOn w:val="a1"/>
    <w:next w:val="a1"/>
    <w:uiPriority w:val="99"/>
    <w:qFormat/>
    <w:rsid w:val="009B0EE7"/>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9B0E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9B0EE7"/>
    <w:rPr>
      <w:rFonts w:cs="Times New Roman"/>
      <w:sz w:val="16"/>
    </w:rPr>
  </w:style>
  <w:style w:type="paragraph" w:styleId="41">
    <w:name w:val="toc 4"/>
    <w:basedOn w:val="a1"/>
    <w:next w:val="a1"/>
    <w:autoRedefine/>
    <w:uiPriority w:val="99"/>
    <w:rsid w:val="009B0EE7"/>
    <w:pPr>
      <w:spacing w:after="0" w:line="240" w:lineRule="auto"/>
      <w:ind w:left="720"/>
    </w:pPr>
    <w:rPr>
      <w:rFonts w:cs="Calibri"/>
      <w:sz w:val="20"/>
      <w:szCs w:val="20"/>
    </w:rPr>
  </w:style>
  <w:style w:type="paragraph" w:styleId="51">
    <w:name w:val="toc 5"/>
    <w:basedOn w:val="a1"/>
    <w:next w:val="a1"/>
    <w:autoRedefine/>
    <w:uiPriority w:val="99"/>
    <w:rsid w:val="009B0EE7"/>
    <w:pPr>
      <w:spacing w:after="0" w:line="240" w:lineRule="auto"/>
      <w:ind w:left="960"/>
    </w:pPr>
    <w:rPr>
      <w:rFonts w:cs="Calibri"/>
      <w:sz w:val="20"/>
      <w:szCs w:val="20"/>
    </w:rPr>
  </w:style>
  <w:style w:type="paragraph" w:styleId="6">
    <w:name w:val="toc 6"/>
    <w:basedOn w:val="a1"/>
    <w:next w:val="a1"/>
    <w:autoRedefine/>
    <w:uiPriority w:val="99"/>
    <w:rsid w:val="009B0EE7"/>
    <w:pPr>
      <w:spacing w:after="0" w:line="240" w:lineRule="auto"/>
      <w:ind w:left="1200"/>
    </w:pPr>
    <w:rPr>
      <w:rFonts w:cs="Calibri"/>
      <w:sz w:val="20"/>
      <w:szCs w:val="20"/>
    </w:rPr>
  </w:style>
  <w:style w:type="paragraph" w:styleId="7">
    <w:name w:val="toc 7"/>
    <w:basedOn w:val="a1"/>
    <w:next w:val="a1"/>
    <w:autoRedefine/>
    <w:uiPriority w:val="99"/>
    <w:rsid w:val="009B0EE7"/>
    <w:pPr>
      <w:spacing w:after="0" w:line="240" w:lineRule="auto"/>
      <w:ind w:left="1440"/>
    </w:pPr>
    <w:rPr>
      <w:rFonts w:cs="Calibri"/>
      <w:sz w:val="20"/>
      <w:szCs w:val="20"/>
    </w:rPr>
  </w:style>
  <w:style w:type="paragraph" w:styleId="8">
    <w:name w:val="toc 8"/>
    <w:basedOn w:val="a1"/>
    <w:next w:val="a1"/>
    <w:autoRedefine/>
    <w:uiPriority w:val="99"/>
    <w:rsid w:val="009B0EE7"/>
    <w:pPr>
      <w:spacing w:after="0" w:line="240" w:lineRule="auto"/>
      <w:ind w:left="1680"/>
    </w:pPr>
    <w:rPr>
      <w:rFonts w:cs="Calibri"/>
      <w:sz w:val="20"/>
      <w:szCs w:val="20"/>
    </w:rPr>
  </w:style>
  <w:style w:type="paragraph" w:styleId="9">
    <w:name w:val="toc 9"/>
    <w:basedOn w:val="a1"/>
    <w:next w:val="a1"/>
    <w:autoRedefine/>
    <w:uiPriority w:val="99"/>
    <w:rsid w:val="009B0EE7"/>
    <w:pPr>
      <w:spacing w:after="0" w:line="240" w:lineRule="auto"/>
      <w:ind w:left="1920"/>
    </w:pPr>
    <w:rPr>
      <w:rFonts w:cs="Calibri"/>
      <w:sz w:val="20"/>
      <w:szCs w:val="20"/>
    </w:rPr>
  </w:style>
  <w:style w:type="paragraph" w:customStyle="1" w:styleId="s1">
    <w:name w:val="s_1"/>
    <w:basedOn w:val="a1"/>
    <w:uiPriority w:val="99"/>
    <w:qFormat/>
    <w:rsid w:val="009B0EE7"/>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9B0EE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semiHidden/>
    <w:unhideWhenUsed/>
    <w:rsid w:val="009B0EE7"/>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9B0EE7"/>
    <w:rPr>
      <w:rFonts w:ascii="Calibri" w:eastAsia="Times New Roman" w:hAnsi="Calibri" w:cs="Times New Roman"/>
      <w:sz w:val="20"/>
      <w:szCs w:val="20"/>
    </w:rPr>
  </w:style>
  <w:style w:type="character" w:styleId="afffffb">
    <w:name w:val="endnote reference"/>
    <w:uiPriority w:val="99"/>
    <w:semiHidden/>
    <w:unhideWhenUsed/>
    <w:rsid w:val="009B0EE7"/>
    <w:rPr>
      <w:rFonts w:cs="Times New Roman"/>
      <w:vertAlign w:val="superscript"/>
    </w:rPr>
  </w:style>
  <w:style w:type="character" w:customStyle="1" w:styleId="afffffc">
    <w:name w:val="Основной текст_"/>
    <w:link w:val="15"/>
    <w:locked/>
    <w:rsid w:val="009B0EE7"/>
    <w:rPr>
      <w:rFonts w:ascii="Arial" w:hAnsi="Arial"/>
      <w:sz w:val="16"/>
      <w:shd w:val="clear" w:color="auto" w:fill="FFFFFF"/>
    </w:rPr>
  </w:style>
  <w:style w:type="paragraph" w:customStyle="1" w:styleId="15">
    <w:name w:val="Основной текст1"/>
    <w:basedOn w:val="a1"/>
    <w:link w:val="afffffc"/>
    <w:rsid w:val="009B0EE7"/>
    <w:pPr>
      <w:shd w:val="clear" w:color="auto" w:fill="FFFFFF"/>
      <w:spacing w:before="60" w:after="120" w:line="221" w:lineRule="exact"/>
    </w:pPr>
    <w:rPr>
      <w:rFonts w:ascii="Arial" w:eastAsiaTheme="minorHAnsi" w:hAnsi="Arial" w:cstheme="minorBidi"/>
      <w:sz w:val="16"/>
      <w:lang w:eastAsia="en-US"/>
    </w:rPr>
  </w:style>
  <w:style w:type="character" w:customStyle="1" w:styleId="af1">
    <w:name w:val="Абзац списка Знак"/>
    <w:aliases w:val="Содержание. 2 уровень Знак"/>
    <w:link w:val="af0"/>
    <w:uiPriority w:val="34"/>
    <w:qFormat/>
    <w:locked/>
    <w:rsid w:val="009B0EE7"/>
    <w:rPr>
      <w:rFonts w:ascii="Times New Roman" w:eastAsia="Times New Roman" w:hAnsi="Times New Roman" w:cs="Times New Roman"/>
      <w:sz w:val="24"/>
      <w:szCs w:val="20"/>
    </w:rPr>
  </w:style>
  <w:style w:type="paragraph" w:customStyle="1" w:styleId="Style2">
    <w:name w:val="Style2"/>
    <w:basedOn w:val="a1"/>
    <w:uiPriority w:val="99"/>
    <w:qFormat/>
    <w:rsid w:val="009B0EE7"/>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9B0EE7"/>
    <w:rPr>
      <w:rFonts w:ascii="Cambria" w:hAnsi="Cambria"/>
      <w:sz w:val="24"/>
    </w:rPr>
  </w:style>
  <w:style w:type="character" w:customStyle="1" w:styleId="FontStyle41">
    <w:name w:val="Font Style41"/>
    <w:rsid w:val="009B0EE7"/>
    <w:rPr>
      <w:rFonts w:ascii="Times New Roman" w:hAnsi="Times New Roman"/>
      <w:color w:val="000000"/>
      <w:sz w:val="28"/>
    </w:rPr>
  </w:style>
  <w:style w:type="paragraph" w:styleId="2">
    <w:name w:val="List Bullet 2"/>
    <w:basedOn w:val="a1"/>
    <w:autoRedefine/>
    <w:uiPriority w:val="99"/>
    <w:rsid w:val="009B0EE7"/>
    <w:pPr>
      <w:numPr>
        <w:numId w:val="1"/>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9B0EE7"/>
    <w:rPr>
      <w:rFonts w:ascii="Times New Roman" w:hAnsi="Times New Roman"/>
      <w:color w:val="000000"/>
      <w:sz w:val="22"/>
    </w:rPr>
  </w:style>
  <w:style w:type="paragraph" w:styleId="afffffd">
    <w:name w:val="No Spacing"/>
    <w:link w:val="afffffe"/>
    <w:uiPriority w:val="99"/>
    <w:qFormat/>
    <w:rsid w:val="009B0EE7"/>
    <w:pPr>
      <w:spacing w:after="0" w:line="240" w:lineRule="auto"/>
    </w:pPr>
    <w:rPr>
      <w:rFonts w:ascii="Calibri" w:eastAsia="Times New Roman" w:hAnsi="Calibri" w:cs="Times New Roman"/>
      <w:lang w:eastAsia="ru-RU"/>
    </w:rPr>
  </w:style>
  <w:style w:type="paragraph" w:customStyle="1" w:styleId="16">
    <w:name w:val="Текст сноски1"/>
    <w:qFormat/>
    <w:rsid w:val="009B0EE7"/>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9B0EE7"/>
    <w:rPr>
      <w:rFonts w:ascii="Times New Roman" w:hAnsi="Times New Roman"/>
      <w:color w:val="000000"/>
      <w:sz w:val="28"/>
    </w:rPr>
  </w:style>
  <w:style w:type="table" w:customStyle="1" w:styleId="TableGrid">
    <w:name w:val="TableGrid"/>
    <w:rsid w:val="009B0EE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9B0EE7"/>
    <w:pPr>
      <w:spacing w:before="100" w:beforeAutospacing="1" w:after="100" w:afterAutospacing="1" w:line="240" w:lineRule="auto"/>
    </w:pPr>
    <w:rPr>
      <w:rFonts w:ascii="Times New Roman" w:hAnsi="Times New Roman"/>
      <w:sz w:val="24"/>
      <w:szCs w:val="24"/>
    </w:rPr>
  </w:style>
  <w:style w:type="paragraph" w:customStyle="1" w:styleId="28">
    <w:name w:val="Знак2"/>
    <w:basedOn w:val="a1"/>
    <w:uiPriority w:val="99"/>
    <w:qFormat/>
    <w:rsid w:val="009B0EE7"/>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9B0EE7"/>
    <w:rPr>
      <w:rFonts w:cs="Times New Roman"/>
      <w:color w:val="954F72"/>
      <w:u w:val="single"/>
    </w:rPr>
  </w:style>
  <w:style w:type="character" w:styleId="affffff0">
    <w:name w:val="Strong"/>
    <w:uiPriority w:val="22"/>
    <w:qFormat/>
    <w:rsid w:val="009B0EE7"/>
    <w:rPr>
      <w:rFonts w:cs="Times New Roman"/>
      <w:b/>
    </w:rPr>
  </w:style>
  <w:style w:type="paragraph" w:styleId="affffff1">
    <w:name w:val="TOC Heading"/>
    <w:basedOn w:val="1"/>
    <w:next w:val="a1"/>
    <w:uiPriority w:val="39"/>
    <w:unhideWhenUsed/>
    <w:qFormat/>
    <w:rsid w:val="009B0EE7"/>
    <w:pPr>
      <w:keepLines/>
      <w:spacing w:after="0" w:line="259" w:lineRule="auto"/>
      <w:outlineLvl w:val="9"/>
    </w:pPr>
    <w:rPr>
      <w:rFonts w:ascii="Calibri Light" w:hAnsi="Calibri Light"/>
      <w:b w:val="0"/>
      <w:bCs/>
      <w:color w:val="2E74B5"/>
      <w:kern w:val="0"/>
    </w:rPr>
  </w:style>
  <w:style w:type="character" w:customStyle="1" w:styleId="80">
    <w:name w:val="Основной текст (8) + Курсив"/>
    <w:rsid w:val="009B0EE7"/>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9B0EE7"/>
    <w:rPr>
      <w:rFonts w:ascii="Century Schoolbook" w:hAnsi="Century Schoolbook"/>
      <w:color w:val="000000"/>
      <w:spacing w:val="0"/>
      <w:w w:val="100"/>
      <w:position w:val="0"/>
      <w:sz w:val="18"/>
      <w:u w:val="none"/>
      <w:lang w:val="ru-RU" w:eastAsia="ru-RU"/>
    </w:rPr>
  </w:style>
  <w:style w:type="character" w:customStyle="1" w:styleId="29">
    <w:name w:val="Основной текст (2)_"/>
    <w:link w:val="2a"/>
    <w:locked/>
    <w:rsid w:val="009B0EE7"/>
    <w:rPr>
      <w:b/>
      <w:sz w:val="19"/>
      <w:shd w:val="clear" w:color="auto" w:fill="FFFFFF"/>
    </w:rPr>
  </w:style>
  <w:style w:type="paragraph" w:customStyle="1" w:styleId="2a">
    <w:name w:val="Основной текст (2)"/>
    <w:basedOn w:val="a1"/>
    <w:link w:val="29"/>
    <w:qFormat/>
    <w:rsid w:val="009B0EE7"/>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paragraph" w:customStyle="1" w:styleId="Style12">
    <w:name w:val="Style12"/>
    <w:basedOn w:val="a1"/>
    <w:uiPriority w:val="99"/>
    <w:qFormat/>
    <w:rsid w:val="009B0EE7"/>
    <w:pPr>
      <w:widowControl w:val="0"/>
      <w:autoSpaceDE w:val="0"/>
      <w:autoSpaceDN w:val="0"/>
      <w:adjustRightInd w:val="0"/>
      <w:spacing w:after="0" w:line="317" w:lineRule="exact"/>
    </w:pPr>
    <w:rPr>
      <w:rFonts w:ascii="Times New Roman" w:hAnsi="Times New Roman"/>
      <w:sz w:val="24"/>
      <w:szCs w:val="24"/>
    </w:rPr>
  </w:style>
  <w:style w:type="character" w:customStyle="1" w:styleId="ab">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9B0EE7"/>
    <w:rPr>
      <w:rFonts w:ascii="Times New Roman" w:eastAsia="Times New Roman" w:hAnsi="Times New Roman" w:cs="Times New Roman"/>
      <w:sz w:val="24"/>
      <w:szCs w:val="24"/>
      <w:lang w:val="en-US" w:eastAsia="nl-NL"/>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9B0EE7"/>
    <w:rPr>
      <w:rFonts w:cs="Times New Roman"/>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9B0EE7"/>
    <w:rPr>
      <w:rFonts w:cs="Times New Roman"/>
      <w:sz w:val="22"/>
      <w:szCs w:val="22"/>
    </w:rPr>
  </w:style>
  <w:style w:type="character" w:customStyle="1" w:styleId="affffff2">
    <w:name w:val="Основной текст с отступом Знак"/>
    <w:link w:val="affffff3"/>
    <w:uiPriority w:val="99"/>
    <w:locked/>
    <w:rsid w:val="009B0EE7"/>
    <w:rPr>
      <w:rFonts w:ascii="Times New Roman" w:hAnsi="Times New Roman" w:cs="Times New Roman"/>
    </w:rPr>
  </w:style>
  <w:style w:type="character" w:customStyle="1" w:styleId="affffff4">
    <w:name w:val="Подзаголовок Знак"/>
    <w:link w:val="affffff5"/>
    <w:uiPriority w:val="99"/>
    <w:locked/>
    <w:rsid w:val="009B0EE7"/>
    <w:rPr>
      <w:rFonts w:ascii="Cambria" w:hAnsi="Cambria" w:cs="Times New Roman"/>
      <w:sz w:val="24"/>
      <w:szCs w:val="24"/>
    </w:rPr>
  </w:style>
  <w:style w:type="character" w:customStyle="1" w:styleId="affffff6">
    <w:name w:val="Схема документа Знак"/>
    <w:link w:val="affffff7"/>
    <w:locked/>
    <w:rsid w:val="009B0EE7"/>
    <w:rPr>
      <w:rFonts w:ascii="Tahoma" w:hAnsi="Tahoma" w:cs="Times New Roman"/>
      <w:sz w:val="16"/>
      <w:szCs w:val="16"/>
    </w:rPr>
  </w:style>
  <w:style w:type="character" w:customStyle="1" w:styleId="afffffe">
    <w:name w:val="Без интервала Знак"/>
    <w:link w:val="afffffd"/>
    <w:uiPriority w:val="99"/>
    <w:locked/>
    <w:rsid w:val="009B0EE7"/>
    <w:rPr>
      <w:rFonts w:ascii="Calibri" w:eastAsia="Times New Roman" w:hAnsi="Calibri" w:cs="Times New Roman"/>
      <w:lang w:eastAsia="ru-RU"/>
    </w:rPr>
  </w:style>
  <w:style w:type="paragraph" w:customStyle="1" w:styleId="32">
    <w:name w:val="Основной текст3"/>
    <w:basedOn w:val="a1"/>
    <w:uiPriority w:val="99"/>
    <w:qFormat/>
    <w:rsid w:val="009B0EE7"/>
    <w:pPr>
      <w:widowControl w:val="0"/>
      <w:shd w:val="clear" w:color="auto" w:fill="FFFFFF"/>
      <w:spacing w:after="900" w:line="240" w:lineRule="atLeast"/>
      <w:jc w:val="center"/>
    </w:pPr>
    <w:rPr>
      <w:rFonts w:ascii="Times New Roman" w:hAnsi="Times New Roman"/>
      <w:sz w:val="23"/>
      <w:szCs w:val="23"/>
    </w:rPr>
  </w:style>
  <w:style w:type="paragraph" w:customStyle="1" w:styleId="xl65">
    <w:name w:val="xl65"/>
    <w:basedOn w:val="a1"/>
    <w:uiPriority w:val="99"/>
    <w:qFormat/>
    <w:rsid w:val="009B0EE7"/>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9B0EE7"/>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9B0EE7"/>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9B0EE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9B0EE7"/>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9B0EE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9B0EE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9B0EE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9B0EE7"/>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9B0EE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9B0EE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9B0EE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9B0EE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9B0EE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9B0EE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9B0EE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9B0E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9B0E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9B0E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9B0E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9B0E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9B0E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9B0E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9B0E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9B0EE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9B0EE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9B0EE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9B0E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9B0E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9B0EE7"/>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9B0E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9B0E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9B0E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9B0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9B0E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9">
    <w:name w:val="Абзац списка1"/>
    <w:basedOn w:val="a1"/>
    <w:uiPriority w:val="99"/>
    <w:qFormat/>
    <w:rsid w:val="009B0EE7"/>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9B0EE7"/>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9B0EE7"/>
    <w:pPr>
      <w:widowControl w:val="0"/>
      <w:spacing w:after="0" w:line="240" w:lineRule="auto"/>
    </w:pPr>
    <w:rPr>
      <w:lang w:val="en-US" w:eastAsia="en-US"/>
    </w:rPr>
  </w:style>
  <w:style w:type="paragraph" w:customStyle="1" w:styleId="Heading11">
    <w:name w:val="Heading 11"/>
    <w:basedOn w:val="a1"/>
    <w:uiPriority w:val="99"/>
    <w:qFormat/>
    <w:rsid w:val="009B0EE7"/>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9B0EE7"/>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9B0EE7"/>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9B0EE7"/>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9B0EE7"/>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9B0EE7"/>
    <w:rPr>
      <w:rFonts w:ascii="Times New Roman" w:hAnsi="Times New Roman" w:cs="Times New Roman"/>
    </w:rPr>
  </w:style>
  <w:style w:type="paragraph" w:customStyle="1" w:styleId="affffff9">
    <w:name w:val="!Текст"/>
    <w:basedOn w:val="a1"/>
    <w:link w:val="affffff8"/>
    <w:qFormat/>
    <w:rsid w:val="009B0EE7"/>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9B0EE7"/>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9B0EE7"/>
    <w:rPr>
      <w:rFonts w:ascii="Times New Roman" w:eastAsia="DejaVu Sans" w:hAnsi="Times New Roman" w:cs="Times New Roman"/>
      <w:sz w:val="24"/>
      <w:szCs w:val="24"/>
    </w:rPr>
  </w:style>
  <w:style w:type="paragraph" w:customStyle="1" w:styleId="affffffb">
    <w:name w:val="Базовый"/>
    <w:link w:val="affffffa"/>
    <w:qFormat/>
    <w:rsid w:val="009B0EE7"/>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9B0EE7"/>
    <w:pPr>
      <w:spacing w:before="100" w:beforeAutospacing="1" w:after="100" w:afterAutospacing="1" w:line="240" w:lineRule="auto"/>
    </w:pPr>
    <w:rPr>
      <w:rFonts w:ascii="Times New Roman" w:hAnsi="Times New Roman"/>
      <w:sz w:val="24"/>
      <w:szCs w:val="24"/>
    </w:rPr>
  </w:style>
  <w:style w:type="character" w:customStyle="1" w:styleId="1a">
    <w:name w:val="Основной текст Знак1"/>
    <w:uiPriority w:val="99"/>
    <w:semiHidden/>
    <w:rsid w:val="009B0EE7"/>
    <w:rPr>
      <w:rFonts w:cs="Times New Roman"/>
      <w:sz w:val="22"/>
      <w:szCs w:val="22"/>
    </w:rPr>
  </w:style>
  <w:style w:type="character" w:customStyle="1" w:styleId="210">
    <w:name w:val="Основной текст 2 Знак1"/>
    <w:uiPriority w:val="99"/>
    <w:semiHidden/>
    <w:rsid w:val="009B0EE7"/>
    <w:rPr>
      <w:rFonts w:cs="Times New Roman"/>
      <w:sz w:val="22"/>
      <w:szCs w:val="22"/>
    </w:rPr>
  </w:style>
  <w:style w:type="character" w:customStyle="1" w:styleId="1b">
    <w:name w:val="Текст выноски Знак1"/>
    <w:uiPriority w:val="99"/>
    <w:semiHidden/>
    <w:rsid w:val="009B0EE7"/>
    <w:rPr>
      <w:rFonts w:ascii="Segoe UI" w:hAnsi="Segoe UI" w:cs="Segoe UI"/>
      <w:sz w:val="18"/>
      <w:szCs w:val="18"/>
    </w:rPr>
  </w:style>
  <w:style w:type="character" w:customStyle="1" w:styleId="1c">
    <w:name w:val="Верхний колонтитул Знак1"/>
    <w:uiPriority w:val="99"/>
    <w:semiHidden/>
    <w:rsid w:val="009B0EE7"/>
    <w:rPr>
      <w:rFonts w:cs="Times New Roman"/>
      <w:sz w:val="22"/>
      <w:szCs w:val="22"/>
    </w:rPr>
  </w:style>
  <w:style w:type="character" w:customStyle="1" w:styleId="211">
    <w:name w:val="Основной текст с отступом 2 Знак1"/>
    <w:uiPriority w:val="99"/>
    <w:semiHidden/>
    <w:rsid w:val="009B0EE7"/>
    <w:rPr>
      <w:rFonts w:cs="Times New Roman"/>
      <w:sz w:val="22"/>
      <w:szCs w:val="22"/>
    </w:rPr>
  </w:style>
  <w:style w:type="character" w:customStyle="1" w:styleId="1d">
    <w:name w:val="Текст концевой сноски Знак1"/>
    <w:uiPriority w:val="99"/>
    <w:semiHidden/>
    <w:rsid w:val="009B0EE7"/>
    <w:rPr>
      <w:rFonts w:cs="Times New Roman"/>
    </w:rPr>
  </w:style>
  <w:style w:type="paragraph" w:styleId="affffff7">
    <w:name w:val="Document Map"/>
    <w:basedOn w:val="a1"/>
    <w:link w:val="affffff6"/>
    <w:unhideWhenUsed/>
    <w:rsid w:val="009B0EE7"/>
    <w:rPr>
      <w:rFonts w:ascii="Tahoma" w:eastAsiaTheme="minorHAnsi" w:hAnsi="Tahoma"/>
      <w:sz w:val="16"/>
      <w:szCs w:val="16"/>
      <w:lang w:eastAsia="en-US"/>
    </w:rPr>
  </w:style>
  <w:style w:type="character" w:customStyle="1" w:styleId="1e">
    <w:name w:val="Схема документа Знак1"/>
    <w:basedOn w:val="a2"/>
    <w:uiPriority w:val="99"/>
    <w:rsid w:val="009B0EE7"/>
    <w:rPr>
      <w:rFonts w:ascii="Tahoma" w:eastAsia="Times New Roman" w:hAnsi="Tahoma" w:cs="Tahoma"/>
      <w:sz w:val="16"/>
      <w:szCs w:val="16"/>
      <w:lang w:eastAsia="ru-RU"/>
    </w:rPr>
  </w:style>
  <w:style w:type="character" w:customStyle="1" w:styleId="2b">
    <w:name w:val="Основной текст2"/>
    <w:rsid w:val="009B0EE7"/>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9B0EE7"/>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9B0EE7"/>
    <w:rPr>
      <w:b/>
      <w:bCs w:val="0"/>
      <w:color w:val="000000"/>
      <w:w w:val="100"/>
      <w:position w:val="0"/>
      <w:sz w:val="24"/>
      <w:shd w:val="clear" w:color="auto" w:fill="FFFFFF"/>
      <w:lang w:val="ru-RU" w:eastAsia="ru-RU"/>
    </w:rPr>
  </w:style>
  <w:style w:type="character" w:customStyle="1" w:styleId="9Exact">
    <w:name w:val="Основной текст (9) Exact"/>
    <w:rsid w:val="009B0EE7"/>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9B0EE7"/>
    <w:pPr>
      <w:spacing w:after="120"/>
      <w:ind w:left="283"/>
    </w:pPr>
    <w:rPr>
      <w:rFonts w:ascii="Times New Roman" w:eastAsiaTheme="minorHAnsi" w:hAnsi="Times New Roman"/>
      <w:lang w:eastAsia="en-US"/>
    </w:rPr>
  </w:style>
  <w:style w:type="character" w:customStyle="1" w:styleId="1f">
    <w:name w:val="Основной текст с отступом Знак1"/>
    <w:basedOn w:val="a2"/>
    <w:uiPriority w:val="99"/>
    <w:rsid w:val="009B0EE7"/>
    <w:rPr>
      <w:rFonts w:ascii="Calibri" w:eastAsia="Times New Roman" w:hAnsi="Calibri" w:cs="Times New Roman"/>
      <w:lang w:eastAsia="ru-RU"/>
    </w:rPr>
  </w:style>
  <w:style w:type="character" w:customStyle="1" w:styleId="affffffc">
    <w:name w:val="Основной текст + Полужирный"/>
    <w:rsid w:val="009B0EE7"/>
    <w:rPr>
      <w:rFonts w:ascii="Times New Roman" w:hAnsi="Times New Roman" w:cs="Times New Roman" w:hint="default"/>
      <w:b/>
      <w:bCs w:val="0"/>
      <w:strike w:val="0"/>
      <w:dstrike w:val="0"/>
      <w:color w:val="000000"/>
      <w:spacing w:val="0"/>
      <w:w w:val="100"/>
      <w:position w:val="0"/>
      <w:sz w:val="22"/>
      <w:u w:val="none"/>
      <w:effect w:val="none"/>
      <w:lang w:val="ru-RU"/>
    </w:rPr>
  </w:style>
  <w:style w:type="character" w:customStyle="1" w:styleId="210pt">
    <w:name w:val="Основной текст (2) + 10 pt"/>
    <w:uiPriority w:val="99"/>
    <w:rsid w:val="009B0EE7"/>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9B0EE7"/>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9B0EE7"/>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9B0EE7"/>
    <w:rPr>
      <w:rFonts w:ascii="Times New Roman CYR" w:hAnsi="Times New Roman CYR" w:cs="Times New Roman CYR" w:hint="default"/>
    </w:rPr>
  </w:style>
  <w:style w:type="character" w:customStyle="1" w:styleId="FontStyle55">
    <w:name w:val="Font Style55"/>
    <w:uiPriority w:val="99"/>
    <w:rsid w:val="009B0EE7"/>
    <w:rPr>
      <w:rFonts w:ascii="Times New Roman" w:hAnsi="Times New Roman" w:cs="Times New Roman" w:hint="default"/>
      <w:sz w:val="22"/>
    </w:rPr>
  </w:style>
  <w:style w:type="paragraph" w:styleId="affffff5">
    <w:name w:val="Subtitle"/>
    <w:basedOn w:val="a1"/>
    <w:next w:val="a1"/>
    <w:link w:val="affffff4"/>
    <w:uiPriority w:val="99"/>
    <w:qFormat/>
    <w:rsid w:val="009B0EE7"/>
    <w:pPr>
      <w:spacing w:after="60" w:line="240" w:lineRule="auto"/>
      <w:jc w:val="center"/>
      <w:outlineLvl w:val="1"/>
    </w:pPr>
    <w:rPr>
      <w:rFonts w:ascii="Cambria" w:eastAsiaTheme="minorHAnsi" w:hAnsi="Cambria"/>
      <w:sz w:val="24"/>
      <w:szCs w:val="24"/>
      <w:lang w:eastAsia="en-US"/>
    </w:rPr>
  </w:style>
  <w:style w:type="character" w:customStyle="1" w:styleId="1f0">
    <w:name w:val="Подзаголовок Знак1"/>
    <w:basedOn w:val="a2"/>
    <w:uiPriority w:val="99"/>
    <w:rsid w:val="009B0EE7"/>
    <w:rPr>
      <w:rFonts w:asciiTheme="majorHAnsi" w:eastAsiaTheme="majorEastAsia" w:hAnsiTheme="majorHAnsi" w:cstheme="majorBidi"/>
      <w:i/>
      <w:iCs/>
      <w:color w:val="4F81BD" w:themeColor="accent1"/>
      <w:spacing w:val="15"/>
      <w:sz w:val="24"/>
      <w:szCs w:val="24"/>
      <w:lang w:eastAsia="ru-RU"/>
    </w:rPr>
  </w:style>
  <w:style w:type="character" w:customStyle="1" w:styleId="1f1">
    <w:name w:val="Неразрешенное упоминание1"/>
    <w:uiPriority w:val="99"/>
    <w:semiHidden/>
    <w:rsid w:val="009B0EE7"/>
    <w:rPr>
      <w:color w:val="605E5C"/>
      <w:shd w:val="clear" w:color="auto" w:fill="E1DFDD"/>
    </w:rPr>
  </w:style>
  <w:style w:type="character" w:customStyle="1" w:styleId="c10">
    <w:name w:val="c10"/>
    <w:rsid w:val="009B0EE7"/>
  </w:style>
  <w:style w:type="character" w:customStyle="1" w:styleId="c11">
    <w:name w:val="c11"/>
    <w:rsid w:val="009B0EE7"/>
  </w:style>
  <w:style w:type="character" w:customStyle="1" w:styleId="c1">
    <w:name w:val="c1"/>
    <w:rsid w:val="009B0EE7"/>
  </w:style>
  <w:style w:type="table" w:customStyle="1" w:styleId="TableNormal">
    <w:name w:val="Table Normal"/>
    <w:uiPriority w:val="2"/>
    <w:semiHidden/>
    <w:qFormat/>
    <w:rsid w:val="009B0EE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9B0EE7"/>
    <w:pPr>
      <w:numPr>
        <w:numId w:val="4"/>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9B0EE7"/>
    <w:rPr>
      <w:rFonts w:ascii="Times New Roman" w:eastAsia="Times New Roman" w:hAnsi="Times New Roman" w:cs="Times New Roman"/>
      <w:bCs/>
      <w:color w:val="4A5153"/>
      <w:sz w:val="24"/>
      <w:szCs w:val="24"/>
      <w:shd w:val="clear" w:color="auto" w:fill="FFFFFF"/>
    </w:rPr>
  </w:style>
  <w:style w:type="table" w:customStyle="1" w:styleId="1f2">
    <w:name w:val="Сетка таблицы1"/>
    <w:basedOn w:val="a3"/>
    <w:next w:val="afffff8"/>
    <w:uiPriority w:val="59"/>
    <w:rsid w:val="009B0EE7"/>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3">
    <w:name w:val="Нет списка1"/>
    <w:next w:val="a4"/>
    <w:uiPriority w:val="99"/>
    <w:semiHidden/>
    <w:unhideWhenUsed/>
    <w:rsid w:val="009B0EE7"/>
  </w:style>
  <w:style w:type="table" w:customStyle="1" w:styleId="2c">
    <w:name w:val="Сетка таблицы2"/>
    <w:basedOn w:val="a3"/>
    <w:next w:val="afffff8"/>
    <w:uiPriority w:val="59"/>
    <w:rsid w:val="009B0EE7"/>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
    <w:name w:val="Сноска_"/>
    <w:link w:val="afffffff0"/>
    <w:rsid w:val="009B0EE7"/>
    <w:rPr>
      <w:rFonts w:cs="Times New Roman"/>
      <w:spacing w:val="2"/>
      <w:shd w:val="clear" w:color="auto" w:fill="FFFFFF"/>
    </w:rPr>
  </w:style>
  <w:style w:type="paragraph" w:customStyle="1" w:styleId="afffffff0">
    <w:name w:val="Сноска"/>
    <w:basedOn w:val="a1"/>
    <w:link w:val="afffffff"/>
    <w:rsid w:val="009B0EE7"/>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9B0EE7"/>
    <w:rPr>
      <w:rFonts w:cs="Times New Roman"/>
      <w:b/>
      <w:bCs/>
      <w:spacing w:val="-4"/>
      <w:sz w:val="17"/>
      <w:szCs w:val="17"/>
      <w:shd w:val="clear" w:color="auto" w:fill="FFFFFF"/>
    </w:rPr>
  </w:style>
  <w:style w:type="paragraph" w:customStyle="1" w:styleId="2e">
    <w:name w:val="Сноска (2)"/>
    <w:basedOn w:val="a1"/>
    <w:link w:val="2d"/>
    <w:rsid w:val="009B0EE7"/>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9B0EE7"/>
    <w:rPr>
      <w:rFonts w:cs="Times New Roman"/>
      <w:spacing w:val="2"/>
      <w:shd w:val="clear" w:color="auto" w:fill="FFFFFF"/>
    </w:rPr>
  </w:style>
  <w:style w:type="paragraph" w:customStyle="1" w:styleId="2f0">
    <w:name w:val="Заголовок №2"/>
    <w:basedOn w:val="a1"/>
    <w:link w:val="2f"/>
    <w:rsid w:val="009B0EE7"/>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9B0EE7"/>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9B0EE7"/>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9B0EE7"/>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9B0EE7"/>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9B0EE7"/>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9B0EE7"/>
    <w:rPr>
      <w:rFonts w:cs="Times New Roman"/>
      <w:spacing w:val="2"/>
      <w:shd w:val="clear" w:color="auto" w:fill="FFFFFF"/>
    </w:rPr>
  </w:style>
  <w:style w:type="paragraph" w:customStyle="1" w:styleId="2f4">
    <w:name w:val="Подпись к таблице (2)"/>
    <w:basedOn w:val="a1"/>
    <w:link w:val="2f3"/>
    <w:rsid w:val="009B0EE7"/>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9B0EE7"/>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9B0EE7"/>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9B0EE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9B0EE7"/>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9B0EE7"/>
  </w:style>
  <w:style w:type="table" w:customStyle="1" w:styleId="33">
    <w:name w:val="Сетка таблицы3"/>
    <w:basedOn w:val="a3"/>
    <w:next w:val="afffff8"/>
    <w:uiPriority w:val="59"/>
    <w:rsid w:val="009B0EE7"/>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1"/>
    <w:basedOn w:val="a1"/>
    <w:rsid w:val="009B0EE7"/>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9B0EE7"/>
    <w:rPr>
      <w:rFonts w:cs="Times New Roman"/>
      <w:b/>
      <w:bCs/>
      <w:szCs w:val="28"/>
      <w:shd w:val="clear" w:color="auto" w:fill="FFFFFF"/>
    </w:rPr>
  </w:style>
  <w:style w:type="paragraph" w:customStyle="1" w:styleId="53">
    <w:name w:val="Основной текст (5)"/>
    <w:basedOn w:val="a1"/>
    <w:link w:val="52"/>
    <w:rsid w:val="009B0EE7"/>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9B0E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5">
    <w:name w:val="Заголовок №1_"/>
    <w:link w:val="1f6"/>
    <w:rsid w:val="009B0EE7"/>
    <w:rPr>
      <w:rFonts w:cs="Times New Roman"/>
      <w:b/>
      <w:bCs/>
      <w:szCs w:val="28"/>
      <w:shd w:val="clear" w:color="auto" w:fill="FFFFFF"/>
    </w:rPr>
  </w:style>
  <w:style w:type="paragraph" w:customStyle="1" w:styleId="1f6">
    <w:name w:val="Заголовок №1"/>
    <w:basedOn w:val="a1"/>
    <w:link w:val="1f5"/>
    <w:rsid w:val="009B0EE7"/>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7">
    <w:name w:val="Заголовок №1 + Не полужирный"/>
    <w:rsid w:val="009B0EE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9B0EE7"/>
  </w:style>
  <w:style w:type="paragraph" w:customStyle="1" w:styleId="a0">
    <w:name w:val="Перечень"/>
    <w:basedOn w:val="a1"/>
    <w:next w:val="a1"/>
    <w:link w:val="afffffff3"/>
    <w:qFormat/>
    <w:rsid w:val="009B0EE7"/>
    <w:pPr>
      <w:numPr>
        <w:numId w:val="20"/>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9B0EE7"/>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9B0EE7"/>
  </w:style>
  <w:style w:type="table" w:customStyle="1" w:styleId="113">
    <w:name w:val="Сетка таблицы11"/>
    <w:basedOn w:val="a3"/>
    <w:next w:val="afffff8"/>
    <w:uiPriority w:val="59"/>
    <w:rsid w:val="009B0EE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4">
    <w:name w:val="Title"/>
    <w:basedOn w:val="a1"/>
    <w:link w:val="afffffff5"/>
    <w:qFormat/>
    <w:rsid w:val="009B0EE7"/>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Заголовок Знак"/>
    <w:basedOn w:val="a2"/>
    <w:link w:val="afffffff4"/>
    <w:rsid w:val="009B0EE7"/>
    <w:rPr>
      <w:rFonts w:ascii="Times New Roman" w:eastAsia="Times New Roman" w:hAnsi="Times New Roman" w:cs="Times New Roman"/>
      <w:color w:val="000000"/>
      <w:sz w:val="28"/>
      <w:szCs w:val="31"/>
      <w:shd w:val="clear" w:color="auto" w:fill="FFFFFF"/>
    </w:rPr>
  </w:style>
  <w:style w:type="character" w:customStyle="1" w:styleId="FontStyle58">
    <w:name w:val="Font Style58"/>
    <w:rsid w:val="009B0EE7"/>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9B0EE7"/>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9B0EE7"/>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9B0EE7"/>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9B0EE7"/>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9B0EE7"/>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fffff8"/>
    <w:uiPriority w:val="39"/>
    <w:rsid w:val="009B0E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_"/>
    <w:link w:val="44"/>
    <w:rsid w:val="009B0EE7"/>
    <w:rPr>
      <w:rFonts w:ascii="Times New Roman" w:hAnsi="Times New Roman" w:cs="Times New Roman"/>
      <w:b/>
      <w:bCs/>
      <w:sz w:val="30"/>
      <w:szCs w:val="30"/>
      <w:shd w:val="clear" w:color="auto" w:fill="FFFFFF"/>
    </w:rPr>
  </w:style>
  <w:style w:type="character" w:customStyle="1" w:styleId="45">
    <w:name w:val="Основной текст (4) + Не полужирный"/>
    <w:rsid w:val="009B0EE7"/>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paragraph" w:customStyle="1" w:styleId="44">
    <w:name w:val="Основной текст (4)"/>
    <w:basedOn w:val="a1"/>
    <w:link w:val="43"/>
    <w:rsid w:val="009B0EE7"/>
    <w:pPr>
      <w:widowControl w:val="0"/>
      <w:shd w:val="clear" w:color="auto" w:fill="FFFFFF"/>
      <w:spacing w:before="180" w:after="60" w:line="0" w:lineRule="atLeast"/>
      <w:jc w:val="center"/>
    </w:pPr>
    <w:rPr>
      <w:rFonts w:ascii="Times New Roman" w:eastAsiaTheme="minorHAnsi" w:hAnsi="Times New Roman"/>
      <w:b/>
      <w:bCs/>
      <w:sz w:val="30"/>
      <w:szCs w:val="30"/>
      <w:lang w:eastAsia="en-US"/>
    </w:rPr>
  </w:style>
  <w:style w:type="character" w:customStyle="1" w:styleId="afffffff6">
    <w:name w:val="Колонтитул_"/>
    <w:rsid w:val="009B0EE7"/>
    <w:rPr>
      <w:rFonts w:ascii="Times New Roman" w:eastAsia="Times New Roman" w:hAnsi="Times New Roman" w:cs="Times New Roman"/>
      <w:b w:val="0"/>
      <w:bCs w:val="0"/>
      <w:i w:val="0"/>
      <w:iCs w:val="0"/>
      <w:smallCaps w:val="0"/>
      <w:strike w:val="0"/>
      <w:sz w:val="22"/>
      <w:szCs w:val="22"/>
      <w:u w:val="none"/>
    </w:rPr>
  </w:style>
  <w:style w:type="character" w:customStyle="1" w:styleId="afffffff7">
    <w:name w:val="Колонтитул"/>
    <w:rsid w:val="009B0E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6">
    <w:name w:val="Основной текст (2) + Полужирный"/>
    <w:rsid w:val="009B0EE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5">
    <w:name w:val="Основной текст (3)_"/>
    <w:rsid w:val="009B0EE7"/>
    <w:rPr>
      <w:rFonts w:ascii="Times New Roman" w:eastAsia="Times New Roman" w:hAnsi="Times New Roman" w:cs="Times New Roman"/>
      <w:b/>
      <w:bCs/>
      <w:i w:val="0"/>
      <w:iCs w:val="0"/>
      <w:smallCaps w:val="0"/>
      <w:strike w:val="0"/>
      <w:u w:val="none"/>
    </w:rPr>
  </w:style>
  <w:style w:type="paragraph" w:customStyle="1" w:styleId="2f7">
    <w:name w:val="Знак2"/>
    <w:basedOn w:val="a1"/>
    <w:rsid w:val="009B0EE7"/>
    <w:pPr>
      <w:tabs>
        <w:tab w:val="left" w:pos="708"/>
      </w:tabs>
      <w:spacing w:after="160" w:line="240" w:lineRule="exact"/>
    </w:pPr>
    <w:rPr>
      <w:rFonts w:ascii="Verdana" w:hAnsi="Verdana" w:cs="Verdana"/>
      <w:sz w:val="20"/>
      <w:szCs w:val="20"/>
      <w:lang w:val="en-US" w:eastAsia="en-US"/>
    </w:rPr>
  </w:style>
  <w:style w:type="character" w:customStyle="1" w:styleId="FontStyle83">
    <w:name w:val="Font Style83"/>
    <w:rsid w:val="009B0EE7"/>
    <w:rPr>
      <w:rFonts w:ascii="Times New Roman" w:hAnsi="Times New Roman" w:cs="Times New Roman"/>
      <w:sz w:val="22"/>
      <w:szCs w:val="22"/>
    </w:rPr>
  </w:style>
  <w:style w:type="character" w:customStyle="1" w:styleId="FontStyle89">
    <w:name w:val="Font Style89"/>
    <w:rsid w:val="009B0EE7"/>
    <w:rPr>
      <w:rFonts w:ascii="Times New Roman" w:hAnsi="Times New Roman" w:cs="Times New Roman"/>
      <w:b/>
      <w:bCs/>
      <w:sz w:val="22"/>
      <w:szCs w:val="22"/>
    </w:rPr>
  </w:style>
  <w:style w:type="paragraph" w:customStyle="1" w:styleId="Style31">
    <w:name w:val="Style31"/>
    <w:basedOn w:val="a1"/>
    <w:rsid w:val="009B0EE7"/>
    <w:pPr>
      <w:widowControl w:val="0"/>
      <w:autoSpaceDE w:val="0"/>
      <w:autoSpaceDN w:val="0"/>
      <w:adjustRightInd w:val="0"/>
      <w:spacing w:after="0" w:line="276" w:lineRule="exact"/>
    </w:pPr>
    <w:rPr>
      <w:rFonts w:ascii="Times New Roman" w:hAnsi="Times New Roman"/>
      <w:sz w:val="24"/>
      <w:szCs w:val="24"/>
    </w:rPr>
  </w:style>
  <w:style w:type="numbering" w:customStyle="1" w:styleId="36">
    <w:name w:val="Нет списка3"/>
    <w:next w:val="a4"/>
    <w:uiPriority w:val="99"/>
    <w:semiHidden/>
    <w:unhideWhenUsed/>
    <w:rsid w:val="009B0EE7"/>
  </w:style>
  <w:style w:type="character" w:customStyle="1" w:styleId="FontStyle87">
    <w:name w:val="Font Style87"/>
    <w:rsid w:val="009B0EE7"/>
    <w:rPr>
      <w:rFonts w:ascii="Times New Roman" w:hAnsi="Times New Roman" w:cs="Times New Roman"/>
      <w:sz w:val="24"/>
      <w:szCs w:val="24"/>
    </w:rPr>
  </w:style>
  <w:style w:type="paragraph" w:customStyle="1" w:styleId="Iauiue">
    <w:name w:val="Iau?iue"/>
    <w:rsid w:val="009B0EE7"/>
    <w:pPr>
      <w:spacing w:after="0" w:line="240" w:lineRule="auto"/>
    </w:pPr>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8D59E-0632-440D-B323-9F49E41ABA3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17515</Words>
  <Characters>99836</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Aleksei</dc:creator>
  <cp:lastModifiedBy>Гость</cp:lastModifiedBy>
  <cp:revision>2</cp:revision>
  <dcterms:created xsi:type="dcterms:W3CDTF">2021-11-26T10:28:00Z</dcterms:created>
  <dcterms:modified xsi:type="dcterms:W3CDTF">2021-11-26T10:28:00Z</dcterms:modified>
</cp:coreProperties>
</file>