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19CAF" w14:textId="46271671" w:rsidR="00D23F8A" w:rsidRDefault="00A31E66" w:rsidP="00A31E66">
      <w:pPr>
        <w:jc w:val="center"/>
      </w:pPr>
      <w:r>
        <w:rPr>
          <w:noProof/>
          <w:lang w:eastAsia="ru-RU"/>
        </w:rPr>
        <w:drawing>
          <wp:inline distT="0" distB="0" distL="0" distR="0" wp14:anchorId="1A38D83B" wp14:editId="47DA5122">
            <wp:extent cx="1123950" cy="11254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87" cy="113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3F48" w14:textId="77777777" w:rsidR="006B260D" w:rsidRDefault="006B260D" w:rsidP="00D23F8A">
      <w:pPr>
        <w:jc w:val="center"/>
        <w:rPr>
          <w:rStyle w:val="52"/>
          <w:rFonts w:ascii="Times New Roman" w:hAnsi="Times New Roman" w:cs="Times New Roman"/>
        </w:rPr>
      </w:pPr>
    </w:p>
    <w:p w14:paraId="49955A62" w14:textId="164CFEE4" w:rsidR="00D23F8A" w:rsidRPr="00D056BB" w:rsidRDefault="00D23F8A" w:rsidP="00D23F8A">
      <w:pPr>
        <w:jc w:val="center"/>
        <w:rPr>
          <w:rFonts w:ascii="Times New Roman" w:hAnsi="Times New Roman" w:cs="Times New Roman"/>
          <w:color w:val="002060"/>
        </w:rPr>
      </w:pPr>
      <w:r w:rsidRPr="00D056BB">
        <w:rPr>
          <w:rStyle w:val="52"/>
          <w:rFonts w:ascii="Times New Roman" w:hAnsi="Times New Roman" w:cs="Times New Roman"/>
          <w:color w:val="002060"/>
        </w:rPr>
        <w:t>БИЗНЕС-ПЛАН</w:t>
      </w:r>
    </w:p>
    <w:p w14:paraId="01B92F15" w14:textId="421D46B3" w:rsidR="00D23F8A" w:rsidRPr="00D056BB" w:rsidRDefault="00D23F8A" w:rsidP="00D23F8A">
      <w:pPr>
        <w:jc w:val="center"/>
        <w:rPr>
          <w:rStyle w:val="72"/>
          <w:rFonts w:ascii="Times New Roman" w:hAnsi="Times New Roman" w:cs="Times New Roman"/>
          <w:color w:val="002060"/>
        </w:rPr>
      </w:pPr>
      <w:bookmarkStart w:id="0" w:name="_Hlk157590430"/>
      <w:r w:rsidRPr="00D056BB">
        <w:rPr>
          <w:rStyle w:val="72"/>
          <w:rFonts w:ascii="Times New Roman" w:hAnsi="Times New Roman" w:cs="Times New Roman"/>
          <w:color w:val="002060"/>
        </w:rPr>
        <w:t>Учебно-производственного комплекса «</w:t>
      </w:r>
      <w:r w:rsidR="00B45760">
        <w:rPr>
          <w:rStyle w:val="72"/>
          <w:rFonts w:ascii="Times New Roman" w:hAnsi="Times New Roman" w:cs="Times New Roman"/>
          <w:color w:val="002060"/>
        </w:rPr>
        <w:t>Организация питания</w:t>
      </w:r>
      <w:r w:rsidRPr="00D056BB">
        <w:rPr>
          <w:rStyle w:val="72"/>
          <w:rFonts w:ascii="Times New Roman" w:hAnsi="Times New Roman" w:cs="Times New Roman"/>
          <w:color w:val="002060"/>
        </w:rPr>
        <w:t xml:space="preserve">» ГПОАУ ЯО </w:t>
      </w:r>
      <w:proofErr w:type="spellStart"/>
      <w:r w:rsidRPr="00D056BB">
        <w:rPr>
          <w:rStyle w:val="72"/>
          <w:rFonts w:ascii="Times New Roman" w:hAnsi="Times New Roman" w:cs="Times New Roman"/>
          <w:color w:val="002060"/>
        </w:rPr>
        <w:t>Любимского</w:t>
      </w:r>
      <w:proofErr w:type="spellEnd"/>
      <w:r w:rsidRPr="00D056BB">
        <w:rPr>
          <w:rStyle w:val="72"/>
          <w:rFonts w:ascii="Times New Roman" w:hAnsi="Times New Roman" w:cs="Times New Roman"/>
          <w:color w:val="002060"/>
        </w:rPr>
        <w:t xml:space="preserve"> аграрно-политехнического колледжа.</w:t>
      </w:r>
    </w:p>
    <w:bookmarkEnd w:id="0"/>
    <w:p w14:paraId="0AAF1AC5" w14:textId="2CC3E964" w:rsidR="006B260D" w:rsidRDefault="006B260D" w:rsidP="00FB62DE">
      <w:pPr>
        <w:rPr>
          <w:noProof/>
        </w:rPr>
        <w:sectPr w:rsidR="006B260D" w:rsidSect="00FB62DE">
          <w:headerReference w:type="default" r:id="rId9"/>
          <w:pgSz w:w="11900" w:h="16840"/>
          <w:pgMar w:top="1191" w:right="836" w:bottom="709" w:left="1633" w:header="0" w:footer="3" w:gutter="0"/>
          <w:cols w:space="720"/>
          <w:noEndnote/>
          <w:docGrid w:linePitch="360"/>
        </w:sectPr>
      </w:pPr>
      <w:r>
        <w:rPr>
          <w:noProof/>
          <w:lang w:eastAsia="ru-RU"/>
        </w:rPr>
        <w:t xml:space="preserve"> </w:t>
      </w:r>
      <w:r w:rsidR="003B02A5">
        <w:rPr>
          <w:noProof/>
        </w:rPr>
        <w:t xml:space="preserve">           </w:t>
      </w:r>
    </w:p>
    <w:p w14:paraId="0FB4FB89" w14:textId="048A7010" w:rsidR="006B260D" w:rsidRDefault="006B260D" w:rsidP="00FB62DE">
      <w:pPr>
        <w:rPr>
          <w:noProof/>
        </w:rPr>
      </w:pPr>
      <w:r>
        <w:rPr>
          <w:noProof/>
        </w:rPr>
        <w:lastRenderedPageBreak/>
        <w:t xml:space="preserve">           </w:t>
      </w:r>
      <w:r>
        <w:rPr>
          <w:rStyle w:val="72"/>
        </w:rPr>
        <w:t xml:space="preserve">        </w:t>
      </w:r>
      <w:r>
        <w:rPr>
          <w:noProof/>
        </w:rPr>
        <w:t xml:space="preserve">                  </w:t>
      </w:r>
      <w:r w:rsidR="00B45760">
        <w:rPr>
          <w:noProof/>
          <w:lang w:eastAsia="ru-RU"/>
        </w:rPr>
        <mc:AlternateContent>
          <mc:Choice Requires="wps">
            <w:drawing>
              <wp:inline distT="0" distB="0" distL="0" distR="0" wp14:anchorId="198C1FE1" wp14:editId="2FAFACCB">
                <wp:extent cx="304800" cy="304800"/>
                <wp:effectExtent l="0" t="0" r="0" b="0"/>
                <wp:docPr id="8" name="AutoShape 2" descr="https://ecopeak.ru/800/600/https/www.kolobok-obid.lviv.ua/wp-content/uploads/2021/07/o_1ctssi8951h841l1t1dsh1p5m1lh2d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8CF23" id="AutoShape 2" o:spid="_x0000_s1026" alt="https://ecopeak.ru/800/600/https/www.kolobok-obid.lviv.ua/wp-content/uploads/2021/07/o_1ctssi8951h841l1t1dsh1p5m1lh2d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icwW8OAwAAO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="00B45760">
        <w:rPr>
          <w:noProof/>
          <w:lang w:eastAsia="ru-RU"/>
        </w:rPr>
        <mc:AlternateContent>
          <mc:Choice Requires="wps">
            <w:drawing>
              <wp:inline distT="0" distB="0" distL="0" distR="0" wp14:anchorId="01B523B8" wp14:editId="1D27EFAF">
                <wp:extent cx="304800" cy="304800"/>
                <wp:effectExtent l="0" t="0" r="0" b="0"/>
                <wp:docPr id="9" name="AutoShape 3" descr="https://ecopeak.ru/800/600/https/www.kolobok-obid.lviv.ua/wp-content/uploads/2021/07/o_1ctssi8951h841l1t1dsh1p5m1lh2d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0B7375" id="AutoShape 3" o:spid="_x0000_s1026" alt="https://ecopeak.ru/800/600/https/www.kolobok-obid.lviv.ua/wp-content/uploads/2021/07/o_1ctssi8951h841l1t1dsh1p5m1lh2d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fcJqHxADAAA6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22745D">
        <w:rPr>
          <w:noProof/>
          <w:lang w:eastAsia="ru-RU"/>
        </w:rPr>
        <mc:AlternateContent>
          <mc:Choice Requires="wps">
            <w:drawing>
              <wp:inline distT="0" distB="0" distL="0" distR="0" wp14:anchorId="6BADC996" wp14:editId="051B70CA">
                <wp:extent cx="304800" cy="304800"/>
                <wp:effectExtent l="0" t="0" r="0" b="0"/>
                <wp:docPr id="10" name="AutoShape 5" descr="https://ecopeak.ru/800/600/https/www.kolobok-obid.lviv.ua/wp-content/uploads/2021/07/o_1ctssi8951h841l1t1dsh1p5m1lh2d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B66AC6" id="AutoShape 5" o:spid="_x0000_s1026" alt="https://ecopeak.ru/800/600/https/www.kolobok-obid.lviv.ua/wp-content/uploads/2021/07/o_1ctssi8951h841l1t1dsh1p5m1lh2d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wP8TcxADAAA7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22745D">
        <w:rPr>
          <w:noProof/>
          <w:lang w:eastAsia="ru-RU"/>
        </w:rPr>
        <mc:AlternateContent>
          <mc:Choice Requires="wps">
            <w:drawing>
              <wp:inline distT="0" distB="0" distL="0" distR="0" wp14:anchorId="6218C881" wp14:editId="6BD0E3D0">
                <wp:extent cx="304800" cy="304800"/>
                <wp:effectExtent l="0" t="0" r="0" b="0"/>
                <wp:docPr id="6" name="AutoShape 6" descr="https://ecopeak.ru/800/600/https/www.kolobok-obid.lviv.ua/wp-content/uploads/2021/07/o_1ctssi8951h841l1t1dsh1p5m1lh2d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FAA24A" id="AutoShape 6" o:spid="_x0000_s1026" alt="https://ecopeak.ru/800/600/https/www.kolobok-obid.lviv.ua/wp-content/uploads/2021/07/o_1ctssi8951h841l1t1dsh1p5m1lh2d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Fe5EQDwMAADo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22745D">
        <w:rPr>
          <w:noProof/>
          <w:lang w:eastAsia="ru-RU"/>
        </w:rPr>
        <w:drawing>
          <wp:inline distT="0" distB="0" distL="0" distR="0" wp14:anchorId="654A5017" wp14:editId="5B75F02B">
            <wp:extent cx="3695700" cy="2301505"/>
            <wp:effectExtent l="0" t="0" r="0" b="3810"/>
            <wp:docPr id="11" name="Рисунок 11" descr="https://burobiz-a.akamaihd.net/uploads/images/71290/lar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urobiz-a.akamaihd.net/uploads/images/71290/large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21" cy="230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9281A" w14:textId="26B44B08" w:rsidR="006B260D" w:rsidRDefault="006B260D" w:rsidP="00FB62DE">
      <w:pPr>
        <w:rPr>
          <w:noProof/>
        </w:rPr>
      </w:pPr>
    </w:p>
    <w:p w14:paraId="6DAF46B9" w14:textId="783918B8" w:rsidR="006B260D" w:rsidRDefault="006B260D" w:rsidP="00FB62DE">
      <w:pPr>
        <w:rPr>
          <w:noProof/>
        </w:rPr>
      </w:pPr>
    </w:p>
    <w:p w14:paraId="58E78B5D" w14:textId="652FE061" w:rsidR="00632A15" w:rsidRDefault="0022745D" w:rsidP="00FB62DE">
      <w:pPr>
        <w:rPr>
          <w:rStyle w:val="72"/>
        </w:rPr>
        <w:sectPr w:rsidR="00632A15" w:rsidSect="00632A15">
          <w:type w:val="continuous"/>
          <w:pgSz w:w="11900" w:h="16840"/>
          <w:pgMar w:top="1191" w:right="836" w:bottom="709" w:left="1633" w:header="0" w:footer="3" w:gutter="0"/>
          <w:cols w:num="2" w:space="709"/>
          <w:noEndnote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8BFD2A9" wp14:editId="72018D09">
                <wp:extent cx="304800" cy="304800"/>
                <wp:effectExtent l="0" t="0" r="0" b="0"/>
                <wp:docPr id="12" name="AutoShape 8" descr="https://tulapressa.ru/wp-content/uploads/2017/09/IMG_48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5A773" id="AutoShape 8" o:spid="_x0000_s1026" alt="https://tulapressa.ru/wp-content/uploads/2017/09/IMG_481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00o/9eMCAAD+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14:paraId="74F0CAF5" w14:textId="50287C0B" w:rsidR="006B260D" w:rsidRDefault="0022745D" w:rsidP="0022745D">
      <w:pPr>
        <w:tabs>
          <w:tab w:val="left" w:pos="2730"/>
        </w:tabs>
        <w:rPr>
          <w:rStyle w:val="72"/>
        </w:rPr>
      </w:pPr>
      <w:r>
        <w:rPr>
          <w:rStyle w:val="72"/>
        </w:rPr>
        <w:lastRenderedPageBreak/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D1BE232" wp14:editId="41C1784C">
                <wp:extent cx="304800" cy="304800"/>
                <wp:effectExtent l="0" t="0" r="0" b="0"/>
                <wp:docPr id="13" name="AutoShape 9" descr="https://tulapressa.ru/wp-content/uploads/2017/09/IMG_48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3685B9" id="AutoShape 9" o:spid="_x0000_s1026" alt="https://tulapressa.ru/wp-content/uploads/2017/09/IMG_481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Du/CDkAgAA/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DA6410" wp14:editId="463D8531">
                <wp:extent cx="304800" cy="304800"/>
                <wp:effectExtent l="0" t="0" r="0" b="0"/>
                <wp:docPr id="14" name="AutoShape 10" descr="https://tulapressa.ru/wp-content/uploads/2017/09/IMG_48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2DCF47" id="AutoShape 10" o:spid="_x0000_s1026" alt="https://tulapressa.ru/wp-content/uploads/2017/09/IMG_481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MCaDnkAgAA/w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C2B9401" wp14:editId="3C664FE9">
            <wp:extent cx="3343275" cy="2181225"/>
            <wp:effectExtent l="0" t="0" r="9525" b="9525"/>
            <wp:docPr id="15" name="Рисунок 15" descr="https://bigfoto.name/uploads/posts/2021-12/1638650638_4-bigfoto-name-p-razdacha-v-stolovoi-oformleni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igfoto.name/uploads/posts/2021-12/1638650638_4-bigfoto-name-p-razdacha-v-stolovoi-oformlenie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913" cy="218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CE7B7" w14:textId="42D22F98" w:rsidR="00EB4BBE" w:rsidRPr="00D056BB" w:rsidRDefault="006B260D" w:rsidP="006B5DF8">
      <w:pPr>
        <w:spacing w:line="360" w:lineRule="auto"/>
        <w:jc w:val="center"/>
        <w:rPr>
          <w:rFonts w:ascii="Times New Roman" w:hAnsi="Times New Roman" w:cs="Times New Roman"/>
          <w:color w:val="002060"/>
        </w:rPr>
      </w:pPr>
      <w:r>
        <w:rPr>
          <w:rStyle w:val="72"/>
        </w:rPr>
        <w:br w:type="page"/>
      </w:r>
      <w:bookmarkStart w:id="1" w:name="bookmark0"/>
      <w:r w:rsidR="00EB4BBE" w:rsidRPr="00D056BB">
        <w:rPr>
          <w:rStyle w:val="22"/>
          <w:rFonts w:ascii="Times New Roman" w:hAnsi="Times New Roman" w:cs="Times New Roman"/>
          <w:b w:val="0"/>
          <w:bCs w:val="0"/>
          <w:color w:val="002060"/>
        </w:rPr>
        <w:lastRenderedPageBreak/>
        <w:t>Содержание:</w:t>
      </w:r>
      <w:bookmarkEnd w:id="1"/>
    </w:p>
    <w:p w14:paraId="5BF2391C" w14:textId="332175D5" w:rsidR="00EB4BBE" w:rsidRPr="00A40AE2" w:rsidRDefault="00EB4BBE" w:rsidP="006B5DF8">
      <w:pPr>
        <w:pStyle w:val="23"/>
        <w:shd w:val="clear" w:color="auto" w:fill="auto"/>
        <w:tabs>
          <w:tab w:val="right" w:leader="dot" w:pos="9367"/>
        </w:tabs>
        <w:spacing w:before="0" w:line="360" w:lineRule="auto"/>
        <w:rPr>
          <w:rFonts w:ascii="Times New Roman" w:hAnsi="Times New Roman" w:cs="Times New Roman"/>
        </w:rPr>
      </w:pPr>
      <w:r w:rsidRPr="00A40AE2">
        <w:rPr>
          <w:rFonts w:ascii="Times New Roman" w:hAnsi="Times New Roman" w:cs="Times New Roman"/>
        </w:rPr>
        <w:fldChar w:fldCharType="begin"/>
      </w:r>
      <w:r w:rsidRPr="00A40AE2">
        <w:rPr>
          <w:rFonts w:ascii="Times New Roman" w:hAnsi="Times New Roman" w:cs="Times New Roman"/>
        </w:rPr>
        <w:instrText xml:space="preserve"> TOC \o "1-5" \h \z </w:instrText>
      </w:r>
      <w:r w:rsidRPr="00A40AE2">
        <w:rPr>
          <w:rFonts w:ascii="Times New Roman" w:hAnsi="Times New Roman" w:cs="Times New Roman"/>
        </w:rPr>
        <w:fldChar w:fldCharType="separate"/>
      </w:r>
    </w:p>
    <w:p w14:paraId="7685DB02" w14:textId="4840352A" w:rsidR="00EB4BBE" w:rsidRPr="00A40AE2" w:rsidRDefault="009F3926" w:rsidP="006B5DF8">
      <w:pPr>
        <w:pStyle w:val="23"/>
        <w:numPr>
          <w:ilvl w:val="0"/>
          <w:numId w:val="1"/>
        </w:numPr>
        <w:shd w:val="clear" w:color="auto" w:fill="auto"/>
        <w:tabs>
          <w:tab w:val="left" w:pos="1243"/>
          <w:tab w:val="right" w:leader="dot" w:pos="9367"/>
        </w:tabs>
        <w:spacing w:before="0" w:line="360" w:lineRule="auto"/>
        <w:ind w:left="880"/>
        <w:jc w:val="left"/>
        <w:rPr>
          <w:rFonts w:ascii="Times New Roman" w:hAnsi="Times New Roman" w:cs="Times New Roman"/>
        </w:rPr>
      </w:pPr>
      <w:hyperlink w:anchor="bookmark2" w:tooltip="Current Document">
        <w:r w:rsidR="00EB4BBE" w:rsidRPr="00A40AE2">
          <w:rPr>
            <w:rStyle w:val="11"/>
            <w:rFonts w:ascii="Times New Roman" w:hAnsi="Times New Roman" w:cs="Times New Roman"/>
          </w:rPr>
          <w:t>Краткая информация о</w:t>
        </w:r>
        <w:r w:rsidR="003067BC" w:rsidRPr="00A40AE2">
          <w:rPr>
            <w:rStyle w:val="11"/>
            <w:rFonts w:ascii="Times New Roman" w:hAnsi="Times New Roman" w:cs="Times New Roman"/>
          </w:rPr>
          <w:t xml:space="preserve"> УПК</w:t>
        </w:r>
        <w:r w:rsidR="00EB4BBE" w:rsidRPr="00A40AE2">
          <w:rPr>
            <w:rStyle w:val="11"/>
            <w:rFonts w:ascii="Times New Roman" w:hAnsi="Times New Roman" w:cs="Times New Roman"/>
          </w:rPr>
          <w:tab/>
        </w:r>
      </w:hyperlink>
      <w:r w:rsidR="00FC5E99">
        <w:rPr>
          <w:rStyle w:val="11"/>
          <w:rFonts w:ascii="Times New Roman" w:hAnsi="Times New Roman" w:cs="Times New Roman"/>
        </w:rPr>
        <w:t>3</w:t>
      </w:r>
    </w:p>
    <w:p w14:paraId="082FD4E4" w14:textId="7313B583" w:rsidR="00EB4BBE" w:rsidRPr="007E144E" w:rsidRDefault="009F3926" w:rsidP="006B5DF8">
      <w:pPr>
        <w:pStyle w:val="23"/>
        <w:numPr>
          <w:ilvl w:val="0"/>
          <w:numId w:val="1"/>
        </w:numPr>
        <w:shd w:val="clear" w:color="auto" w:fill="auto"/>
        <w:tabs>
          <w:tab w:val="left" w:pos="1253"/>
          <w:tab w:val="right" w:leader="dot" w:pos="9367"/>
        </w:tabs>
        <w:spacing w:before="0" w:line="360" w:lineRule="auto"/>
        <w:ind w:left="880"/>
        <w:jc w:val="left"/>
        <w:rPr>
          <w:rFonts w:ascii="Times New Roman" w:hAnsi="Times New Roman" w:cs="Times New Roman"/>
        </w:rPr>
      </w:pPr>
      <w:hyperlink w:anchor="bookmark3" w:tooltip="Current Document">
        <w:r w:rsidR="00EB4BBE" w:rsidRPr="007E144E">
          <w:rPr>
            <w:rStyle w:val="11"/>
            <w:rFonts w:ascii="Times New Roman" w:hAnsi="Times New Roman" w:cs="Times New Roman"/>
          </w:rPr>
          <w:t>Описание продукта, услуги</w:t>
        </w:r>
        <w:r w:rsidR="00EB4BBE" w:rsidRPr="007E144E">
          <w:rPr>
            <w:rStyle w:val="11"/>
            <w:rFonts w:ascii="Times New Roman" w:hAnsi="Times New Roman" w:cs="Times New Roman"/>
          </w:rPr>
          <w:tab/>
        </w:r>
      </w:hyperlink>
      <w:r w:rsidR="00FC5E99">
        <w:rPr>
          <w:rStyle w:val="11"/>
          <w:rFonts w:ascii="Times New Roman" w:hAnsi="Times New Roman" w:cs="Times New Roman"/>
        </w:rPr>
        <w:t>4</w:t>
      </w:r>
    </w:p>
    <w:p w14:paraId="2E06D75E" w14:textId="3F6A9E7A" w:rsidR="00EB4BBE" w:rsidRPr="00A40AE2" w:rsidRDefault="009F3926" w:rsidP="006B5DF8">
      <w:pPr>
        <w:pStyle w:val="23"/>
        <w:numPr>
          <w:ilvl w:val="0"/>
          <w:numId w:val="1"/>
        </w:numPr>
        <w:shd w:val="clear" w:color="auto" w:fill="auto"/>
        <w:tabs>
          <w:tab w:val="left" w:pos="1253"/>
          <w:tab w:val="right" w:leader="dot" w:pos="9367"/>
        </w:tabs>
        <w:spacing w:before="0" w:line="360" w:lineRule="auto"/>
        <w:ind w:left="880"/>
        <w:jc w:val="left"/>
        <w:rPr>
          <w:rFonts w:ascii="Times New Roman" w:hAnsi="Times New Roman" w:cs="Times New Roman"/>
        </w:rPr>
      </w:pPr>
      <w:hyperlink w:anchor="bookmark4" w:tooltip="Current Document">
        <w:r w:rsidR="00EB4BBE" w:rsidRPr="00A40AE2">
          <w:rPr>
            <w:rStyle w:val="11"/>
            <w:rFonts w:ascii="Times New Roman" w:hAnsi="Times New Roman" w:cs="Times New Roman"/>
          </w:rPr>
          <w:t>Стратегия маркетинга</w:t>
        </w:r>
        <w:r w:rsidR="00EB4BBE" w:rsidRPr="00A40AE2">
          <w:rPr>
            <w:rStyle w:val="11"/>
            <w:rFonts w:ascii="Times New Roman" w:hAnsi="Times New Roman" w:cs="Times New Roman"/>
          </w:rPr>
          <w:tab/>
        </w:r>
      </w:hyperlink>
      <w:r w:rsidR="00FC5E99">
        <w:rPr>
          <w:rStyle w:val="11"/>
          <w:rFonts w:ascii="Times New Roman" w:hAnsi="Times New Roman" w:cs="Times New Roman"/>
        </w:rPr>
        <w:t>5</w:t>
      </w:r>
    </w:p>
    <w:p w14:paraId="5780EEE3" w14:textId="779F4081" w:rsidR="00EB4BBE" w:rsidRPr="00A40AE2" w:rsidRDefault="009F3926" w:rsidP="006B5DF8">
      <w:pPr>
        <w:pStyle w:val="31"/>
        <w:numPr>
          <w:ilvl w:val="1"/>
          <w:numId w:val="1"/>
        </w:numPr>
        <w:shd w:val="clear" w:color="auto" w:fill="auto"/>
        <w:tabs>
          <w:tab w:val="left" w:pos="1406"/>
          <w:tab w:val="right" w:leader="dot" w:pos="9367"/>
        </w:tabs>
        <w:spacing w:before="0" w:line="360" w:lineRule="auto"/>
        <w:ind w:left="880"/>
        <w:jc w:val="left"/>
        <w:rPr>
          <w:rFonts w:ascii="Times New Roman" w:hAnsi="Times New Roman" w:cs="Times New Roman"/>
        </w:rPr>
      </w:pPr>
      <w:hyperlink w:anchor="bookmark6" w:tooltip="Current Document">
        <w:r w:rsidR="00EB4BBE" w:rsidRPr="00A40AE2">
          <w:rPr>
            <w:rStyle w:val="11"/>
            <w:rFonts w:ascii="Times New Roman" w:hAnsi="Times New Roman" w:cs="Times New Roman"/>
          </w:rPr>
          <w:t>Оценка конкуренции</w:t>
        </w:r>
        <w:r w:rsidR="00EB4BBE" w:rsidRPr="00A40AE2">
          <w:rPr>
            <w:rStyle w:val="11"/>
            <w:rFonts w:ascii="Times New Roman" w:hAnsi="Times New Roman" w:cs="Times New Roman"/>
          </w:rPr>
          <w:tab/>
        </w:r>
      </w:hyperlink>
      <w:r w:rsidR="00FC5E99">
        <w:rPr>
          <w:rStyle w:val="11"/>
          <w:rFonts w:ascii="Times New Roman" w:hAnsi="Times New Roman" w:cs="Times New Roman"/>
        </w:rPr>
        <w:t>5</w:t>
      </w:r>
    </w:p>
    <w:p w14:paraId="08596E15" w14:textId="7E6B194D" w:rsidR="00EB4BBE" w:rsidRPr="00A40AE2" w:rsidRDefault="009F3926" w:rsidP="006B5DF8">
      <w:pPr>
        <w:pStyle w:val="31"/>
        <w:numPr>
          <w:ilvl w:val="1"/>
          <w:numId w:val="1"/>
        </w:numPr>
        <w:shd w:val="clear" w:color="auto" w:fill="auto"/>
        <w:tabs>
          <w:tab w:val="left" w:pos="1406"/>
          <w:tab w:val="right" w:leader="dot" w:pos="9367"/>
        </w:tabs>
        <w:spacing w:before="0" w:line="360" w:lineRule="auto"/>
        <w:ind w:left="880"/>
        <w:jc w:val="left"/>
        <w:rPr>
          <w:rFonts w:ascii="Times New Roman" w:hAnsi="Times New Roman" w:cs="Times New Roman"/>
        </w:rPr>
      </w:pPr>
      <w:hyperlink w:anchor="bookmark8" w:tooltip="Current Document">
        <w:r w:rsidR="00EB4BBE" w:rsidRPr="00A40AE2">
          <w:rPr>
            <w:rStyle w:val="11"/>
            <w:rFonts w:ascii="Times New Roman" w:hAnsi="Times New Roman" w:cs="Times New Roman"/>
          </w:rPr>
          <w:t>Ценообразование</w:t>
        </w:r>
        <w:r w:rsidR="00EB4BBE" w:rsidRPr="00A40AE2">
          <w:rPr>
            <w:rStyle w:val="11"/>
            <w:rFonts w:ascii="Times New Roman" w:hAnsi="Times New Roman" w:cs="Times New Roman"/>
          </w:rPr>
          <w:tab/>
        </w:r>
      </w:hyperlink>
      <w:r w:rsidR="00FC5E99">
        <w:rPr>
          <w:rStyle w:val="11"/>
          <w:rFonts w:ascii="Times New Roman" w:hAnsi="Times New Roman" w:cs="Times New Roman"/>
        </w:rPr>
        <w:t>5</w:t>
      </w:r>
    </w:p>
    <w:p w14:paraId="72059E80" w14:textId="1280ED9D" w:rsidR="00EB4BBE" w:rsidRPr="00A40AE2" w:rsidRDefault="009F3926" w:rsidP="006B5DF8">
      <w:pPr>
        <w:pStyle w:val="23"/>
        <w:numPr>
          <w:ilvl w:val="0"/>
          <w:numId w:val="1"/>
        </w:numPr>
        <w:shd w:val="clear" w:color="auto" w:fill="auto"/>
        <w:tabs>
          <w:tab w:val="left" w:pos="1262"/>
          <w:tab w:val="right" w:leader="dot" w:pos="9367"/>
        </w:tabs>
        <w:spacing w:before="0" w:line="360" w:lineRule="auto"/>
        <w:ind w:left="880"/>
        <w:jc w:val="left"/>
        <w:rPr>
          <w:rFonts w:ascii="Times New Roman" w:hAnsi="Times New Roman" w:cs="Times New Roman"/>
        </w:rPr>
      </w:pPr>
      <w:hyperlink w:anchor="bookmark12" w:tooltip="Current Document">
        <w:r w:rsidR="00EB4BBE" w:rsidRPr="00A40AE2">
          <w:rPr>
            <w:rStyle w:val="11"/>
            <w:rFonts w:ascii="Times New Roman" w:hAnsi="Times New Roman" w:cs="Times New Roman"/>
          </w:rPr>
          <w:t>Производственный план</w:t>
        </w:r>
        <w:r w:rsidR="00EB4BBE" w:rsidRPr="00A40AE2">
          <w:rPr>
            <w:rStyle w:val="11"/>
            <w:rFonts w:ascii="Times New Roman" w:hAnsi="Times New Roman" w:cs="Times New Roman"/>
          </w:rPr>
          <w:tab/>
        </w:r>
      </w:hyperlink>
      <w:r w:rsidR="00FC5E99">
        <w:rPr>
          <w:rStyle w:val="11"/>
          <w:rFonts w:ascii="Times New Roman" w:hAnsi="Times New Roman" w:cs="Times New Roman"/>
        </w:rPr>
        <w:t>6</w:t>
      </w:r>
    </w:p>
    <w:p w14:paraId="5C9E96E0" w14:textId="5F91ABD9" w:rsidR="00EB4BBE" w:rsidRPr="00A40AE2" w:rsidRDefault="009F3926" w:rsidP="006B5DF8">
      <w:pPr>
        <w:pStyle w:val="23"/>
        <w:numPr>
          <w:ilvl w:val="0"/>
          <w:numId w:val="1"/>
        </w:numPr>
        <w:shd w:val="clear" w:color="auto" w:fill="auto"/>
        <w:tabs>
          <w:tab w:val="left" w:pos="1262"/>
          <w:tab w:val="right" w:leader="dot" w:pos="9367"/>
        </w:tabs>
        <w:spacing w:before="0" w:line="360" w:lineRule="auto"/>
        <w:ind w:left="880"/>
        <w:jc w:val="left"/>
        <w:rPr>
          <w:rFonts w:ascii="Times New Roman" w:hAnsi="Times New Roman" w:cs="Times New Roman"/>
        </w:rPr>
      </w:pPr>
      <w:hyperlink w:anchor="bookmark13" w:tooltip="Current Document">
        <w:r w:rsidR="00EB4BBE" w:rsidRPr="00A40AE2">
          <w:rPr>
            <w:rStyle w:val="11"/>
            <w:rFonts w:ascii="Times New Roman" w:hAnsi="Times New Roman" w:cs="Times New Roman"/>
          </w:rPr>
          <w:t>Организационный план</w:t>
        </w:r>
        <w:r w:rsidR="00EB4BBE" w:rsidRPr="00A40AE2">
          <w:rPr>
            <w:rStyle w:val="11"/>
            <w:rFonts w:ascii="Times New Roman" w:hAnsi="Times New Roman" w:cs="Times New Roman"/>
          </w:rPr>
          <w:tab/>
        </w:r>
      </w:hyperlink>
      <w:r w:rsidR="00FC5E99">
        <w:rPr>
          <w:rStyle w:val="11"/>
          <w:rFonts w:ascii="Times New Roman" w:hAnsi="Times New Roman" w:cs="Times New Roman"/>
        </w:rPr>
        <w:t>6</w:t>
      </w:r>
    </w:p>
    <w:p w14:paraId="16663109" w14:textId="63A95952" w:rsidR="00EB4BBE" w:rsidRPr="00A40AE2" w:rsidRDefault="009F3926" w:rsidP="006B5DF8">
      <w:pPr>
        <w:pStyle w:val="23"/>
        <w:numPr>
          <w:ilvl w:val="0"/>
          <w:numId w:val="1"/>
        </w:numPr>
        <w:shd w:val="clear" w:color="auto" w:fill="auto"/>
        <w:tabs>
          <w:tab w:val="left" w:pos="1262"/>
          <w:tab w:val="right" w:leader="dot" w:pos="9367"/>
        </w:tabs>
        <w:spacing w:before="0" w:line="360" w:lineRule="auto"/>
        <w:ind w:left="880"/>
        <w:jc w:val="left"/>
        <w:rPr>
          <w:rFonts w:ascii="Times New Roman" w:hAnsi="Times New Roman" w:cs="Times New Roman"/>
        </w:rPr>
      </w:pPr>
      <w:hyperlink w:anchor="bookmark16" w:tooltip="Current Document">
        <w:r w:rsidR="00EB4BBE" w:rsidRPr="00A40AE2">
          <w:rPr>
            <w:rStyle w:val="11"/>
            <w:rFonts w:ascii="Times New Roman" w:hAnsi="Times New Roman" w:cs="Times New Roman"/>
          </w:rPr>
          <w:t>Оценка рисков</w:t>
        </w:r>
        <w:r w:rsidR="00EB4BBE" w:rsidRPr="00A40AE2">
          <w:rPr>
            <w:rStyle w:val="11"/>
            <w:rFonts w:ascii="Times New Roman" w:hAnsi="Times New Roman" w:cs="Times New Roman"/>
          </w:rPr>
          <w:tab/>
        </w:r>
      </w:hyperlink>
      <w:r w:rsidR="00FC5E99">
        <w:rPr>
          <w:rStyle w:val="11"/>
          <w:rFonts w:ascii="Times New Roman" w:hAnsi="Times New Roman" w:cs="Times New Roman"/>
        </w:rPr>
        <w:t>7</w:t>
      </w:r>
    </w:p>
    <w:p w14:paraId="7A63874A" w14:textId="77777777" w:rsidR="00EB4BBE" w:rsidRDefault="00946699" w:rsidP="006B5DF8">
      <w:pPr>
        <w:pStyle w:val="12"/>
        <w:shd w:val="clear" w:color="auto" w:fill="auto"/>
        <w:tabs>
          <w:tab w:val="right" w:leader="dot" w:pos="9367"/>
        </w:tabs>
        <w:spacing w:before="0" w:line="360" w:lineRule="auto"/>
        <w:rPr>
          <w:rFonts w:ascii="Times New Roman" w:hAnsi="Times New Roman" w:cs="Times New Roman"/>
        </w:rPr>
      </w:pPr>
      <w:r>
        <w:t xml:space="preserve">                    </w:t>
      </w:r>
      <w:hyperlink w:anchor="bookmark17" w:tooltip="Current Document">
        <w:r w:rsidR="00EB4BBE" w:rsidRPr="00A40AE2">
          <w:rPr>
            <w:rFonts w:ascii="Times New Roman" w:hAnsi="Times New Roman" w:cs="Times New Roman"/>
          </w:rPr>
          <w:t>Приложения</w:t>
        </w:r>
        <w:r w:rsidR="00EB4BBE" w:rsidRPr="00A40AE2">
          <w:rPr>
            <w:rFonts w:ascii="Times New Roman" w:hAnsi="Times New Roman" w:cs="Times New Roman"/>
          </w:rPr>
          <w:tab/>
        </w:r>
      </w:hyperlink>
      <w:r w:rsidR="00EB4BBE" w:rsidRPr="00A40AE2">
        <w:rPr>
          <w:rFonts w:ascii="Times New Roman" w:hAnsi="Times New Roman" w:cs="Times New Roman"/>
        </w:rPr>
        <w:fldChar w:fldCharType="end"/>
      </w:r>
      <w:r w:rsidR="00EE321A">
        <w:rPr>
          <w:rFonts w:ascii="Times New Roman" w:hAnsi="Times New Roman" w:cs="Times New Roman"/>
        </w:rPr>
        <w:t>1</w:t>
      </w:r>
      <w:r w:rsidR="00FC5E99">
        <w:rPr>
          <w:rFonts w:ascii="Times New Roman" w:hAnsi="Times New Roman" w:cs="Times New Roman"/>
        </w:rPr>
        <w:t>0</w:t>
      </w:r>
    </w:p>
    <w:p w14:paraId="50A8E792" w14:textId="77777777" w:rsidR="00946699" w:rsidRPr="00946699" w:rsidRDefault="00946699" w:rsidP="00946699"/>
    <w:p w14:paraId="7FB88D16" w14:textId="77777777" w:rsidR="00946699" w:rsidRDefault="00946699" w:rsidP="00946699">
      <w:pPr>
        <w:rPr>
          <w:rFonts w:ascii="Times New Roman" w:eastAsia="Calibri" w:hAnsi="Times New Roman" w:cs="Times New Roman"/>
          <w:sz w:val="28"/>
          <w:szCs w:val="28"/>
        </w:rPr>
      </w:pPr>
    </w:p>
    <w:p w14:paraId="395D82C6" w14:textId="76A2DCBA" w:rsidR="00946699" w:rsidRDefault="00946699" w:rsidP="00946699">
      <w:pPr>
        <w:tabs>
          <w:tab w:val="left" w:pos="2781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6973D8FE" w14:textId="72C93ED3" w:rsidR="00B45760" w:rsidRDefault="00946699" w:rsidP="00946699">
      <w:pPr>
        <w:tabs>
          <w:tab w:val="left" w:pos="2781"/>
        </w:tabs>
      </w:pPr>
      <w:r>
        <w:tab/>
      </w:r>
    </w:p>
    <w:p w14:paraId="3D6B4828" w14:textId="77777777" w:rsidR="00B45760" w:rsidRPr="00B45760" w:rsidRDefault="00B45760" w:rsidP="00B45760"/>
    <w:p w14:paraId="2D7C2215" w14:textId="57BC023E" w:rsidR="00B45760" w:rsidRDefault="00B45760" w:rsidP="00B45760"/>
    <w:p w14:paraId="62AEEAF3" w14:textId="1A538315" w:rsidR="00B45760" w:rsidRDefault="00B45760" w:rsidP="00B45760">
      <w:pPr>
        <w:tabs>
          <w:tab w:val="left" w:pos="3330"/>
        </w:tabs>
      </w:pPr>
      <w:r>
        <w:tab/>
      </w:r>
    </w:p>
    <w:p w14:paraId="01E44A87" w14:textId="2E0BDD8F" w:rsidR="00B45760" w:rsidRDefault="00B45760" w:rsidP="00B45760"/>
    <w:p w14:paraId="183F797E" w14:textId="77777777" w:rsidR="00946699" w:rsidRPr="00B45760" w:rsidRDefault="00946699" w:rsidP="00B45760">
      <w:pPr>
        <w:sectPr w:rsidR="00946699" w:rsidRPr="00B45760" w:rsidSect="006B260D">
          <w:type w:val="continuous"/>
          <w:pgSz w:w="11900" w:h="16840"/>
          <w:pgMar w:top="1191" w:right="836" w:bottom="709" w:left="1633" w:header="0" w:footer="3" w:gutter="0"/>
          <w:cols w:space="720"/>
          <w:noEndnote/>
          <w:docGrid w:linePitch="360"/>
        </w:sectPr>
      </w:pPr>
    </w:p>
    <w:p w14:paraId="44C752F1" w14:textId="74BDE344" w:rsidR="009E1A12" w:rsidRPr="00D056BB" w:rsidRDefault="009E1A12" w:rsidP="006B5DF8">
      <w:pPr>
        <w:keepNext/>
        <w:keepLines/>
        <w:widowControl w:val="0"/>
        <w:numPr>
          <w:ilvl w:val="0"/>
          <w:numId w:val="2"/>
        </w:numPr>
        <w:tabs>
          <w:tab w:val="left" w:pos="2878"/>
        </w:tabs>
        <w:spacing w:after="345" w:line="360" w:lineRule="auto"/>
        <w:ind w:left="2520"/>
        <w:outlineLvl w:val="1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 w:bidi="ru-RU"/>
        </w:rPr>
      </w:pPr>
      <w:bookmarkStart w:id="2" w:name="bookmark2"/>
      <w:r w:rsidRPr="00D056BB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 w:bidi="ru-RU"/>
        </w:rPr>
        <w:lastRenderedPageBreak/>
        <w:t>Краткая информация о</w:t>
      </w:r>
      <w:r w:rsidR="003F3670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 w:bidi="ru-RU"/>
        </w:rPr>
        <w:t>б</w:t>
      </w:r>
      <w:r w:rsidRPr="00D056BB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 w:bidi="ru-RU"/>
        </w:rPr>
        <w:t xml:space="preserve"> </w:t>
      </w:r>
      <w:r w:rsidR="00BE2A2C" w:rsidRPr="00D056BB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 w:bidi="ru-RU"/>
        </w:rPr>
        <w:t>УПК</w:t>
      </w:r>
      <w:bookmarkEnd w:id="2"/>
    </w:p>
    <w:p w14:paraId="5999C789" w14:textId="242B0A4D" w:rsidR="00BE2A2C" w:rsidRPr="007E144E" w:rsidRDefault="00BE2A2C" w:rsidP="006B5D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Учебно-производственная деятельность УПК строится на основе учебных и </w:t>
      </w:r>
      <w:r w:rsidR="00A7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r w:rsidRPr="007E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 и программ с учетом обеспечения условий для </w:t>
      </w:r>
      <w:r w:rsidR="00A7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</w:t>
      </w:r>
      <w:r w:rsidRPr="007E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обучающихся и производства продукции, выполнения работ, оказания услуг. Режим работы УПК утверждается директором Колледжа и формируется с учетом требований трудового законодательства к продолжительности работы обучающихся, в том числе несовершеннолетних.</w:t>
      </w:r>
    </w:p>
    <w:p w14:paraId="7B88C050" w14:textId="3D7AE569" w:rsidR="00BE2A2C" w:rsidRPr="007E144E" w:rsidRDefault="00BE2A2C" w:rsidP="006B5D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45"/>
      <w:bookmarkEnd w:id="3"/>
      <w:r w:rsidRPr="007E1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объем работ в УПК выполняется штатными работниками (мастерами производственного обучения – наставниками) и обучающимися Колледжа.</w:t>
      </w:r>
    </w:p>
    <w:p w14:paraId="4846AC55" w14:textId="1F314B05" w:rsidR="00BE2A2C" w:rsidRPr="007E144E" w:rsidRDefault="00BE2A2C" w:rsidP="006B5D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46"/>
      <w:bookmarkEnd w:id="4"/>
      <w:r w:rsidRPr="007E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преподавателей и мастеров производственного обучения </w:t>
      </w:r>
      <w:r w:rsidR="00A774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Pr="007E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обучение и осваивают компетенции, предусмотренные ФГОС по профессии и /или специальности в соответствии с учебными планами и программами </w:t>
      </w:r>
      <w:bookmarkStart w:id="5" w:name="100047"/>
      <w:bookmarkEnd w:id="5"/>
      <w:r w:rsidRPr="007E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соответствующей деятельности УПК. </w:t>
      </w:r>
    </w:p>
    <w:p w14:paraId="3E99924C" w14:textId="2224B198" w:rsidR="009E1A12" w:rsidRPr="007E144E" w:rsidRDefault="009E1A12" w:rsidP="006B5DF8">
      <w:pPr>
        <w:widowControl w:val="0"/>
        <w:tabs>
          <w:tab w:val="left" w:pos="6178"/>
        </w:tabs>
        <w:spacing w:after="0" w:line="36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E144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Основные направления деятельности:</w:t>
      </w:r>
      <w:r w:rsidR="00704BD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F367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организация услуг питания, организация детского питания.</w:t>
      </w:r>
    </w:p>
    <w:p w14:paraId="1E0EFC69" w14:textId="77777777" w:rsidR="00BE2A2C" w:rsidRPr="00EB4BBE" w:rsidRDefault="00BE2A2C" w:rsidP="006B5DF8">
      <w:pPr>
        <w:widowControl w:val="0"/>
        <w:spacing w:after="0" w:line="360" w:lineRule="auto"/>
        <w:ind w:firstLine="6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E144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Основные потребители услуг - частные лица и организации.</w:t>
      </w:r>
      <w:r w:rsidRPr="00EB4BB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7E60FA96" w14:textId="184AF98C" w:rsidR="009E1A12" w:rsidRPr="004A3BED" w:rsidRDefault="003E06BF" w:rsidP="006B5DF8">
      <w:pPr>
        <w:widowControl w:val="0"/>
        <w:spacing w:after="0" w:line="36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</w:t>
      </w:r>
      <w:r w:rsidR="009E1A12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рганизаци</w:t>
      </w:r>
      <w:r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я</w:t>
      </w:r>
      <w:r w:rsidR="009E1A12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деятельности </w:t>
      </w:r>
      <w:r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УПК </w:t>
      </w:r>
      <w:r w:rsidR="004A3BED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будет осуществляться </w:t>
      </w:r>
      <w:r w:rsidR="00BD3FE5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 здании</w:t>
      </w:r>
      <w:r w:rsidR="00BD3FE5" w:rsidRPr="00BD3FE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D3FE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находящееся </w:t>
      </w:r>
      <w:r w:rsidR="00BD3FE5" w:rsidRPr="005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балансе Колледжа</w:t>
      </w:r>
      <w:r w:rsidR="00BD3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3BED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расположенном</w:t>
      </w:r>
      <w:r w:rsidR="00BD3FE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</w:t>
      </w:r>
      <w:r w:rsidR="004A3BED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по адресу: 152470, Ярославская область, г. Любим, ул. Советская, д. </w:t>
      </w:r>
      <w:r w:rsidR="003F367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13</w:t>
      </w:r>
      <w:r w:rsidR="00BD3FE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D3FE5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</w:t>
      </w:r>
      <w:r w:rsidR="009E1A12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центральным отоплением, холодной и горячей водой и канализацией, с городским телефоном.</w:t>
      </w:r>
    </w:p>
    <w:p w14:paraId="697A5A08" w14:textId="67500944" w:rsidR="009E1A12" w:rsidRPr="004A3BED" w:rsidRDefault="009E1A12" w:rsidP="006B5DF8">
      <w:pPr>
        <w:widowControl w:val="0"/>
        <w:spacing w:after="0" w:line="36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Поставщики </w:t>
      </w:r>
      <w:r w:rsidR="0098156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продуктов</w:t>
      </w:r>
      <w:r w:rsidR="00E5012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питания</w:t>
      </w:r>
      <w:r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: мелкооптовые базы.</w:t>
      </w:r>
    </w:p>
    <w:p w14:paraId="76A88A43" w14:textId="1DE4E7A3" w:rsidR="004A3BED" w:rsidRDefault="00E5012D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A3BED" w:rsidRPr="005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объем работ в УПК выполняется штатными работниками </w:t>
      </w:r>
      <w:r w:rsidR="004A3B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поварами</w:t>
      </w:r>
      <w:r w:rsidR="004A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наставниками) </w:t>
      </w:r>
      <w:r w:rsidR="004A3BED" w:rsidRPr="005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обучающимися Колледжа.</w:t>
      </w:r>
      <w:r w:rsidR="004A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BED" w:rsidRPr="0085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преподавателей и мастеров производственного обучения обучающиеся проходят </w:t>
      </w:r>
      <w:r w:rsidR="007F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теоретическое </w:t>
      </w:r>
      <w:r w:rsidR="004A3BED" w:rsidRPr="0085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 осваивают компетенции, </w:t>
      </w:r>
      <w:r w:rsidR="004A3BED" w:rsidRPr="00856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предусмотренные ФГОС по профессии и /или специальности в соответствии с учебными планами и программами в части соответствующей деятельности УПК</w:t>
      </w:r>
      <w:r w:rsidR="004A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3BED" w:rsidRPr="0085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2ACFBE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088DB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F3BCA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55C2C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DC8C4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BFDAA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F4344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45FBF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9E645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3D4A3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13673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2AD52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010EF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67B43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39C65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3AD7B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2F28B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F9470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E73A4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7243C" w14:textId="77777777"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5DA7B" w14:textId="77777777" w:rsidR="006B5DF8" w:rsidRPr="00856C96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3DAF2" w14:textId="77777777" w:rsidR="008638C7" w:rsidRPr="008638C7" w:rsidRDefault="008638C7" w:rsidP="008638C7">
      <w:pPr>
        <w:jc w:val="center"/>
        <w:rPr>
          <w:rFonts w:ascii="Times New Roman" w:eastAsia="Calibri" w:hAnsi="Times New Roman" w:cs="Times New Roman"/>
          <w:sz w:val="32"/>
          <w:szCs w:val="32"/>
          <w:lang w:eastAsia="ru-RU" w:bidi="ru-RU"/>
        </w:rPr>
      </w:pPr>
    </w:p>
    <w:p w14:paraId="6CB3567F" w14:textId="77777777" w:rsidR="008638C7" w:rsidRPr="008638C7" w:rsidRDefault="008638C7" w:rsidP="008638C7">
      <w:pPr>
        <w:jc w:val="center"/>
        <w:rPr>
          <w:rFonts w:ascii="Times New Roman" w:eastAsia="Calibri" w:hAnsi="Times New Roman" w:cs="Times New Roman"/>
          <w:sz w:val="32"/>
          <w:szCs w:val="32"/>
          <w:lang w:eastAsia="ru-RU" w:bidi="ru-RU"/>
        </w:rPr>
      </w:pPr>
    </w:p>
    <w:p w14:paraId="370A2526" w14:textId="77777777" w:rsidR="008638C7" w:rsidRDefault="008638C7" w:rsidP="008638C7">
      <w:pPr>
        <w:pStyle w:val="ac"/>
        <w:rPr>
          <w:rFonts w:ascii="Times New Roman" w:eastAsia="Calibri" w:hAnsi="Times New Roman" w:cs="Times New Roman"/>
          <w:sz w:val="32"/>
          <w:szCs w:val="32"/>
          <w:lang w:eastAsia="ru-RU" w:bidi="ru-RU"/>
        </w:rPr>
      </w:pPr>
    </w:p>
    <w:p w14:paraId="1B3FE292" w14:textId="21EEEBFC" w:rsidR="008638C7" w:rsidRDefault="008638C7" w:rsidP="008638C7">
      <w:pPr>
        <w:pStyle w:val="ac"/>
        <w:rPr>
          <w:rFonts w:ascii="Times New Roman" w:eastAsia="Calibri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 w:bidi="ru-RU"/>
        </w:rPr>
        <w:t xml:space="preserve"> </w:t>
      </w:r>
    </w:p>
    <w:p w14:paraId="7CE3C49E" w14:textId="77777777" w:rsidR="008638C7" w:rsidRPr="008638C7" w:rsidRDefault="008638C7" w:rsidP="008638C7">
      <w:pPr>
        <w:jc w:val="center"/>
        <w:rPr>
          <w:rFonts w:ascii="Times New Roman" w:eastAsia="Calibri" w:hAnsi="Times New Roman" w:cs="Times New Roman"/>
          <w:sz w:val="32"/>
          <w:szCs w:val="32"/>
          <w:lang w:eastAsia="ru-RU" w:bidi="ru-RU"/>
        </w:rPr>
      </w:pPr>
    </w:p>
    <w:p w14:paraId="5140AF0A" w14:textId="7891B15A" w:rsidR="009E1A12" w:rsidRDefault="009E1A12" w:rsidP="008638C7">
      <w:pPr>
        <w:pStyle w:val="ac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sz w:val="32"/>
          <w:szCs w:val="32"/>
          <w:lang w:eastAsia="ru-RU" w:bidi="ru-RU"/>
        </w:rPr>
      </w:pPr>
      <w:r w:rsidRPr="008638C7">
        <w:rPr>
          <w:rFonts w:ascii="Times New Roman" w:eastAsia="Calibri" w:hAnsi="Times New Roman" w:cs="Times New Roman"/>
          <w:sz w:val="32"/>
          <w:szCs w:val="32"/>
          <w:lang w:eastAsia="ru-RU" w:bidi="ru-RU"/>
        </w:rPr>
        <w:lastRenderedPageBreak/>
        <w:t>Описа</w:t>
      </w:r>
      <w:r w:rsidR="008638C7" w:rsidRPr="008638C7">
        <w:rPr>
          <w:rFonts w:ascii="Times New Roman" w:eastAsia="Calibri" w:hAnsi="Times New Roman" w:cs="Times New Roman"/>
          <w:sz w:val="32"/>
          <w:szCs w:val="32"/>
          <w:lang w:eastAsia="ru-RU" w:bidi="ru-RU"/>
        </w:rPr>
        <w:t>н</w:t>
      </w:r>
      <w:r w:rsidRPr="008638C7">
        <w:rPr>
          <w:rFonts w:ascii="Times New Roman" w:eastAsia="Calibri" w:hAnsi="Times New Roman" w:cs="Times New Roman"/>
          <w:sz w:val="32"/>
          <w:szCs w:val="32"/>
          <w:lang w:eastAsia="ru-RU" w:bidi="ru-RU"/>
        </w:rPr>
        <w:t xml:space="preserve">ие </w:t>
      </w:r>
      <w:r w:rsidR="00E5012D" w:rsidRPr="008638C7">
        <w:rPr>
          <w:rFonts w:ascii="Times New Roman" w:eastAsia="Calibri" w:hAnsi="Times New Roman" w:cs="Times New Roman"/>
          <w:sz w:val="32"/>
          <w:szCs w:val="32"/>
          <w:lang w:eastAsia="ru-RU" w:bidi="ru-RU"/>
        </w:rPr>
        <w:t>п</w:t>
      </w:r>
      <w:r w:rsidRPr="008638C7">
        <w:rPr>
          <w:rFonts w:ascii="Times New Roman" w:eastAsia="Calibri" w:hAnsi="Times New Roman" w:cs="Times New Roman"/>
          <w:sz w:val="32"/>
          <w:szCs w:val="32"/>
          <w:lang w:eastAsia="ru-RU" w:bidi="ru-RU"/>
        </w:rPr>
        <w:t>родукта, услуги</w:t>
      </w:r>
      <w:bookmarkEnd w:id="6"/>
    </w:p>
    <w:p w14:paraId="3F2C5D0C" w14:textId="69C60A91" w:rsidR="00AE436D" w:rsidRPr="00AE436D" w:rsidRDefault="00AE436D" w:rsidP="00AE436D">
      <w:pPr>
        <w:ind w:left="720"/>
        <w:rPr>
          <w:rFonts w:ascii="Times New Roman" w:eastAsia="Calibri" w:hAnsi="Times New Roman" w:cs="Times New Roman"/>
          <w:sz w:val="32"/>
          <w:szCs w:val="32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6D90475F" wp14:editId="51948225">
            <wp:extent cx="4349577" cy="2695575"/>
            <wp:effectExtent l="0" t="0" r="0" b="0"/>
            <wp:docPr id="17" name="Рисунок 17" descr="https://orenburzhie.ru/wp-content/uploads/2021/01/1481793452_liniya_razdach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enburzhie.ru/wp-content/uploads/2021/01/1481793452_liniya_razdachi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286" cy="269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F0A83" w14:textId="775FB340" w:rsidR="009E1A12" w:rsidRPr="009E1A12" w:rsidRDefault="009E1A12" w:rsidP="008638C7">
      <w:pPr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59E6279" w14:textId="109FE4D7" w:rsidR="009E1A12" w:rsidRPr="008638C7" w:rsidRDefault="009E1A12" w:rsidP="006B5DF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638C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4A3BED" w:rsidRPr="008638C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УПК</w:t>
      </w:r>
      <w:r w:rsidRPr="008638C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планируется оказание следующих видов услуг:</w:t>
      </w:r>
    </w:p>
    <w:p w14:paraId="1B206EC6" w14:textId="77777777" w:rsidR="00E34373" w:rsidRDefault="00E34373" w:rsidP="006B5DF8">
      <w:pPr>
        <w:pStyle w:val="ac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Организация детского питания</w:t>
      </w:r>
    </w:p>
    <w:p w14:paraId="6834A54E" w14:textId="465715D8" w:rsidR="009E1A12" w:rsidRDefault="00E34373" w:rsidP="006B5DF8">
      <w:pPr>
        <w:pStyle w:val="ac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Организация </w:t>
      </w:r>
      <w:r w:rsidR="00AE436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общественного питания</w:t>
      </w:r>
    </w:p>
    <w:p w14:paraId="62468487" w14:textId="49E7080B" w:rsidR="00AE436D" w:rsidRDefault="00AE436D" w:rsidP="006B5DF8">
      <w:pPr>
        <w:pStyle w:val="ac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Организация питания во время проведения торжеств, поминальных обедов.</w:t>
      </w:r>
    </w:p>
    <w:p w14:paraId="59C5F0EF" w14:textId="77777777" w:rsidR="00AE436D" w:rsidRDefault="00AE436D" w:rsidP="006B5DF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2D36F2B7" w14:textId="77777777"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300A2DA0" w14:textId="77777777"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1185101F" w14:textId="77777777"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38C82332" w14:textId="77777777"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70FAF5E6" w14:textId="77777777"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66B8765B" w14:textId="77777777"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4DA1805C" w14:textId="77777777"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47C63A90" w14:textId="77777777"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1AC18ACB" w14:textId="77777777"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0DF6577B" w14:textId="77777777"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3E86B2F8" w14:textId="77777777" w:rsidR="00AE436D" w:rsidRP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1E157CB3" w14:textId="77777777" w:rsidR="009E1A12" w:rsidRDefault="009E1A12" w:rsidP="006B5DF8">
      <w:pPr>
        <w:keepNext/>
        <w:keepLines/>
        <w:widowControl w:val="0"/>
        <w:numPr>
          <w:ilvl w:val="0"/>
          <w:numId w:val="2"/>
        </w:numPr>
        <w:tabs>
          <w:tab w:val="left" w:pos="3735"/>
        </w:tabs>
        <w:spacing w:after="0" w:line="360" w:lineRule="auto"/>
        <w:ind w:left="3340"/>
        <w:outlineLvl w:val="1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 w:bidi="ru-RU"/>
        </w:rPr>
      </w:pPr>
      <w:bookmarkStart w:id="7" w:name="bookmark4"/>
      <w:r w:rsidRPr="00D056BB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 w:bidi="ru-RU"/>
        </w:rPr>
        <w:lastRenderedPageBreak/>
        <w:t>Стратегия маркетинга</w:t>
      </w:r>
      <w:bookmarkEnd w:id="7"/>
    </w:p>
    <w:p w14:paraId="69CCA468" w14:textId="77777777" w:rsidR="006B5DF8" w:rsidRPr="00D056BB" w:rsidRDefault="006B5DF8" w:rsidP="006B5DF8">
      <w:pPr>
        <w:keepNext/>
        <w:keepLines/>
        <w:widowControl w:val="0"/>
        <w:tabs>
          <w:tab w:val="left" w:pos="3735"/>
        </w:tabs>
        <w:spacing w:after="0" w:line="360" w:lineRule="auto"/>
        <w:ind w:left="3340"/>
        <w:outlineLvl w:val="1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 w:bidi="ru-RU"/>
        </w:rPr>
      </w:pPr>
    </w:p>
    <w:p w14:paraId="395D94C0" w14:textId="77777777" w:rsidR="009E1A12" w:rsidRPr="00D056BB" w:rsidRDefault="009E1A12" w:rsidP="006B5DF8">
      <w:pPr>
        <w:keepNext/>
        <w:keepLines/>
        <w:widowControl w:val="0"/>
        <w:numPr>
          <w:ilvl w:val="1"/>
          <w:numId w:val="2"/>
        </w:numPr>
        <w:tabs>
          <w:tab w:val="left" w:pos="1115"/>
        </w:tabs>
        <w:spacing w:after="0" w:line="360" w:lineRule="auto"/>
        <w:ind w:firstLine="600"/>
        <w:jc w:val="center"/>
        <w:outlineLvl w:val="2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ru-RU" w:bidi="ru-RU"/>
        </w:rPr>
      </w:pPr>
      <w:bookmarkStart w:id="8" w:name="bookmark5"/>
      <w:bookmarkStart w:id="9" w:name="bookmark6"/>
      <w:r w:rsidRPr="00D056BB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ru-RU" w:bidi="ru-RU"/>
        </w:rPr>
        <w:t>Оценка конкуренции</w:t>
      </w:r>
      <w:bookmarkEnd w:id="8"/>
      <w:bookmarkEnd w:id="9"/>
    </w:p>
    <w:p w14:paraId="7D060E91" w14:textId="77777777" w:rsidR="006B5DF8" w:rsidRDefault="009E1A12" w:rsidP="006B5DF8">
      <w:pPr>
        <w:widowControl w:val="0"/>
        <w:spacing w:after="0" w:line="36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E144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Существует большая конкуренция в сфере </w:t>
      </w:r>
      <w:r w:rsidR="00AE436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общественного питания</w:t>
      </w:r>
      <w:r w:rsidRPr="007E144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но </w:t>
      </w:r>
      <w:r w:rsidRPr="006B5DF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объём рынка растёт с каждым днём, поэтому</w:t>
      </w:r>
      <w:r w:rsidR="00AE436D" w:rsidRPr="006B5DF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при</w:t>
      </w:r>
      <w:r w:rsidRPr="006B5DF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E436D" w:rsidRPr="006B5DF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качественной организации питания</w:t>
      </w:r>
      <w:r w:rsidRPr="006B5DF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обеспечен постоянный поток клиентов.</w:t>
      </w:r>
    </w:p>
    <w:p w14:paraId="0FADE142" w14:textId="77777777" w:rsidR="006B5DF8" w:rsidRDefault="006B5DF8" w:rsidP="006B5DF8">
      <w:pPr>
        <w:widowControl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оценке конкурентоспособности предприятий общественного питания необходимо опираться на следующие исходные положения:</w:t>
      </w:r>
    </w:p>
    <w:p w14:paraId="2CBDF0ED" w14:textId="77777777" w:rsidR="006B5DF8" w:rsidRDefault="006B5DF8" w:rsidP="006B5DF8">
      <w:pPr>
        <w:widowControl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деятельности предприятия.</w:t>
      </w:r>
    </w:p>
    <w:p w14:paraId="4341F79C" w14:textId="39D6E752" w:rsidR="006B5DF8" w:rsidRDefault="006B5DF8" w:rsidP="006B5DF8">
      <w:pPr>
        <w:widowControl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Ориентация на определённый сегмент рынка.</w:t>
      </w:r>
    </w:p>
    <w:p w14:paraId="61F8D92B" w14:textId="04750F3B" w:rsidR="006B5DF8" w:rsidRDefault="006B5DF8" w:rsidP="006B5DF8">
      <w:pPr>
        <w:widowControl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Ориентация на определённый тип рынка.</w:t>
      </w:r>
    </w:p>
    <w:p w14:paraId="6A084589" w14:textId="19D60721" w:rsidR="006B5DF8" w:rsidRDefault="006B5DF8" w:rsidP="006B5DF8">
      <w:pPr>
        <w:widowControl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Упреждение «двойного счёта».</w:t>
      </w:r>
    </w:p>
    <w:p w14:paraId="6DB5738B" w14:textId="14F9CE5F" w:rsidR="006B5DF8" w:rsidRPr="006B5DF8" w:rsidRDefault="006B5DF8" w:rsidP="006B5DF8">
      <w:pPr>
        <w:widowControl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номенклатуры критериев оценки конкурентоспособности предприятия с учётом рекомендуемых требований и превышения обязательных требований стандарта.</w:t>
      </w:r>
    </w:p>
    <w:p w14:paraId="0A18D350" w14:textId="77777777" w:rsidR="006B5DF8" w:rsidRDefault="006B5DF8" w:rsidP="006B5D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сегодняшний день обеспечить конкурентоспособность предприятий общественного питания можно при соблюдении следующих условий:</w:t>
      </w:r>
    </w:p>
    <w:p w14:paraId="5EAA5D6A" w14:textId="57E0FE0F" w:rsidR="006B5DF8" w:rsidRPr="006B5DF8" w:rsidRDefault="006B5DF8" w:rsidP="006B5DF8">
      <w:pPr>
        <w:pStyle w:val="ac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конкурентного преимущества с помощью уменьшения издержек или дифференциации товаров.</w:t>
      </w:r>
    </w:p>
    <w:p w14:paraId="48CEA27E" w14:textId="77777777" w:rsidR="006B5DF8" w:rsidRPr="006B5DF8" w:rsidRDefault="006B5DF8" w:rsidP="006B5DF8">
      <w:pPr>
        <w:numPr>
          <w:ilvl w:val="0"/>
          <w:numId w:val="16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сферы конкуренции или сегмента рынка, на котором будет существовать предприятие.</w:t>
      </w:r>
    </w:p>
    <w:p w14:paraId="3A3CA6B2" w14:textId="77777777" w:rsidR="006B5DF8" w:rsidRDefault="006B5DF8" w:rsidP="006B5DF8">
      <w:pPr>
        <w:numPr>
          <w:ilvl w:val="0"/>
          <w:numId w:val="16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Выстраивание грамотной цепочки производства и формирование системы ценностей предприятия.</w:t>
      </w:r>
    </w:p>
    <w:p w14:paraId="2417E27E" w14:textId="77777777" w:rsidR="006B5DF8" w:rsidRDefault="006B5DF8" w:rsidP="006B5DF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58BACA" w14:textId="77777777" w:rsidR="006B5DF8" w:rsidRDefault="006B5DF8" w:rsidP="006B5DF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02A802" w14:textId="77777777" w:rsidR="006B5DF8" w:rsidRPr="006B5DF8" w:rsidRDefault="006B5DF8" w:rsidP="006B5DF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129BDA" w14:textId="77777777" w:rsidR="006B5DF8" w:rsidRPr="006B5DF8" w:rsidRDefault="006B5DF8" w:rsidP="001727D2">
      <w:pPr>
        <w:widowControl w:val="0"/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0B240E16" w14:textId="77777777" w:rsidR="009E1A12" w:rsidRDefault="009E1A12" w:rsidP="001727D2">
      <w:pPr>
        <w:keepNext/>
        <w:keepLines/>
        <w:widowControl w:val="0"/>
        <w:numPr>
          <w:ilvl w:val="1"/>
          <w:numId w:val="2"/>
        </w:numPr>
        <w:tabs>
          <w:tab w:val="left" w:pos="1124"/>
        </w:tabs>
        <w:spacing w:after="0" w:line="276" w:lineRule="auto"/>
        <w:ind w:firstLine="600"/>
        <w:jc w:val="center"/>
        <w:outlineLvl w:val="2"/>
        <w:rPr>
          <w:rFonts w:ascii="Times New Roman" w:eastAsia="Calibri" w:hAnsi="Times New Roman" w:cs="Times New Roman"/>
          <w:b/>
          <w:color w:val="002060"/>
          <w:sz w:val="28"/>
          <w:szCs w:val="28"/>
          <w:lang w:eastAsia="ru-RU" w:bidi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0" w:name="bookmark7"/>
      <w:bookmarkStart w:id="11" w:name="bookmark8"/>
      <w:r w:rsidRPr="00D056BB">
        <w:rPr>
          <w:rFonts w:ascii="Times New Roman" w:eastAsia="Calibri" w:hAnsi="Times New Roman" w:cs="Times New Roman"/>
          <w:b/>
          <w:color w:val="002060"/>
          <w:sz w:val="28"/>
          <w:szCs w:val="28"/>
          <w:lang w:eastAsia="ru-RU" w:bidi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Ценообразование</w:t>
      </w:r>
      <w:bookmarkEnd w:id="10"/>
      <w:bookmarkEnd w:id="11"/>
    </w:p>
    <w:p w14:paraId="01C827A4" w14:textId="77777777" w:rsidR="006B5DF8" w:rsidRPr="00485011" w:rsidRDefault="006B5DF8" w:rsidP="00485011">
      <w:pPr>
        <w:keepNext/>
        <w:keepLines/>
        <w:widowControl w:val="0"/>
        <w:tabs>
          <w:tab w:val="left" w:pos="1124"/>
        </w:tabs>
        <w:spacing w:after="0" w:line="360" w:lineRule="auto"/>
        <w:ind w:left="600"/>
        <w:jc w:val="both"/>
        <w:outlineLvl w:val="2"/>
        <w:rPr>
          <w:rFonts w:ascii="Times New Roman" w:eastAsia="Calibri" w:hAnsi="Times New Roman" w:cs="Times New Roman"/>
          <w:color w:val="002060"/>
          <w:sz w:val="32"/>
          <w:szCs w:val="32"/>
          <w:lang w:eastAsia="ru-RU" w:bidi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F4194A" w14:textId="1948F237" w:rsidR="006B5DF8" w:rsidRPr="00485011" w:rsidRDefault="006B5DF8" w:rsidP="00485011">
      <w:pPr>
        <w:keepNext/>
        <w:keepLines/>
        <w:widowControl w:val="0"/>
        <w:tabs>
          <w:tab w:val="left" w:pos="1124"/>
        </w:tabs>
        <w:spacing w:after="0" w:line="360" w:lineRule="auto"/>
        <w:jc w:val="both"/>
        <w:outlineLvl w:val="2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8501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   </w:t>
      </w:r>
      <w:r w:rsidR="0048501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48501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Прибыльность общественного питания часто зависит от установленных цен на блюда. Поэтому определение ст</w:t>
      </w:r>
      <w:r w:rsidR="00485011" w:rsidRPr="0048501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оимости – труднейшая задача.</w:t>
      </w:r>
      <w:r w:rsidRPr="0048501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Ценообразование в общественном питании определяет успех организации: прибыль, конкурентоспособность, объемы. Чтобы правильно назначить цену, пользуются методиками расчета, анализируют факторы, влияющие на отпускную стоимость.</w:t>
      </w:r>
    </w:p>
    <w:p w14:paraId="76A5824F" w14:textId="1A0A5419" w:rsidR="006B5DF8" w:rsidRPr="009B7821" w:rsidRDefault="00485011" w:rsidP="009B7821">
      <w:pPr>
        <w:keepNext/>
        <w:keepLines/>
        <w:widowControl w:val="0"/>
        <w:tabs>
          <w:tab w:val="left" w:pos="1124"/>
        </w:tabs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2060"/>
          <w:sz w:val="28"/>
          <w:szCs w:val="28"/>
          <w:lang w:eastAsia="ru-RU" w:bidi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  </w:t>
      </w:r>
      <w:r w:rsidR="006B5DF8" w:rsidRPr="0048501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Ценообразование на предприятиях общественного питания строится на прямых и косвенных затратах. Прямые затраты – стоимость продуктов, товаров, входящих в состав блюда, а косвенные являются дополнительными издержками и планируемой прибыли. Эти два типа расходов закладывают в единую торговую наценку.</w:t>
      </w:r>
      <w:r w:rsidRPr="0048501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6B5DF8" w:rsidRPr="0048501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Предприятия общественного питания обязательно </w:t>
      </w:r>
      <w:r w:rsidR="006B5DF8" w:rsidRPr="009B782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контролируют цены на сырье, производство и готовую продукцию</w:t>
      </w:r>
    </w:p>
    <w:p w14:paraId="370C52D7" w14:textId="3E8038AA" w:rsidR="00485011" w:rsidRPr="009B7821" w:rsidRDefault="00485011" w:rsidP="009B78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21">
        <w:rPr>
          <w:rFonts w:ascii="Times New Roman" w:hAnsi="Times New Roman" w:cs="Times New Roman"/>
          <w:sz w:val="28"/>
          <w:szCs w:val="28"/>
        </w:rPr>
        <w:t xml:space="preserve">            В таблице 1 представлен средний чек на услугу по организации питания. УПК сможет обеспечить предоставление более 500 услуг в месяц, что создаст выручку в первый и последующие года деятельности в среднем около</w:t>
      </w:r>
      <w:r w:rsidR="009B7821" w:rsidRPr="009B7821">
        <w:rPr>
          <w:rFonts w:ascii="Times New Roman" w:hAnsi="Times New Roman" w:cs="Times New Roman"/>
          <w:sz w:val="28"/>
          <w:szCs w:val="28"/>
        </w:rPr>
        <w:t xml:space="preserve"> 60000 руб./мес.</w:t>
      </w:r>
    </w:p>
    <w:p w14:paraId="6ED2D426" w14:textId="4F458D4C" w:rsidR="00485011" w:rsidRPr="009B7821" w:rsidRDefault="00485011" w:rsidP="009B7821">
      <w:pPr>
        <w:tabs>
          <w:tab w:val="left" w:pos="3005"/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 w:rsidRPr="009B7821">
        <w:rPr>
          <w:rFonts w:ascii="Times New Roman" w:hAnsi="Times New Roman" w:cs="Times New Roman"/>
          <w:sz w:val="28"/>
          <w:szCs w:val="28"/>
        </w:rPr>
        <w:tab/>
      </w:r>
      <w:r w:rsidR="009B7821" w:rsidRPr="009B7821">
        <w:rPr>
          <w:rFonts w:ascii="Times New Roman" w:hAnsi="Times New Roman" w:cs="Times New Roman"/>
          <w:sz w:val="28"/>
          <w:szCs w:val="28"/>
        </w:rPr>
        <w:tab/>
        <w:t>Таблица 1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89"/>
        <w:gridCol w:w="1352"/>
        <w:gridCol w:w="1504"/>
      </w:tblGrid>
      <w:tr w:rsidR="00485011" w:rsidRPr="009B7821" w14:paraId="3ECFB2F7" w14:textId="77777777" w:rsidTr="003F03C2">
        <w:tc>
          <w:tcPr>
            <w:tcW w:w="6724" w:type="dxa"/>
          </w:tcPr>
          <w:p w14:paraId="6C9D50EF" w14:textId="77777777" w:rsidR="00485011" w:rsidRPr="009B7821" w:rsidRDefault="0048501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 со сметаной с мясом</w:t>
            </w:r>
          </w:p>
        </w:tc>
        <w:tc>
          <w:tcPr>
            <w:tcW w:w="1322" w:type="dxa"/>
          </w:tcPr>
          <w:p w14:paraId="6A36D15D" w14:textId="77777777" w:rsidR="00485011" w:rsidRPr="009B7821" w:rsidRDefault="0048501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250/10/10</w:t>
            </w:r>
          </w:p>
        </w:tc>
        <w:tc>
          <w:tcPr>
            <w:tcW w:w="1525" w:type="dxa"/>
          </w:tcPr>
          <w:p w14:paraId="540AD665" w14:textId="77777777" w:rsidR="00485011" w:rsidRPr="009B7821" w:rsidRDefault="00485011" w:rsidP="003F03C2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21=57</w:t>
            </w:r>
          </w:p>
        </w:tc>
      </w:tr>
      <w:tr w:rsidR="00485011" w:rsidRPr="009B7821" w14:paraId="2DA0FEB7" w14:textId="77777777" w:rsidTr="003F03C2">
        <w:tc>
          <w:tcPr>
            <w:tcW w:w="6724" w:type="dxa"/>
          </w:tcPr>
          <w:p w14:paraId="28CFB24C" w14:textId="77777777" w:rsidR="00485011" w:rsidRPr="009B7821" w:rsidRDefault="0048501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Котлета рубленая из птицы</w:t>
            </w:r>
          </w:p>
        </w:tc>
        <w:tc>
          <w:tcPr>
            <w:tcW w:w="1322" w:type="dxa"/>
          </w:tcPr>
          <w:p w14:paraId="42F7CAFA" w14:textId="77777777" w:rsidR="00485011" w:rsidRPr="009B7821" w:rsidRDefault="0048501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25" w:type="dxa"/>
          </w:tcPr>
          <w:p w14:paraId="3732A998" w14:textId="77777777" w:rsidR="00485011" w:rsidRPr="009B7821" w:rsidRDefault="00485011" w:rsidP="003F03C2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28=48</w:t>
            </w:r>
          </w:p>
        </w:tc>
      </w:tr>
      <w:tr w:rsidR="00485011" w:rsidRPr="009B7821" w14:paraId="3ABA473D" w14:textId="77777777" w:rsidTr="003F03C2">
        <w:tc>
          <w:tcPr>
            <w:tcW w:w="6724" w:type="dxa"/>
          </w:tcPr>
          <w:p w14:paraId="21C46E3E" w14:textId="77777777" w:rsidR="00485011" w:rsidRPr="009B7821" w:rsidRDefault="0048501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 с маслом</w:t>
            </w:r>
          </w:p>
        </w:tc>
        <w:tc>
          <w:tcPr>
            <w:tcW w:w="1322" w:type="dxa"/>
          </w:tcPr>
          <w:p w14:paraId="07C5FEB8" w14:textId="77777777" w:rsidR="00485011" w:rsidRPr="009B7821" w:rsidRDefault="0048501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25" w:type="dxa"/>
          </w:tcPr>
          <w:p w14:paraId="51C9832D" w14:textId="77777777" w:rsidR="00485011" w:rsidRPr="009B7821" w:rsidRDefault="00485011" w:rsidP="003F03C2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24=03</w:t>
            </w:r>
          </w:p>
        </w:tc>
      </w:tr>
      <w:tr w:rsidR="00485011" w:rsidRPr="009B7821" w14:paraId="11341AFE" w14:textId="77777777" w:rsidTr="003F03C2">
        <w:tc>
          <w:tcPr>
            <w:tcW w:w="6724" w:type="dxa"/>
          </w:tcPr>
          <w:p w14:paraId="006FCF4E" w14:textId="77777777" w:rsidR="00485011" w:rsidRPr="009B7821" w:rsidRDefault="0048501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322" w:type="dxa"/>
          </w:tcPr>
          <w:p w14:paraId="5C708DAB" w14:textId="77777777" w:rsidR="00485011" w:rsidRPr="009B7821" w:rsidRDefault="0048501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14:paraId="64F7CB03" w14:textId="77777777" w:rsidR="00485011" w:rsidRPr="009B7821" w:rsidRDefault="00485011" w:rsidP="003F03C2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2=73</w:t>
            </w:r>
          </w:p>
        </w:tc>
      </w:tr>
      <w:tr w:rsidR="00485011" w:rsidRPr="009B7821" w14:paraId="59AF9ED0" w14:textId="77777777" w:rsidTr="003F03C2">
        <w:tc>
          <w:tcPr>
            <w:tcW w:w="6724" w:type="dxa"/>
          </w:tcPr>
          <w:p w14:paraId="524AF647" w14:textId="77777777" w:rsidR="00485011" w:rsidRPr="009B7821" w:rsidRDefault="0048501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1322" w:type="dxa"/>
          </w:tcPr>
          <w:p w14:paraId="20D6F1BD" w14:textId="77777777" w:rsidR="00485011" w:rsidRPr="009B7821" w:rsidRDefault="0048501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180/15/7</w:t>
            </w:r>
          </w:p>
        </w:tc>
        <w:tc>
          <w:tcPr>
            <w:tcW w:w="1525" w:type="dxa"/>
          </w:tcPr>
          <w:p w14:paraId="7104A15F" w14:textId="77777777" w:rsidR="00485011" w:rsidRPr="009B7821" w:rsidRDefault="00485011" w:rsidP="003F03C2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6=86</w:t>
            </w:r>
          </w:p>
        </w:tc>
      </w:tr>
      <w:tr w:rsidR="00101555" w:rsidRPr="009B7821" w14:paraId="6F7E9E8E" w14:textId="77777777" w:rsidTr="003F03C2">
        <w:tc>
          <w:tcPr>
            <w:tcW w:w="6724" w:type="dxa"/>
          </w:tcPr>
          <w:p w14:paraId="0DBDF5F7" w14:textId="73C8D518" w:rsidR="00101555" w:rsidRPr="009B7821" w:rsidRDefault="00101555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322" w:type="dxa"/>
          </w:tcPr>
          <w:p w14:paraId="4B91C94A" w14:textId="7AA400BC" w:rsidR="00101555" w:rsidRPr="009B7821" w:rsidRDefault="00101555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25" w:type="dxa"/>
          </w:tcPr>
          <w:p w14:paraId="32E3FD71" w14:textId="00BD38CB" w:rsidR="00101555" w:rsidRPr="009B7821" w:rsidRDefault="00101555" w:rsidP="003F03C2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5=94</w:t>
            </w:r>
          </w:p>
        </w:tc>
      </w:tr>
      <w:tr w:rsidR="00485011" w:rsidRPr="009B7821" w14:paraId="4AFB4567" w14:textId="77777777" w:rsidTr="003F03C2">
        <w:tc>
          <w:tcPr>
            <w:tcW w:w="6724" w:type="dxa"/>
          </w:tcPr>
          <w:p w14:paraId="18374A06" w14:textId="77777777" w:rsidR="00485011" w:rsidRPr="009B7821" w:rsidRDefault="0048501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Пирог печеный с яйцом</w:t>
            </w:r>
          </w:p>
        </w:tc>
        <w:tc>
          <w:tcPr>
            <w:tcW w:w="1322" w:type="dxa"/>
          </w:tcPr>
          <w:p w14:paraId="1C1F7510" w14:textId="77777777" w:rsidR="00485011" w:rsidRPr="009B7821" w:rsidRDefault="0048501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25" w:type="dxa"/>
          </w:tcPr>
          <w:p w14:paraId="7DDAB915" w14:textId="233F63D1" w:rsidR="00485011" w:rsidRPr="009B7821" w:rsidRDefault="00485011" w:rsidP="00101555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20=44</w:t>
            </w:r>
          </w:p>
        </w:tc>
      </w:tr>
      <w:tr w:rsidR="00101555" w:rsidRPr="009B7821" w14:paraId="1B637A4C" w14:textId="77777777" w:rsidTr="004972DA">
        <w:tc>
          <w:tcPr>
            <w:tcW w:w="8046" w:type="dxa"/>
            <w:gridSpan w:val="2"/>
          </w:tcPr>
          <w:p w14:paraId="76AE6E8F" w14:textId="77777777" w:rsidR="00101555" w:rsidRPr="009B7821" w:rsidRDefault="00101555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1CD46641" w14:textId="68DEC749" w:rsidR="00101555" w:rsidRPr="009B7821" w:rsidRDefault="00101555" w:rsidP="00101555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110=05</w:t>
            </w:r>
          </w:p>
        </w:tc>
      </w:tr>
    </w:tbl>
    <w:p w14:paraId="44E50A76" w14:textId="77777777" w:rsidR="00485011" w:rsidRPr="00A337C2" w:rsidRDefault="00485011" w:rsidP="00485011">
      <w:pPr>
        <w:tabs>
          <w:tab w:val="left" w:pos="3005"/>
        </w:tabs>
      </w:pPr>
    </w:p>
    <w:p w14:paraId="5D7AE713" w14:textId="77777777" w:rsidR="006B5DF8" w:rsidRPr="00485011" w:rsidRDefault="006B5DF8" w:rsidP="00485011">
      <w:pPr>
        <w:widowControl w:val="0"/>
        <w:spacing w:after="0" w:line="36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3E6D78BB" w14:textId="77777777" w:rsidR="009E1A12" w:rsidRPr="00D056BB" w:rsidRDefault="009E1A12" w:rsidP="00276CE5">
      <w:pPr>
        <w:keepNext/>
        <w:keepLines/>
        <w:widowControl w:val="0"/>
        <w:numPr>
          <w:ilvl w:val="0"/>
          <w:numId w:val="2"/>
        </w:numPr>
        <w:tabs>
          <w:tab w:val="left" w:pos="3561"/>
        </w:tabs>
        <w:spacing w:after="0" w:line="360" w:lineRule="auto"/>
        <w:ind w:left="3140"/>
        <w:outlineLvl w:val="1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 w:bidi="ru-RU"/>
        </w:rPr>
      </w:pPr>
      <w:bookmarkStart w:id="12" w:name="bookmark12"/>
      <w:r w:rsidRPr="00D056BB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 w:bidi="ru-RU"/>
        </w:rPr>
        <w:lastRenderedPageBreak/>
        <w:t>Производственный план</w:t>
      </w:r>
      <w:bookmarkEnd w:id="12"/>
    </w:p>
    <w:p w14:paraId="67CDA489" w14:textId="0D6BC42B" w:rsidR="009E1A12" w:rsidRDefault="009E1A12" w:rsidP="001727D2">
      <w:pPr>
        <w:shd w:val="clear" w:color="auto" w:fill="FFFFFF"/>
        <w:spacing w:line="276" w:lineRule="auto"/>
        <w:ind w:firstLine="360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ru-RU" w:bidi="ru-RU"/>
        </w:rPr>
      </w:pPr>
      <w:r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Для организации </w:t>
      </w:r>
      <w:r w:rsidR="00612747"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УПК</w:t>
      </w:r>
      <w:r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необходимо пр</w:t>
      </w:r>
      <w:r w:rsidR="00612747"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оизвести обслуживание</w:t>
      </w:r>
      <w:r w:rsidR="007E23C2"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</w:t>
      </w:r>
      <w:r w:rsidR="00612747"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замену пришедшего в негодность оборудования и инвентаря находящегося на балансе Колледжа</w:t>
      </w:r>
      <w:r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</w:t>
      </w:r>
      <w:r w:rsidR="004176AB"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а также приобрести новое оборудование</w:t>
      </w:r>
      <w:r w:rsidR="00766C0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E23C2"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расходные материалы</w:t>
      </w:r>
      <w:r w:rsidR="004176AB"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F93013" w:rsidRPr="00766C0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 w:bidi="ru-RU"/>
        </w:rPr>
        <w:t xml:space="preserve">Затраты </w:t>
      </w:r>
      <w:r w:rsidR="00766C04" w:rsidRPr="00766C0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 w:bidi="ru-RU"/>
        </w:rPr>
        <w:t>300</w:t>
      </w:r>
      <w:r w:rsidR="00F93013" w:rsidRPr="00766C0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 w:bidi="ru-RU"/>
        </w:rPr>
        <w:t>000 руб.</w:t>
      </w:r>
      <w:r w:rsidRPr="00766C0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14:paraId="365A3DFC" w14:textId="77777777" w:rsidR="00766C04" w:rsidRDefault="00766C04" w:rsidP="001727D2">
      <w:pPr>
        <w:shd w:val="clear" w:color="auto" w:fill="FFFFFF"/>
        <w:spacing w:line="276" w:lineRule="auto"/>
        <w:ind w:firstLine="360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ru-RU" w:bidi="ru-RU"/>
        </w:rPr>
      </w:pPr>
    </w:p>
    <w:p w14:paraId="744F0207" w14:textId="3B0A3817" w:rsidR="009E1A12" w:rsidRPr="00D056BB" w:rsidRDefault="009E1A12" w:rsidP="001727D2">
      <w:pPr>
        <w:pStyle w:val="ac"/>
        <w:keepNext/>
        <w:keepLines/>
        <w:widowControl w:val="0"/>
        <w:numPr>
          <w:ilvl w:val="0"/>
          <w:numId w:val="2"/>
        </w:numPr>
        <w:tabs>
          <w:tab w:val="left" w:pos="3616"/>
        </w:tabs>
        <w:spacing w:after="345"/>
        <w:ind w:left="3119"/>
        <w:outlineLvl w:val="1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 w:bidi="ru-RU"/>
        </w:rPr>
      </w:pPr>
      <w:bookmarkStart w:id="13" w:name="bookmark13"/>
      <w:r w:rsidRPr="00D056BB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 w:bidi="ru-RU"/>
        </w:rPr>
        <w:t>Организационный план</w:t>
      </w:r>
      <w:bookmarkEnd w:id="13"/>
    </w:p>
    <w:p w14:paraId="29EA4A4B" w14:textId="77777777" w:rsidR="00276CE5" w:rsidRPr="005F04C2" w:rsidRDefault="00276CE5" w:rsidP="00766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 в своей деятельности подконтролен Колледжу в лице директора.</w:t>
      </w:r>
    </w:p>
    <w:p w14:paraId="1C30F365" w14:textId="1152F73A" w:rsidR="00276CE5" w:rsidRPr="005F04C2" w:rsidRDefault="00276CE5" w:rsidP="00766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79"/>
      <w:bookmarkEnd w:id="14"/>
      <w:r w:rsidRPr="005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денежных, материально-технических средств и всех хозяйственно-финансовых операций, а также составление налоговой и прочей отчетности в государственные органы в УПК ведется бухгалтерией Колледжа.</w:t>
      </w:r>
    </w:p>
    <w:p w14:paraId="7C84E48E" w14:textId="77777777" w:rsidR="00F93013" w:rsidRPr="00EC111D" w:rsidRDefault="00F93013" w:rsidP="00766C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УПК, необходимые для создания условий и организации производственного обучения обучающихся, функционирования учебных объектов, включаются в смету доходов и расходов от приносящей доход деятельности.</w:t>
      </w:r>
    </w:p>
    <w:p w14:paraId="11412096" w14:textId="7A516DEC" w:rsidR="00F93013" w:rsidRPr="00EC111D" w:rsidRDefault="00F93013" w:rsidP="00766C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49"/>
      <w:bookmarkEnd w:id="15"/>
      <w:r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в УПК оборудование и инвентарь находятся </w:t>
      </w:r>
      <w:bookmarkStart w:id="16" w:name="_Hlk157604284"/>
      <w:r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балансе Колледжа</w:t>
      </w:r>
      <w:bookmarkEnd w:id="16"/>
      <w:r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8BDDDB" w14:textId="60815384" w:rsidR="00F93013" w:rsidRPr="00EC111D" w:rsidRDefault="00F93013" w:rsidP="00766C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деятельности УПК являются соответствие его учебной базы и учебно-производственной деятельности требованиям к практической подготовке специалистов, а также размер превышения доходов над расходами (объем прибыли).</w:t>
      </w:r>
    </w:p>
    <w:p w14:paraId="32CAD95A" w14:textId="5C6DD29B" w:rsidR="00F93013" w:rsidRPr="00EC111D" w:rsidRDefault="00F93013" w:rsidP="00766C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Прибыль, полученная УПК, направляется на стимулирование работников, расширение и укрепление учебно-производственной базы.</w:t>
      </w:r>
    </w:p>
    <w:p w14:paraId="2B010D6A" w14:textId="29C242F0" w:rsidR="00F93013" w:rsidRPr="00EC111D" w:rsidRDefault="00F93013" w:rsidP="00766C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52"/>
      <w:bookmarkEnd w:id="17"/>
      <w:r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 работников УПК утверждается директором Колледжа.</w:t>
      </w:r>
    </w:p>
    <w:p w14:paraId="626C6C6E" w14:textId="6261DCDF" w:rsidR="00F93013" w:rsidRPr="00EC111D" w:rsidRDefault="00F93013" w:rsidP="00766C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53"/>
      <w:bookmarkEnd w:id="18"/>
      <w:r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3C2"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 работников УПК по результатам учебно-производственной деятельности производится из средств полученной УПК прибыли. Порядок премирования определяется положением о премировании работников Колледжа, утверждаемым директором Колледжа.</w:t>
      </w:r>
    </w:p>
    <w:p w14:paraId="32B2B72F" w14:textId="5DB705AB" w:rsidR="009E1A12" w:rsidRPr="00EC111D" w:rsidRDefault="00276CE5" w:rsidP="00766C0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ab/>
      </w:r>
      <w:r w:rsidR="009E1A12"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Количество средств, необходимых для начала и поддержания деятельности компании на период становления, подсчитаны в </w:t>
      </w:r>
      <w:r w:rsidR="009E1A12" w:rsidRPr="004C4FD1">
        <w:rPr>
          <w:rFonts w:ascii="Times New Roman" w:eastAsia="Calibri" w:hAnsi="Times New Roman" w:cs="Times New Roman"/>
          <w:color w:val="002060"/>
          <w:sz w:val="28"/>
          <w:szCs w:val="28"/>
          <w:lang w:eastAsia="ru-RU" w:bidi="ru-RU"/>
        </w:rPr>
        <w:t xml:space="preserve">таблице </w:t>
      </w:r>
      <w:r w:rsidR="00EC111D" w:rsidRPr="004C4FD1">
        <w:rPr>
          <w:rFonts w:ascii="Times New Roman" w:eastAsia="Calibri" w:hAnsi="Times New Roman" w:cs="Times New Roman"/>
          <w:color w:val="002060"/>
          <w:sz w:val="28"/>
          <w:szCs w:val="28"/>
          <w:lang w:eastAsia="ru-RU" w:bidi="ru-RU"/>
        </w:rPr>
        <w:t>2</w:t>
      </w:r>
      <w:r w:rsidR="009E1A12" w:rsidRPr="004C4FD1">
        <w:rPr>
          <w:rFonts w:ascii="Times New Roman" w:eastAsia="Calibri" w:hAnsi="Times New Roman" w:cs="Times New Roman"/>
          <w:color w:val="002060"/>
          <w:sz w:val="28"/>
          <w:szCs w:val="28"/>
          <w:lang w:eastAsia="ru-RU" w:bidi="ru-RU"/>
        </w:rPr>
        <w:t>.</w:t>
      </w:r>
    </w:p>
    <w:p w14:paraId="7CB77CF5" w14:textId="77777777" w:rsidR="007E23C2" w:rsidRPr="00EC111D" w:rsidRDefault="007E23C2" w:rsidP="00766C0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3A01487D" w14:textId="77777777" w:rsidR="004C4FD1" w:rsidRPr="004C4FD1" w:rsidRDefault="004C4FD1" w:rsidP="004C4FD1">
      <w:pPr>
        <w:framePr w:w="9317" w:wrap="notBeside" w:vAnchor="text" w:hAnchor="page" w:x="1834" w:y="450"/>
        <w:widowControl w:val="0"/>
        <w:spacing w:after="0" w:line="342" w:lineRule="exact"/>
        <w:jc w:val="right"/>
        <w:rPr>
          <w:rFonts w:ascii="Times New Roman" w:eastAsia="Calibri" w:hAnsi="Times New Roman" w:cs="Times New Roman"/>
          <w:color w:val="002060"/>
          <w:sz w:val="28"/>
          <w:szCs w:val="28"/>
          <w:lang w:eastAsia="ru-RU" w:bidi="ru-RU"/>
        </w:rPr>
      </w:pPr>
      <w:r w:rsidRPr="004C4FD1">
        <w:rPr>
          <w:rFonts w:ascii="Times New Roman" w:eastAsia="Calibri" w:hAnsi="Times New Roman" w:cs="Times New Roman"/>
          <w:color w:val="002060"/>
          <w:sz w:val="28"/>
          <w:szCs w:val="28"/>
          <w:lang w:eastAsia="ru-RU" w:bidi="ru-RU"/>
        </w:rPr>
        <w:t>Таблица 2</w:t>
      </w:r>
    </w:p>
    <w:tbl>
      <w:tblPr>
        <w:tblOverlap w:val="never"/>
        <w:tblW w:w="10853" w:type="dxa"/>
        <w:tblInd w:w="4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5881"/>
        <w:gridCol w:w="2268"/>
        <w:gridCol w:w="2126"/>
      </w:tblGrid>
      <w:tr w:rsidR="004C4FD1" w:rsidRPr="00EC111D" w14:paraId="43F6426E" w14:textId="68111ED2" w:rsidTr="004C4FD1">
        <w:trPr>
          <w:trHeight w:hRule="exact" w:val="7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6B741" w14:textId="77777777" w:rsidR="004C4FD1" w:rsidRPr="00EC111D" w:rsidRDefault="004C4FD1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ind w:left="2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111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59F11C44" w14:textId="77777777" w:rsidR="004C4FD1" w:rsidRPr="00EC111D" w:rsidRDefault="004C4FD1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ind w:left="2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111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64CE0" w14:textId="77777777" w:rsidR="004C4FD1" w:rsidRPr="00EC111D" w:rsidRDefault="004C4FD1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111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Статья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FDDA0" w14:textId="77777777" w:rsidR="004C4FD1" w:rsidRPr="00EC111D" w:rsidRDefault="004C4FD1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111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Сумма,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85469" w14:textId="77777777" w:rsidR="004C4FD1" w:rsidRPr="00EC111D" w:rsidRDefault="004C4FD1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C4FD1" w:rsidRPr="00EC111D" w14:paraId="566DF9D9" w14:textId="4D2B3AE0" w:rsidTr="004C4FD1">
        <w:trPr>
          <w:trHeight w:hRule="exact" w:val="5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F40BD" w14:textId="77777777" w:rsidR="004C4FD1" w:rsidRPr="00EC111D" w:rsidRDefault="004C4FD1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ind w:left="2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EC1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37724" w14:textId="77777777" w:rsidR="004C4FD1" w:rsidRPr="00EC111D" w:rsidRDefault="004C4FD1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1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Затраты на оборудование и инструмент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E69CE" w14:textId="15073A1E" w:rsidR="004C4FD1" w:rsidRPr="00EC111D" w:rsidRDefault="00766C04" w:rsidP="00766C04">
            <w:pPr>
              <w:framePr w:w="9317" w:wrap="notBeside" w:vAnchor="text" w:hAnchor="page" w:x="1834" w:y="450"/>
              <w:widowControl w:val="0"/>
              <w:spacing w:after="0" w:line="342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260</w:t>
            </w:r>
            <w:r w:rsidR="004C4FD1" w:rsidRPr="00EC1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E9199" w14:textId="77777777" w:rsidR="004C4FD1" w:rsidRPr="00EC111D" w:rsidRDefault="004C4FD1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C4FD1" w:rsidRPr="00EC111D" w14:paraId="649336AD" w14:textId="28A4557A" w:rsidTr="004C4FD1">
        <w:trPr>
          <w:trHeight w:hRule="exact" w:val="10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6D6E4" w14:textId="77777777" w:rsidR="004C4FD1" w:rsidRPr="00EC111D" w:rsidRDefault="004C4FD1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ind w:left="2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EC1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ED999" w14:textId="77D99974" w:rsidR="004C4FD1" w:rsidRPr="00EC111D" w:rsidRDefault="004C4FD1" w:rsidP="00766C04">
            <w:pPr>
              <w:framePr w:w="9317" w:wrap="notBeside" w:vAnchor="text" w:hAnchor="page" w:x="1834" w:y="450"/>
              <w:widowControl w:val="0"/>
              <w:spacing w:after="0" w:line="336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1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Расходные материалы (хоз</w:t>
            </w:r>
            <w:r w:rsidR="00766C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яйственные </w:t>
            </w:r>
            <w:r w:rsidRPr="00EC1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товары, спецодежда, канцелярия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8439" w14:textId="7BEA45D6" w:rsidR="004C4FD1" w:rsidRPr="00EC111D" w:rsidRDefault="00766C04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="004C4F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4C4FD1" w:rsidRPr="00EC1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FFA51" w14:textId="77777777" w:rsidR="004C4FD1" w:rsidRDefault="004C4FD1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C4FD1" w:rsidRPr="00EC111D" w14:paraId="48C68A14" w14:textId="39E2DCD4" w:rsidTr="004C4FD1">
        <w:trPr>
          <w:trHeight w:hRule="exact" w:val="5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57EFC" w14:textId="77777777" w:rsidR="004C4FD1" w:rsidRPr="00EC111D" w:rsidRDefault="004C4FD1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ind w:left="2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EC1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57838" w14:textId="77777777" w:rsidR="004C4FD1" w:rsidRPr="00EC111D" w:rsidRDefault="004C4FD1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1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Непредвиденные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1BAC3" w14:textId="5F247537" w:rsidR="004C4FD1" w:rsidRPr="00EC111D" w:rsidRDefault="00766C04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4C4F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4C4FD1" w:rsidRPr="00EC1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E7DF7" w14:textId="77777777" w:rsidR="004C4FD1" w:rsidRDefault="004C4FD1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C4FD1" w:rsidRPr="00EC111D" w14:paraId="02781AD7" w14:textId="2B735B7A" w:rsidTr="004C4FD1">
        <w:trPr>
          <w:trHeight w:hRule="exact" w:val="5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C06CC" w14:textId="77777777" w:rsidR="004C4FD1" w:rsidRPr="00EC111D" w:rsidRDefault="004C4FD1" w:rsidP="004C4FD1">
            <w:pPr>
              <w:framePr w:w="9317" w:wrap="notBeside" w:vAnchor="text" w:hAnchor="page" w:x="1834" w:y="450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D784D" w14:textId="77777777" w:rsidR="004C4FD1" w:rsidRPr="00EC111D" w:rsidRDefault="004C4FD1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111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D2B04" w14:textId="736B6D1B" w:rsidR="004C4FD1" w:rsidRPr="00EC111D" w:rsidRDefault="00766C04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300</w:t>
            </w:r>
            <w:r w:rsidR="004C4FD1" w:rsidRPr="00EC111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91CA2" w14:textId="77777777" w:rsidR="004C4FD1" w:rsidRPr="00EC111D" w:rsidRDefault="004C4FD1" w:rsidP="004C4FD1">
            <w:pPr>
              <w:framePr w:w="9317" w:wrap="notBeside" w:vAnchor="text" w:hAnchor="page" w:x="1834" w:y="450"/>
              <w:widowControl w:val="0"/>
              <w:spacing w:after="0" w:line="34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54AA4A2D" w14:textId="77777777" w:rsidR="004C4FD1" w:rsidRPr="00BB0BDC" w:rsidRDefault="004C4FD1" w:rsidP="004C4FD1">
      <w:pPr>
        <w:framePr w:w="9317" w:wrap="notBeside" w:vAnchor="text" w:hAnchor="page" w:x="1834" w:y="450"/>
        <w:widowControl w:val="0"/>
        <w:spacing w:after="0" w:line="240" w:lineRule="auto"/>
        <w:rPr>
          <w:rFonts w:ascii="Times New Roman" w:eastAsia="Courier New" w:hAnsi="Times New Roman" w:cs="Times New Roman"/>
          <w:color w:val="002060"/>
          <w:sz w:val="28"/>
          <w:szCs w:val="28"/>
          <w:lang w:eastAsia="ru-RU" w:bidi="ru-RU"/>
        </w:rPr>
      </w:pPr>
    </w:p>
    <w:p w14:paraId="0D2A574D" w14:textId="77777777" w:rsidR="009E1A12" w:rsidRPr="00564999" w:rsidRDefault="009E1A12" w:rsidP="007E23C2">
      <w:pPr>
        <w:widowControl w:val="0"/>
        <w:spacing w:after="0" w:line="342" w:lineRule="exact"/>
        <w:jc w:val="center"/>
        <w:rPr>
          <w:rFonts w:ascii="Times New Roman" w:eastAsia="Calibri" w:hAnsi="Times New Roman" w:cs="Times New Roman"/>
          <w:color w:val="002060"/>
          <w:sz w:val="28"/>
          <w:szCs w:val="28"/>
          <w:lang w:eastAsia="ru-RU" w:bidi="ru-RU"/>
        </w:rPr>
      </w:pPr>
      <w:r w:rsidRPr="00564999">
        <w:rPr>
          <w:rFonts w:ascii="Times New Roman" w:eastAsia="Calibri" w:hAnsi="Times New Roman" w:cs="Times New Roman"/>
          <w:color w:val="002060"/>
          <w:sz w:val="28"/>
          <w:szCs w:val="28"/>
          <w:lang w:eastAsia="ru-RU" w:bidi="ru-RU"/>
        </w:rPr>
        <w:t>Смета единовременных затрат</w:t>
      </w:r>
    </w:p>
    <w:p w14:paraId="3729711F" w14:textId="77777777" w:rsidR="009E1A12" w:rsidRPr="00BB0BDC" w:rsidRDefault="009E1A12" w:rsidP="009E1A1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2060"/>
          <w:sz w:val="28"/>
          <w:szCs w:val="28"/>
          <w:lang w:eastAsia="ru-RU" w:bidi="ru-RU"/>
        </w:rPr>
      </w:pPr>
    </w:p>
    <w:p w14:paraId="6A7E90DF" w14:textId="3EC4B86E" w:rsidR="008128E5" w:rsidRPr="00564999" w:rsidRDefault="008128E5" w:rsidP="008128E5">
      <w:pPr>
        <w:keepNext/>
        <w:keepLines/>
        <w:widowControl w:val="0"/>
        <w:tabs>
          <w:tab w:val="left" w:pos="4211"/>
        </w:tabs>
        <w:spacing w:after="341" w:line="390" w:lineRule="exact"/>
        <w:jc w:val="center"/>
        <w:outlineLvl w:val="1"/>
        <w:rPr>
          <w:rFonts w:ascii="Times New Roman" w:eastAsia="Courier New" w:hAnsi="Times New Roman" w:cs="Times New Roman"/>
          <w:color w:val="002060"/>
          <w:sz w:val="32"/>
          <w:szCs w:val="32"/>
          <w:lang w:eastAsia="ru-RU" w:bidi="ru-RU"/>
        </w:rPr>
      </w:pPr>
      <w:bookmarkStart w:id="19" w:name="bookmark16"/>
      <w:r w:rsidRPr="00564999">
        <w:rPr>
          <w:rFonts w:ascii="Times New Roman" w:eastAsia="Calibri" w:hAnsi="Times New Roman" w:cs="Times New Roman"/>
          <w:color w:val="002060"/>
          <w:sz w:val="32"/>
          <w:szCs w:val="32"/>
          <w:lang w:eastAsia="ru-RU" w:bidi="ru-RU"/>
        </w:rPr>
        <w:t>6. Оценка рисков</w:t>
      </w:r>
      <w:bookmarkEnd w:id="19"/>
    </w:p>
    <w:p w14:paraId="10426BFA" w14:textId="48235F03" w:rsidR="00085743" w:rsidRDefault="008128E5" w:rsidP="00085743">
      <w:pPr>
        <w:widowControl w:val="0"/>
        <w:spacing w:after="0" w:line="514" w:lineRule="exact"/>
        <w:ind w:firstLine="58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8128E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Возможные риски и методы их предупреждения описаны в таблице </w:t>
      </w:r>
      <w:r w:rsidR="0052079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3.</w:t>
      </w:r>
      <w:r w:rsidRPr="008128E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085743" w:rsidRPr="008128E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Вероятность возникновения и степень опасности оценены по десятибалльной шкале. </w:t>
      </w:r>
    </w:p>
    <w:p w14:paraId="1000CBBC" w14:textId="77777777" w:rsidR="009A40FC" w:rsidRDefault="009A40FC" w:rsidP="00085743">
      <w:pPr>
        <w:widowControl w:val="0"/>
        <w:spacing w:after="0" w:line="514" w:lineRule="exact"/>
        <w:ind w:firstLine="58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2599"/>
        <w:gridCol w:w="1826"/>
        <w:gridCol w:w="2100"/>
        <w:gridCol w:w="2260"/>
      </w:tblGrid>
      <w:tr w:rsidR="009A40FC" w:rsidRPr="00B75BCE" w14:paraId="1F35B290" w14:textId="77777777" w:rsidTr="00BD7E05">
        <w:tc>
          <w:tcPr>
            <w:tcW w:w="560" w:type="dxa"/>
          </w:tcPr>
          <w:p w14:paraId="2544589D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№ п\п</w:t>
            </w:r>
          </w:p>
        </w:tc>
        <w:tc>
          <w:tcPr>
            <w:tcW w:w="2599" w:type="dxa"/>
          </w:tcPr>
          <w:p w14:paraId="4A083522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Название риска</w:t>
            </w:r>
          </w:p>
        </w:tc>
        <w:tc>
          <w:tcPr>
            <w:tcW w:w="1826" w:type="dxa"/>
          </w:tcPr>
          <w:p w14:paraId="37EB38BC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Вероятность возникновения</w:t>
            </w:r>
          </w:p>
        </w:tc>
        <w:tc>
          <w:tcPr>
            <w:tcW w:w="2100" w:type="dxa"/>
          </w:tcPr>
          <w:p w14:paraId="55EC66E7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Последствия </w:t>
            </w:r>
          </w:p>
        </w:tc>
        <w:tc>
          <w:tcPr>
            <w:tcW w:w="2260" w:type="dxa"/>
          </w:tcPr>
          <w:p w14:paraId="69348741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Методы предупреждения</w:t>
            </w:r>
          </w:p>
        </w:tc>
      </w:tr>
      <w:tr w:rsidR="009A40FC" w:rsidRPr="00B75BCE" w14:paraId="00C54687" w14:textId="77777777" w:rsidTr="00BD7E05">
        <w:tc>
          <w:tcPr>
            <w:tcW w:w="560" w:type="dxa"/>
          </w:tcPr>
          <w:p w14:paraId="6A101201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99" w:type="dxa"/>
          </w:tcPr>
          <w:p w14:paraId="058FAC73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Имущественные риски:</w:t>
            </w:r>
          </w:p>
        </w:tc>
        <w:tc>
          <w:tcPr>
            <w:tcW w:w="1826" w:type="dxa"/>
          </w:tcPr>
          <w:p w14:paraId="73D76375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</w:tcPr>
          <w:p w14:paraId="290F7BBD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0" w:type="dxa"/>
          </w:tcPr>
          <w:p w14:paraId="520ABB6E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A40FC" w:rsidRPr="00B75BCE" w14:paraId="00268782" w14:textId="77777777" w:rsidTr="00BD7E05">
        <w:tc>
          <w:tcPr>
            <w:tcW w:w="560" w:type="dxa"/>
          </w:tcPr>
          <w:p w14:paraId="2B2F5B2C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2599" w:type="dxa"/>
          </w:tcPr>
          <w:p w14:paraId="52C96E51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потеря оборудования</w:t>
            </w:r>
          </w:p>
        </w:tc>
        <w:tc>
          <w:tcPr>
            <w:tcW w:w="1826" w:type="dxa"/>
          </w:tcPr>
          <w:p w14:paraId="1499FBC6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низкая</w:t>
            </w:r>
          </w:p>
        </w:tc>
        <w:tc>
          <w:tcPr>
            <w:tcW w:w="2100" w:type="dxa"/>
          </w:tcPr>
          <w:p w14:paraId="725C8ABB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Приостановка</w:t>
            </w:r>
          </w:p>
          <w:p w14:paraId="634323CA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Обслуживания клиентов, потеря</w:t>
            </w:r>
          </w:p>
          <w:p w14:paraId="21C0DFF7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прибыли</w:t>
            </w:r>
          </w:p>
        </w:tc>
        <w:tc>
          <w:tcPr>
            <w:tcW w:w="2260" w:type="dxa"/>
          </w:tcPr>
          <w:p w14:paraId="7F5CC990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Проверка и</w:t>
            </w:r>
          </w:p>
          <w:p w14:paraId="25AD9A6A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диагностика</w:t>
            </w:r>
          </w:p>
          <w:p w14:paraId="1009AD27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оборудования,</w:t>
            </w:r>
          </w:p>
          <w:p w14:paraId="5E446012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страхование</w:t>
            </w:r>
          </w:p>
        </w:tc>
      </w:tr>
      <w:tr w:rsidR="009A40FC" w:rsidRPr="00B75BCE" w14:paraId="4D48E9AD" w14:textId="77777777" w:rsidTr="00BD7E05">
        <w:tc>
          <w:tcPr>
            <w:tcW w:w="560" w:type="dxa"/>
          </w:tcPr>
          <w:p w14:paraId="61292818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99" w:type="dxa"/>
          </w:tcPr>
          <w:p w14:paraId="02F3FE76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Производственные</w:t>
            </w:r>
          </w:p>
          <w:p w14:paraId="65759948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риски:</w:t>
            </w:r>
          </w:p>
        </w:tc>
        <w:tc>
          <w:tcPr>
            <w:tcW w:w="1826" w:type="dxa"/>
          </w:tcPr>
          <w:p w14:paraId="6B8643A3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</w:tcPr>
          <w:p w14:paraId="18DDA4F3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0" w:type="dxa"/>
          </w:tcPr>
          <w:p w14:paraId="0A0DC4F0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A40FC" w:rsidRPr="00B75BCE" w14:paraId="50FF8D96" w14:textId="77777777" w:rsidTr="00BD7E05">
        <w:tc>
          <w:tcPr>
            <w:tcW w:w="560" w:type="dxa"/>
          </w:tcPr>
          <w:p w14:paraId="01397E6C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2599" w:type="dxa"/>
          </w:tcPr>
          <w:p w14:paraId="15B3B048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некачественное</w:t>
            </w:r>
          </w:p>
          <w:p w14:paraId="297E72BB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выполнение услуг</w:t>
            </w:r>
          </w:p>
        </w:tc>
        <w:tc>
          <w:tcPr>
            <w:tcW w:w="1826" w:type="dxa"/>
          </w:tcPr>
          <w:p w14:paraId="7304343A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2100" w:type="dxa"/>
          </w:tcPr>
          <w:p w14:paraId="035497C9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Потеря клиентов,</w:t>
            </w:r>
          </w:p>
          <w:p w14:paraId="5F4FBBE1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ущерб репутации</w:t>
            </w:r>
          </w:p>
        </w:tc>
        <w:tc>
          <w:tcPr>
            <w:tcW w:w="2260" w:type="dxa"/>
          </w:tcPr>
          <w:p w14:paraId="10E799FC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Тщательный отбор</w:t>
            </w:r>
          </w:p>
          <w:p w14:paraId="200B0A9A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персонала, контроль</w:t>
            </w:r>
          </w:p>
          <w:p w14:paraId="62A2764F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качества услуг, курсы</w:t>
            </w:r>
          </w:p>
          <w:p w14:paraId="0DA18FAA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повышения</w:t>
            </w:r>
          </w:p>
          <w:p w14:paraId="0A1133DE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квалификации</w:t>
            </w:r>
          </w:p>
        </w:tc>
      </w:tr>
      <w:tr w:rsidR="009A40FC" w:rsidRPr="00B75BCE" w14:paraId="08EDF097" w14:textId="77777777" w:rsidTr="00BD7E05">
        <w:tc>
          <w:tcPr>
            <w:tcW w:w="560" w:type="dxa"/>
          </w:tcPr>
          <w:p w14:paraId="76E78755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99" w:type="dxa"/>
          </w:tcPr>
          <w:p w14:paraId="2B3FD1E6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Торговые риски:</w:t>
            </w:r>
          </w:p>
        </w:tc>
        <w:tc>
          <w:tcPr>
            <w:tcW w:w="1826" w:type="dxa"/>
          </w:tcPr>
          <w:p w14:paraId="4A642E82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</w:tcPr>
          <w:p w14:paraId="005915C9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0" w:type="dxa"/>
          </w:tcPr>
          <w:p w14:paraId="74A56A5A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A40FC" w:rsidRPr="00B75BCE" w14:paraId="7D236843" w14:textId="77777777" w:rsidTr="00BD7E05">
        <w:tc>
          <w:tcPr>
            <w:tcW w:w="560" w:type="dxa"/>
          </w:tcPr>
          <w:p w14:paraId="2B339651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2599" w:type="dxa"/>
          </w:tcPr>
          <w:p w14:paraId="751A6382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уменьшение рынка</w:t>
            </w:r>
          </w:p>
        </w:tc>
        <w:tc>
          <w:tcPr>
            <w:tcW w:w="1826" w:type="dxa"/>
          </w:tcPr>
          <w:p w14:paraId="10687A60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низкая</w:t>
            </w:r>
          </w:p>
        </w:tc>
        <w:tc>
          <w:tcPr>
            <w:tcW w:w="2100" w:type="dxa"/>
          </w:tcPr>
          <w:p w14:paraId="132B6A01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Потеря клиентов,</w:t>
            </w:r>
          </w:p>
          <w:p w14:paraId="038E5387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уменьшение доходов</w:t>
            </w:r>
          </w:p>
        </w:tc>
        <w:tc>
          <w:tcPr>
            <w:tcW w:w="2260" w:type="dxa"/>
          </w:tcPr>
          <w:p w14:paraId="06270723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Изучение соотношения</w:t>
            </w:r>
          </w:p>
          <w:p w14:paraId="224979D2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спроса и предложения</w:t>
            </w:r>
          </w:p>
          <w:p w14:paraId="77D3384A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на рынке</w:t>
            </w:r>
          </w:p>
        </w:tc>
      </w:tr>
      <w:tr w:rsidR="009A40FC" w:rsidRPr="00B75BCE" w14:paraId="21C341D0" w14:textId="77777777" w:rsidTr="00BD7E05">
        <w:tc>
          <w:tcPr>
            <w:tcW w:w="560" w:type="dxa"/>
          </w:tcPr>
          <w:p w14:paraId="5263DC6F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3.2</w:t>
            </w:r>
          </w:p>
        </w:tc>
        <w:tc>
          <w:tcPr>
            <w:tcW w:w="2599" w:type="dxa"/>
          </w:tcPr>
          <w:p w14:paraId="5C0C5F2C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появление новых</w:t>
            </w:r>
          </w:p>
          <w:p w14:paraId="61ABF472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конкурентов</w:t>
            </w:r>
          </w:p>
        </w:tc>
        <w:tc>
          <w:tcPr>
            <w:tcW w:w="1826" w:type="dxa"/>
          </w:tcPr>
          <w:p w14:paraId="1CCDB4F9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высокая</w:t>
            </w:r>
          </w:p>
        </w:tc>
        <w:tc>
          <w:tcPr>
            <w:tcW w:w="2100" w:type="dxa"/>
          </w:tcPr>
          <w:p w14:paraId="1AA47C17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Потеря клиентов</w:t>
            </w:r>
          </w:p>
        </w:tc>
        <w:tc>
          <w:tcPr>
            <w:tcW w:w="2260" w:type="dxa"/>
          </w:tcPr>
          <w:p w14:paraId="33394AB5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Реклама, хорошая</w:t>
            </w:r>
          </w:p>
          <w:p w14:paraId="37F3DF1E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репутация</w:t>
            </w:r>
          </w:p>
        </w:tc>
      </w:tr>
      <w:tr w:rsidR="009A40FC" w:rsidRPr="00B75BCE" w14:paraId="5975583D" w14:textId="77777777" w:rsidTr="00BD7E05">
        <w:tc>
          <w:tcPr>
            <w:tcW w:w="560" w:type="dxa"/>
          </w:tcPr>
          <w:p w14:paraId="5AC0A014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2599" w:type="dxa"/>
          </w:tcPr>
          <w:p w14:paraId="2AC9FF1A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снижение цен</w:t>
            </w:r>
          </w:p>
          <w:p w14:paraId="224C4823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конкурентами</w:t>
            </w:r>
          </w:p>
        </w:tc>
        <w:tc>
          <w:tcPr>
            <w:tcW w:w="1826" w:type="dxa"/>
          </w:tcPr>
          <w:p w14:paraId="63782953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высокая</w:t>
            </w:r>
          </w:p>
        </w:tc>
        <w:tc>
          <w:tcPr>
            <w:tcW w:w="2100" w:type="dxa"/>
          </w:tcPr>
          <w:p w14:paraId="13D6415A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Потеря клиентов</w:t>
            </w:r>
          </w:p>
        </w:tc>
        <w:tc>
          <w:tcPr>
            <w:tcW w:w="2260" w:type="dxa"/>
          </w:tcPr>
          <w:p w14:paraId="1D95D843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Наблюдение за</w:t>
            </w:r>
          </w:p>
          <w:p w14:paraId="18964F85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конкурентами</w:t>
            </w:r>
          </w:p>
        </w:tc>
      </w:tr>
      <w:tr w:rsidR="009A40FC" w:rsidRPr="00B75BCE" w14:paraId="4B0BD985" w14:textId="77777777" w:rsidTr="00BD7E05">
        <w:tc>
          <w:tcPr>
            <w:tcW w:w="560" w:type="dxa"/>
          </w:tcPr>
          <w:p w14:paraId="05C6FB79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99" w:type="dxa"/>
          </w:tcPr>
          <w:p w14:paraId="3DAA063B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Риски, возникающие на этапе осуществления</w:t>
            </w:r>
          </w:p>
          <w:p w14:paraId="3EBDE4E5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капитальных вложений:</w:t>
            </w:r>
          </w:p>
        </w:tc>
        <w:tc>
          <w:tcPr>
            <w:tcW w:w="1826" w:type="dxa"/>
          </w:tcPr>
          <w:p w14:paraId="1602E868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</w:tcPr>
          <w:p w14:paraId="089A8EA3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0" w:type="dxa"/>
          </w:tcPr>
          <w:p w14:paraId="2C5EC72D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A40FC" w:rsidRPr="00B75BCE" w14:paraId="2C07F836" w14:textId="77777777" w:rsidTr="00BD7E05">
        <w:tc>
          <w:tcPr>
            <w:tcW w:w="560" w:type="dxa"/>
          </w:tcPr>
          <w:p w14:paraId="20A4AACB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2599" w:type="dxa"/>
          </w:tcPr>
          <w:p w14:paraId="683901AA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невыполнение</w:t>
            </w:r>
          </w:p>
          <w:p w14:paraId="6E01C161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обязательств</w:t>
            </w:r>
          </w:p>
          <w:p w14:paraId="54649249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поставщиком (низкое</w:t>
            </w:r>
          </w:p>
          <w:p w14:paraId="314CD1AA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качество, дефекты</w:t>
            </w:r>
          </w:p>
          <w:p w14:paraId="6B1423BF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оборудования,</w:t>
            </w:r>
          </w:p>
          <w:p w14:paraId="7EAC510A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технологии)</w:t>
            </w:r>
          </w:p>
        </w:tc>
        <w:tc>
          <w:tcPr>
            <w:tcW w:w="1826" w:type="dxa"/>
          </w:tcPr>
          <w:p w14:paraId="33ADFA2C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низкая</w:t>
            </w:r>
          </w:p>
        </w:tc>
        <w:tc>
          <w:tcPr>
            <w:tcW w:w="2100" w:type="dxa"/>
          </w:tcPr>
          <w:p w14:paraId="34634878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Потеря клиентов</w:t>
            </w:r>
          </w:p>
        </w:tc>
        <w:tc>
          <w:tcPr>
            <w:tcW w:w="2260" w:type="dxa"/>
          </w:tcPr>
          <w:p w14:paraId="5FDFFF4E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Наличие</w:t>
            </w:r>
          </w:p>
          <w:p w14:paraId="2F5239C4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альтернативных</w:t>
            </w:r>
          </w:p>
          <w:p w14:paraId="007ED34C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поставщиков</w:t>
            </w:r>
          </w:p>
          <w:p w14:paraId="1C7CBBD7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оборудования,</w:t>
            </w:r>
          </w:p>
          <w:p w14:paraId="783EE78B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гарантии от</w:t>
            </w:r>
          </w:p>
          <w:p w14:paraId="2045ACEE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поставщиков (возврат аванса и т.д.)</w:t>
            </w:r>
          </w:p>
        </w:tc>
      </w:tr>
      <w:tr w:rsidR="009A40FC" w:rsidRPr="00B75BCE" w14:paraId="2A596142" w14:textId="77777777" w:rsidTr="00BD7E05">
        <w:tc>
          <w:tcPr>
            <w:tcW w:w="560" w:type="dxa"/>
          </w:tcPr>
          <w:p w14:paraId="48C9E99D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4.2</w:t>
            </w:r>
          </w:p>
        </w:tc>
        <w:tc>
          <w:tcPr>
            <w:tcW w:w="2599" w:type="dxa"/>
          </w:tcPr>
          <w:p w14:paraId="0513F625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несвоевременная</w:t>
            </w:r>
          </w:p>
          <w:p w14:paraId="69D68F34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поставка и монтаж</w:t>
            </w:r>
          </w:p>
          <w:p w14:paraId="6740ACB5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оборудования</w:t>
            </w:r>
          </w:p>
        </w:tc>
        <w:tc>
          <w:tcPr>
            <w:tcW w:w="1826" w:type="dxa"/>
          </w:tcPr>
          <w:p w14:paraId="372E8E65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2100" w:type="dxa"/>
          </w:tcPr>
          <w:p w14:paraId="10198F16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Отсутствие</w:t>
            </w:r>
          </w:p>
          <w:p w14:paraId="3F930307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возможности</w:t>
            </w:r>
          </w:p>
          <w:p w14:paraId="05E7FAB0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обслуживать клиентов,</w:t>
            </w:r>
          </w:p>
          <w:p w14:paraId="2F88EEEE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задержка прибыли</w:t>
            </w:r>
          </w:p>
        </w:tc>
        <w:tc>
          <w:tcPr>
            <w:tcW w:w="2260" w:type="dxa"/>
          </w:tcPr>
          <w:p w14:paraId="3342F4C2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Штрафные санкции,</w:t>
            </w:r>
          </w:p>
          <w:p w14:paraId="2AB47737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наличие долгосрочных</w:t>
            </w:r>
          </w:p>
          <w:p w14:paraId="684E506B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контрактов с</w:t>
            </w:r>
          </w:p>
          <w:p w14:paraId="1F70181A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поставщиками гарантии от поставщиков (возврат аванса и т.д.)</w:t>
            </w:r>
          </w:p>
        </w:tc>
      </w:tr>
      <w:tr w:rsidR="009A40FC" w:rsidRPr="00B75BCE" w14:paraId="35376ED7" w14:textId="77777777" w:rsidTr="00BD7E05">
        <w:tc>
          <w:tcPr>
            <w:tcW w:w="560" w:type="dxa"/>
          </w:tcPr>
          <w:p w14:paraId="41F4E337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4.3</w:t>
            </w:r>
          </w:p>
        </w:tc>
        <w:tc>
          <w:tcPr>
            <w:tcW w:w="2599" w:type="dxa"/>
          </w:tcPr>
          <w:p w14:paraId="6ABD7E55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несовместимость</w:t>
            </w:r>
          </w:p>
          <w:p w14:paraId="02A47C6B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отечественного</w:t>
            </w:r>
          </w:p>
          <w:p w14:paraId="7B45B9CF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оборудования с</w:t>
            </w:r>
          </w:p>
          <w:p w14:paraId="3CF62919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импортным</w:t>
            </w:r>
          </w:p>
        </w:tc>
        <w:tc>
          <w:tcPr>
            <w:tcW w:w="1826" w:type="dxa"/>
          </w:tcPr>
          <w:p w14:paraId="4A93680B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2100" w:type="dxa"/>
          </w:tcPr>
          <w:p w14:paraId="140B3E2C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Задержка</w:t>
            </w:r>
          </w:p>
          <w:p w14:paraId="0E5CDF1A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обслуживания</w:t>
            </w:r>
          </w:p>
          <w:p w14:paraId="1BE79601" w14:textId="6BE8C51B" w:rsidR="009A40FC" w:rsidRPr="00B75BCE" w:rsidRDefault="009A40FC" w:rsidP="009A40F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клиеов</w:t>
            </w:r>
            <w:proofErr w:type="spellEnd"/>
          </w:p>
        </w:tc>
        <w:tc>
          <w:tcPr>
            <w:tcW w:w="2260" w:type="dxa"/>
          </w:tcPr>
          <w:p w14:paraId="1E7268A0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Наличие долгосрочных</w:t>
            </w:r>
          </w:p>
          <w:p w14:paraId="262487CF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контрактов с</w:t>
            </w:r>
          </w:p>
          <w:p w14:paraId="627AE730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поставщиками,</w:t>
            </w:r>
          </w:p>
          <w:p w14:paraId="20041839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наличие</w:t>
            </w:r>
          </w:p>
          <w:p w14:paraId="5821F8E1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альтернативных</w:t>
            </w:r>
          </w:p>
          <w:p w14:paraId="2A55B618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поставщиков оборудования, возращение аванса</w:t>
            </w:r>
          </w:p>
        </w:tc>
      </w:tr>
      <w:tr w:rsidR="009A40FC" w:rsidRPr="00B75BCE" w14:paraId="0A745E0A" w14:textId="77777777" w:rsidTr="00BD7E05">
        <w:tc>
          <w:tcPr>
            <w:tcW w:w="560" w:type="dxa"/>
          </w:tcPr>
          <w:p w14:paraId="2AA409D2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4.4</w:t>
            </w:r>
          </w:p>
        </w:tc>
        <w:tc>
          <w:tcPr>
            <w:tcW w:w="2599" w:type="dxa"/>
          </w:tcPr>
          <w:p w14:paraId="72197D5A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превышение расчетной</w:t>
            </w:r>
          </w:p>
          <w:p w14:paraId="56EACB26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стоимости проекта</w:t>
            </w:r>
          </w:p>
        </w:tc>
        <w:tc>
          <w:tcPr>
            <w:tcW w:w="1826" w:type="dxa"/>
          </w:tcPr>
          <w:p w14:paraId="0880488D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низкая</w:t>
            </w:r>
          </w:p>
        </w:tc>
        <w:tc>
          <w:tcPr>
            <w:tcW w:w="2100" w:type="dxa"/>
          </w:tcPr>
          <w:p w14:paraId="3C6BF13C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Нехватка средств</w:t>
            </w:r>
          </w:p>
        </w:tc>
        <w:tc>
          <w:tcPr>
            <w:tcW w:w="2260" w:type="dxa"/>
          </w:tcPr>
          <w:p w14:paraId="1412647D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Наличие собственных</w:t>
            </w:r>
          </w:p>
          <w:p w14:paraId="20A5D326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средств, заемные</w:t>
            </w:r>
          </w:p>
          <w:p w14:paraId="14A21413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средства, привлечение</w:t>
            </w:r>
          </w:p>
          <w:p w14:paraId="28E8EA61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инвесторов</w:t>
            </w:r>
          </w:p>
        </w:tc>
      </w:tr>
      <w:tr w:rsidR="009A40FC" w:rsidRPr="00B75BCE" w14:paraId="12CFD171" w14:textId="77777777" w:rsidTr="00BD7E05">
        <w:tc>
          <w:tcPr>
            <w:tcW w:w="560" w:type="dxa"/>
          </w:tcPr>
          <w:p w14:paraId="2D484E18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599" w:type="dxa"/>
          </w:tcPr>
          <w:p w14:paraId="49E8CBDB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Риски, связанные с</w:t>
            </w:r>
          </w:p>
          <w:p w14:paraId="02E161EF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эксплуатацией</w:t>
            </w:r>
          </w:p>
          <w:p w14:paraId="1B76CB58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предприятия:</w:t>
            </w:r>
          </w:p>
        </w:tc>
        <w:tc>
          <w:tcPr>
            <w:tcW w:w="1826" w:type="dxa"/>
          </w:tcPr>
          <w:p w14:paraId="3763A751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</w:tcPr>
          <w:p w14:paraId="0516AFB0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0" w:type="dxa"/>
          </w:tcPr>
          <w:p w14:paraId="525E9D92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A40FC" w:rsidRPr="00B75BCE" w14:paraId="73615144" w14:textId="77777777" w:rsidTr="00BD7E05">
        <w:tc>
          <w:tcPr>
            <w:tcW w:w="560" w:type="dxa"/>
          </w:tcPr>
          <w:p w14:paraId="49A2A900" w14:textId="77777777" w:rsidR="009A40FC" w:rsidRPr="00B75BCE" w:rsidRDefault="009A40FC" w:rsidP="00BD7E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5.1</w:t>
            </w:r>
          </w:p>
        </w:tc>
        <w:tc>
          <w:tcPr>
            <w:tcW w:w="2599" w:type="dxa"/>
          </w:tcPr>
          <w:p w14:paraId="003A53C0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неудовлетворительный</w:t>
            </w:r>
          </w:p>
          <w:p w14:paraId="58AB8BB2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менеджмент</w:t>
            </w:r>
          </w:p>
        </w:tc>
        <w:tc>
          <w:tcPr>
            <w:tcW w:w="1826" w:type="dxa"/>
          </w:tcPr>
          <w:p w14:paraId="481B062E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низкая</w:t>
            </w:r>
          </w:p>
        </w:tc>
        <w:tc>
          <w:tcPr>
            <w:tcW w:w="2100" w:type="dxa"/>
          </w:tcPr>
          <w:p w14:paraId="4FC8E4C2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Некачественное</w:t>
            </w:r>
          </w:p>
          <w:p w14:paraId="68FCBC58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обслуживание клиентов, нарушение</w:t>
            </w:r>
          </w:p>
          <w:p w14:paraId="42D25BF4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дисциплины</w:t>
            </w:r>
          </w:p>
        </w:tc>
        <w:tc>
          <w:tcPr>
            <w:tcW w:w="2260" w:type="dxa"/>
          </w:tcPr>
          <w:p w14:paraId="1B1E6D45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Контроль и мотивация,</w:t>
            </w:r>
          </w:p>
          <w:p w14:paraId="7952AA6F" w14:textId="77777777" w:rsidR="009A40FC" w:rsidRPr="00B75BCE" w:rsidRDefault="009A40FC" w:rsidP="00BD7E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премии и штрафы</w:t>
            </w:r>
          </w:p>
        </w:tc>
      </w:tr>
    </w:tbl>
    <w:p w14:paraId="364EF5E5" w14:textId="77777777" w:rsidR="009A40FC" w:rsidRPr="008128E5" w:rsidRDefault="009A40FC" w:rsidP="00085743">
      <w:pPr>
        <w:widowControl w:val="0"/>
        <w:spacing w:after="0" w:line="514" w:lineRule="exact"/>
        <w:ind w:firstLine="58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bookmarkStart w:id="20" w:name="_GoBack"/>
      <w:bookmarkEnd w:id="20"/>
    </w:p>
    <w:p w14:paraId="0B8B71C8" w14:textId="2304FFE5" w:rsidR="008128E5" w:rsidRPr="00BB0BDC" w:rsidRDefault="008128E5" w:rsidP="00085743">
      <w:pPr>
        <w:framePr w:w="9384" w:wrap="notBeside" w:vAnchor="text" w:hAnchor="page" w:x="1606" w:y="-11466"/>
        <w:widowControl w:val="0"/>
        <w:spacing w:after="0" w:line="342" w:lineRule="exact"/>
        <w:jc w:val="right"/>
        <w:rPr>
          <w:rFonts w:ascii="Times New Roman" w:eastAsia="Calibri" w:hAnsi="Times New Roman" w:cs="Times New Roman"/>
          <w:color w:val="002060"/>
          <w:sz w:val="28"/>
          <w:szCs w:val="28"/>
          <w:lang w:eastAsia="ru-RU" w:bidi="ru-RU"/>
        </w:rPr>
      </w:pPr>
    </w:p>
    <w:p w14:paraId="52E61BF9" w14:textId="77777777" w:rsidR="008128E5" w:rsidRPr="008128E5" w:rsidRDefault="008128E5" w:rsidP="00085743">
      <w:pPr>
        <w:framePr w:w="9384" w:wrap="notBeside" w:vAnchor="text" w:hAnchor="page" w:x="1606" w:y="-11466"/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"/>
          <w:szCs w:val="2"/>
          <w:lang w:eastAsia="ru-RU" w:bidi="ru-RU"/>
        </w:rPr>
      </w:pPr>
    </w:p>
    <w:p w14:paraId="60CBF074" w14:textId="77777777" w:rsidR="008128E5" w:rsidRPr="008128E5" w:rsidRDefault="008128E5" w:rsidP="008128E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"/>
          <w:szCs w:val="2"/>
          <w:lang w:eastAsia="ru-RU" w:bidi="ru-RU"/>
        </w:rPr>
      </w:pPr>
    </w:p>
    <w:p w14:paraId="1C9BB3A6" w14:textId="0C88A79E" w:rsidR="008128E5" w:rsidRDefault="008128E5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1931B3B" w14:textId="3388A78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C900B6A" w14:textId="5D12906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C3B011C" w14:textId="6EA65766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E73E826" w14:textId="3F9E0300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BE5E0F5" w14:textId="2CF3D53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146AFDD" w14:textId="2FD57CD0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C221500" w14:textId="328C67E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F7A1C7F" w14:textId="1AA4145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050D6E1" w14:textId="38502CD0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6D3EE71" w14:textId="3B6F6D3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CBCF2A7" w14:textId="37B5C231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2E79D41" w14:textId="1A889D15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5FEF9A3" w14:textId="21BB8EE0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364E4BE" w14:textId="40A81DCC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C8BED9C" w14:textId="6F272C9F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CE7BD62" w14:textId="7159288C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4757BCC" w14:textId="2A1AFB2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822E4C8" w14:textId="1DAFBB0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9A6C45F" w14:textId="0DC85FA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B098BB6" w14:textId="1841B85C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C4A62D6" w14:textId="3CBE752C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1A1F31F" w14:textId="6CF8D9C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1C8A342" w14:textId="292BD25A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1318317" w14:textId="337ECC44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26F2E69" w14:textId="1E54469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224DD88" w14:textId="7B53799A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C6D08EC" w14:textId="0DFC28D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DB88C0A" w14:textId="4BE128BC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7E48A9E" w14:textId="35A68C7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1678C7E" w14:textId="0C85A0C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D74E3ED" w14:textId="0858F6CF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801127A" w14:textId="3C2EC3C3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918E9D4" w14:textId="7BCF499F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A485045" w14:textId="233C5C7B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DB4A65C" w14:textId="765F02CB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5FB0AC0" w14:textId="7AD83BE4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47E995B" w14:textId="17CE17E5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8776BE1" w14:textId="78727FB6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B9A5550" w14:textId="4AC7C2F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C905772" w14:textId="7877B40F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343A933" w14:textId="75BEC5D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2B8D1C7" w14:textId="77547EC1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F8FAC8B" w14:textId="45DB4935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89441B6" w14:textId="3AA9933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681BCB7" w14:textId="0A316524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401D372" w14:textId="75198D2F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04A3CEE" w14:textId="6B107636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193EA47" w14:textId="528F9EF4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AD1C58A" w14:textId="0C94233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A18A86A" w14:textId="0F01A86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DA62C3E" w14:textId="7AFC2288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5C5BDB5" w14:textId="7E0B9DCB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EB17B2B" w14:textId="19CEF55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3A7DB56" w14:textId="499630F5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1E1021E" w14:textId="501B0DF1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8F2B69C" w14:textId="52545344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80B3451" w14:textId="30E2CE6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8145FF8" w14:textId="10B262D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685CED5" w14:textId="765C923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8629489" w14:textId="58E9211D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2A82B1B" w14:textId="088A6EEC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1CE0B7C" w14:textId="189B63EA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C54C454" w14:textId="7AFC8674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4BF1C55" w14:textId="72AEBD05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4966858" w14:textId="092DD7C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EBCB987" w14:textId="692632A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9721CDC" w14:textId="29CA2F3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C821E3B" w14:textId="36CEA1B0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01DB820" w14:textId="7F2D7FA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F866C28" w14:textId="32EFE936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8D29CAD" w14:textId="02D16D7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76064AA" w14:textId="080294B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61021D8" w14:textId="13EF54DB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F9712EC" w14:textId="41BDDEDF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C1BE382" w14:textId="44F3CB8B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7D45AC0" w14:textId="08AA6DF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D4A4E84" w14:textId="76B2DBF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6AE8866" w14:textId="30B384E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1FE4F35" w14:textId="4431946C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D17C9ED" w14:textId="54AA6901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88B3863" w14:textId="7FFEEC74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1C20AB6" w14:textId="3C21C99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73FD88E" w14:textId="6763C7F4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9FACBF4" w14:textId="256F5A8F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BF1F0CC" w14:textId="4BAF9B93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AF02B99" w14:textId="5AC55436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F3C8E55" w14:textId="312D303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DA07A70" w14:textId="0085F235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DA994BA" w14:textId="5DBB634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8DBCF73" w14:textId="23B269A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E8C4E0A" w14:textId="379AA0B6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214401B" w14:textId="1DEC2B6B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84A7906" w14:textId="2C1183CB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6F9C775" w14:textId="27659CA3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036D77C" w14:textId="52F5615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AA4811B" w14:textId="03F9AEA5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CADAE82" w14:textId="4E0C7E6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05A12B4" w14:textId="2A8C62B3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6B348AA" w14:textId="06F78138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025048E" w14:textId="072C92C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408ACCC" w14:textId="6BD9DE48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03157A2" w14:textId="1FFBB5D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67C1110" w14:textId="30A75460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E5CBE3E" w14:textId="66FB226B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B64512A" w14:textId="628AA07B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B3B81EC" w14:textId="34F42283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4DCC519" w14:textId="74820AD3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BE62A14" w14:textId="07E90AA0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24948EF" w14:textId="207FC421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093EE84" w14:textId="26323790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F8A6195" w14:textId="2ACE7BE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E74209D" w14:textId="5813FCC1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1D44A2A" w14:textId="182DDCC4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27B04D3" w14:textId="3474E04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2CCE488" w14:textId="0967D5A1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F7B3903" w14:textId="6547096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140F043" w14:textId="634E227D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78E01D5" w14:textId="2DE91BDA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2DE3B02" w14:textId="028A9A24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A480576" w14:textId="5806440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36DA2CF" w14:textId="200B8AE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5DBD5F7" w14:textId="0DAC6B15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A94ABF8" w14:textId="24960A6F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B1B06CA" w14:textId="46E02B4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0E92FF7" w14:textId="2CE1E32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0D459DC" w14:textId="1D882F15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C82EA4F" w14:textId="15639C96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97AEFB3" w14:textId="6C4A6B4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E01BCE2" w14:textId="23B81853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889E31E" w14:textId="0CDAF43B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6D8385A" w14:textId="6FF6A205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3B28509" w14:textId="52A6A7C6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E7F3A48" w14:textId="51EBD6D0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F9CD0AA" w14:textId="1DFDE134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FB53A65" w14:textId="568DF880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F832F1A" w14:textId="06B2C1C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2C1A8A5" w14:textId="2A6F8D3F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48A726C" w14:textId="1E54461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212BF2C" w14:textId="443CBF65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987594F" w14:textId="087A20D1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049A1BB" w14:textId="33CE586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E23311B" w14:textId="771F94AC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1978FB6" w14:textId="7E70EB1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CF7D77A" w14:textId="5B12428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6901641" w14:textId="40B29F31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F920401" w14:textId="3FB04EBD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9C98139" w14:textId="726F5C5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5377B3C" w14:textId="2C7F74A8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0AB0BED" w14:textId="2CF5541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AA8041E" w14:textId="7AB2E636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C36945D" w14:textId="14E6793F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8C627F9" w14:textId="14F85D3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71DC893" w14:textId="6CA479F4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CE77B93" w14:textId="577CB30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5EC3043" w14:textId="310460B1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FFE44CA" w14:textId="28A1AEBC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DB9225C" w14:textId="226808E0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C2950F8" w14:textId="2813FA8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17F1557" w14:textId="23626D98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2132289" w14:textId="03208BBC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29D53FC" w14:textId="38ABB63A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E7AAB15" w14:textId="33022091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3A82FA4" w14:textId="1638A60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64659B3" w14:textId="23EBE4DF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BB8055F" w14:textId="4DB2D67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0DB7677" w14:textId="5E5C9323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08592BD" w14:textId="3F5B1B2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52D6D61" w14:textId="5AC9DD48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D3AF218" w14:textId="29663B84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20604A7" w14:textId="4BED625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CE398F8" w14:textId="727066B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D2167CD" w14:textId="6597FDE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2F4B6B4" w14:textId="5111CFD0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35E2FC9" w14:textId="3F5C07F6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8AA4F52" w14:textId="48B1C64B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7110C5A" w14:textId="1413C21F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50AE88A" w14:textId="1E87E8B3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EF6EA73" w14:textId="418D2C4C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FE93660" w14:textId="10D7E7C1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5E299A6" w14:textId="212D5A8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3F6FC74" w14:textId="153FE14F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EB34E25" w14:textId="4FC9AEF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74B200B" w14:textId="6818EA56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EE2C2C1" w14:textId="7C5633F6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2145A02" w14:textId="31CDB91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C42BAAA" w14:textId="66FFE9A4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2B32946" w14:textId="2E431D1A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FC02A8A" w14:textId="6A2CD48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4E274E5" w14:textId="0EAB48F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C1AE20D" w14:textId="0E5F0104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DB6A654" w14:textId="1317E758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712D424" w14:textId="4861334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3F83E12" w14:textId="7572233C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6BEA7D0" w14:textId="4B38A98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7CBBCFD" w14:textId="3E1E0AC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19152F6" w14:textId="5F285DD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AA4DCF8" w14:textId="11BDE41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CE449EE" w14:textId="1CF507C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F39233A" w14:textId="4E096D84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ABB4E1F" w14:textId="5EB0EE0D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4A94D0D" w14:textId="2DFDCDE1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CD008A0" w14:textId="53E7E4CD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2415DEC" w14:textId="20BCEB3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A989DF0" w14:textId="1BEFBB75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6F744FB" w14:textId="671E23FA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A572303" w14:textId="4BE6E0DD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34D4FA8" w14:textId="77F5C3E8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A69A06E" w14:textId="313C6D4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63859E2" w14:textId="6ADD3C4B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45EF990" w14:textId="0A98EDF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7ED0E38" w14:textId="4C4741C0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4B2408F" w14:textId="256397AD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8BE86A2" w14:textId="403FFD4C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1E51D9B" w14:textId="7DADAAB5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A7AD512" w14:textId="254CDBFF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0A091EB" w14:textId="7B0A9466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FEBF774" w14:textId="7A80F447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0285183" w14:textId="65CBE308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9D19EF1" w14:textId="59CB791D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DF22726" w14:textId="7DD4BFE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5D419A6" w14:textId="14E8EFD1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744D7BA" w14:textId="3714DA41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605C7BB" w14:textId="16CC1BCA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F52D978" w14:textId="186D9634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F2818EA" w14:textId="0050A28D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078B106" w14:textId="212BF6B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EA3BF6A" w14:textId="5AF31A8D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B4E7348" w14:textId="4BA965C0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CB1535D" w14:textId="79D7DDBD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9629C63" w14:textId="07165E35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028BB60" w14:textId="35A8F41E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DA9FD1D" w14:textId="6D601E12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B6E7EE5" w14:textId="7906CF76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551CB85" w14:textId="7DF96549" w:rsidR="002E38D3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7C46E81" w14:textId="77777777" w:rsidR="00704BD1" w:rsidRDefault="00704BD1" w:rsidP="00704BD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67DE7B75" w14:textId="77777777" w:rsidR="00704BD1" w:rsidRDefault="00704BD1" w:rsidP="00704BD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0C10446D" w14:textId="77777777" w:rsidR="00704BD1" w:rsidRDefault="00704BD1" w:rsidP="00704BD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05A2EF64" w14:textId="4C4B09B0" w:rsidR="00704BD1" w:rsidRPr="00BB0BDC" w:rsidRDefault="00704BD1" w:rsidP="00704BD1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2060"/>
          <w:sz w:val="28"/>
          <w:szCs w:val="28"/>
          <w:lang w:eastAsia="ru-RU" w:bidi="ru-RU"/>
        </w:rPr>
      </w:pPr>
      <w:r w:rsidRPr="00BB0BDC">
        <w:rPr>
          <w:rFonts w:ascii="Times New Roman" w:eastAsia="Courier New" w:hAnsi="Times New Roman" w:cs="Times New Roman"/>
          <w:color w:val="002060"/>
          <w:sz w:val="28"/>
          <w:szCs w:val="28"/>
          <w:lang w:eastAsia="ru-RU" w:bidi="ru-RU"/>
        </w:rPr>
        <w:t>Приложение 1</w:t>
      </w:r>
      <w:r w:rsidR="0053756A" w:rsidRPr="00BB0BDC">
        <w:rPr>
          <w:rFonts w:ascii="Times New Roman" w:eastAsia="Courier New" w:hAnsi="Times New Roman" w:cs="Times New Roman"/>
          <w:color w:val="002060"/>
          <w:sz w:val="28"/>
          <w:szCs w:val="28"/>
          <w:lang w:eastAsia="ru-RU" w:bidi="ru-RU"/>
        </w:rPr>
        <w:t>.</w:t>
      </w:r>
    </w:p>
    <w:p w14:paraId="2AA95B45" w14:textId="788EF4E7" w:rsidR="002E38D3" w:rsidRDefault="002E38D3" w:rsidP="002E38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14:paraId="741A20F1" w14:textId="77777777" w:rsidR="009B7821" w:rsidRPr="004D2CA7" w:rsidRDefault="009B7821" w:rsidP="009B7821">
      <w:pPr>
        <w:rPr>
          <w:rFonts w:ascii="Times New Roman" w:hAnsi="Times New Roman" w:cs="Times New Roman"/>
        </w:rPr>
      </w:pPr>
    </w:p>
    <w:p w14:paraId="296EBB48" w14:textId="77777777" w:rsidR="009B7821" w:rsidRPr="009B7821" w:rsidRDefault="009B7821" w:rsidP="009B7821">
      <w:pPr>
        <w:tabs>
          <w:tab w:val="left" w:pos="3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CA7">
        <w:rPr>
          <w:rFonts w:ascii="Times New Roman" w:hAnsi="Times New Roman" w:cs="Times New Roman"/>
        </w:rPr>
        <w:tab/>
      </w:r>
      <w:r w:rsidRPr="009B7821">
        <w:rPr>
          <w:rFonts w:ascii="Times New Roman" w:hAnsi="Times New Roman" w:cs="Times New Roman"/>
          <w:sz w:val="28"/>
          <w:szCs w:val="28"/>
        </w:rPr>
        <w:t>Цены на услуги по организации питания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97"/>
        <w:gridCol w:w="1352"/>
        <w:gridCol w:w="1496"/>
      </w:tblGrid>
      <w:tr w:rsidR="009B7821" w:rsidRPr="009B7821" w14:paraId="5E92BD7E" w14:textId="77777777" w:rsidTr="003F03C2">
        <w:tc>
          <w:tcPr>
            <w:tcW w:w="6724" w:type="dxa"/>
          </w:tcPr>
          <w:p w14:paraId="18138B35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22" w:type="dxa"/>
          </w:tcPr>
          <w:p w14:paraId="40D01FC2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525" w:type="dxa"/>
          </w:tcPr>
          <w:p w14:paraId="0B5F3577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9B7821" w:rsidRPr="009B7821" w14:paraId="3609AD52" w14:textId="77777777" w:rsidTr="003F03C2">
        <w:tc>
          <w:tcPr>
            <w:tcW w:w="6724" w:type="dxa"/>
          </w:tcPr>
          <w:p w14:paraId="3E7C6B82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Бутерброд с маслом сливочным</w:t>
            </w:r>
          </w:p>
        </w:tc>
        <w:tc>
          <w:tcPr>
            <w:tcW w:w="1322" w:type="dxa"/>
          </w:tcPr>
          <w:p w14:paraId="463520CF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1525" w:type="dxa"/>
          </w:tcPr>
          <w:p w14:paraId="7F388315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27=28</w:t>
            </w:r>
          </w:p>
        </w:tc>
      </w:tr>
      <w:tr w:rsidR="009B7821" w:rsidRPr="009B7821" w14:paraId="4A530636" w14:textId="77777777" w:rsidTr="003F03C2">
        <w:tc>
          <w:tcPr>
            <w:tcW w:w="6724" w:type="dxa"/>
          </w:tcPr>
          <w:p w14:paraId="2C4B03D3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322" w:type="dxa"/>
          </w:tcPr>
          <w:p w14:paraId="54DE71BE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1525" w:type="dxa"/>
          </w:tcPr>
          <w:p w14:paraId="74BE79C9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15=16</w:t>
            </w:r>
          </w:p>
        </w:tc>
      </w:tr>
      <w:tr w:rsidR="009B7821" w:rsidRPr="009B7821" w14:paraId="5F732DF8" w14:textId="77777777" w:rsidTr="003F03C2">
        <w:tc>
          <w:tcPr>
            <w:tcW w:w="6724" w:type="dxa"/>
          </w:tcPr>
          <w:p w14:paraId="6E22188F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 со сметаной с мясом</w:t>
            </w:r>
          </w:p>
        </w:tc>
        <w:tc>
          <w:tcPr>
            <w:tcW w:w="1322" w:type="dxa"/>
          </w:tcPr>
          <w:p w14:paraId="2D152913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250/10/10</w:t>
            </w:r>
          </w:p>
        </w:tc>
        <w:tc>
          <w:tcPr>
            <w:tcW w:w="1525" w:type="dxa"/>
          </w:tcPr>
          <w:p w14:paraId="1FD592F3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21=57</w:t>
            </w:r>
          </w:p>
        </w:tc>
      </w:tr>
      <w:tr w:rsidR="009B7821" w:rsidRPr="009B7821" w14:paraId="791C3DF6" w14:textId="77777777" w:rsidTr="003F03C2">
        <w:tc>
          <w:tcPr>
            <w:tcW w:w="6724" w:type="dxa"/>
          </w:tcPr>
          <w:p w14:paraId="60B77E0D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 картофелем со сметаной с мясом</w:t>
            </w:r>
          </w:p>
        </w:tc>
        <w:tc>
          <w:tcPr>
            <w:tcW w:w="1322" w:type="dxa"/>
          </w:tcPr>
          <w:p w14:paraId="7A6B9555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250/10/10</w:t>
            </w:r>
          </w:p>
        </w:tc>
        <w:tc>
          <w:tcPr>
            <w:tcW w:w="1525" w:type="dxa"/>
          </w:tcPr>
          <w:p w14:paraId="0C4CCB34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19=59</w:t>
            </w:r>
          </w:p>
        </w:tc>
      </w:tr>
      <w:tr w:rsidR="009B7821" w:rsidRPr="009B7821" w14:paraId="1966C92D" w14:textId="77777777" w:rsidTr="003F03C2">
        <w:tc>
          <w:tcPr>
            <w:tcW w:w="6724" w:type="dxa"/>
          </w:tcPr>
          <w:p w14:paraId="4B820FC9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Рассольник  Ленинградский со сметаной с мясом</w:t>
            </w:r>
          </w:p>
        </w:tc>
        <w:tc>
          <w:tcPr>
            <w:tcW w:w="1322" w:type="dxa"/>
          </w:tcPr>
          <w:p w14:paraId="57A470F4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250/10/10</w:t>
            </w:r>
          </w:p>
        </w:tc>
        <w:tc>
          <w:tcPr>
            <w:tcW w:w="1525" w:type="dxa"/>
          </w:tcPr>
          <w:p w14:paraId="5A8E1FCC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18=00</w:t>
            </w:r>
          </w:p>
        </w:tc>
      </w:tr>
      <w:tr w:rsidR="009B7821" w:rsidRPr="009B7821" w14:paraId="5D535B3B" w14:textId="77777777" w:rsidTr="003F03C2">
        <w:tc>
          <w:tcPr>
            <w:tcW w:w="6724" w:type="dxa"/>
          </w:tcPr>
          <w:p w14:paraId="174084B0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Суп картофельный с яйцом со сметаной с мясом</w:t>
            </w:r>
          </w:p>
        </w:tc>
        <w:tc>
          <w:tcPr>
            <w:tcW w:w="1322" w:type="dxa"/>
          </w:tcPr>
          <w:p w14:paraId="212F1667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250/10/10</w:t>
            </w:r>
          </w:p>
        </w:tc>
        <w:tc>
          <w:tcPr>
            <w:tcW w:w="1525" w:type="dxa"/>
          </w:tcPr>
          <w:p w14:paraId="267B2551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21=29</w:t>
            </w:r>
          </w:p>
        </w:tc>
      </w:tr>
      <w:tr w:rsidR="009B7821" w:rsidRPr="009B7821" w14:paraId="19B9007E" w14:textId="77777777" w:rsidTr="003F03C2">
        <w:tc>
          <w:tcPr>
            <w:tcW w:w="6724" w:type="dxa"/>
          </w:tcPr>
          <w:p w14:paraId="61DFD939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Суп из овощей со сметаной с мясом</w:t>
            </w:r>
          </w:p>
        </w:tc>
        <w:tc>
          <w:tcPr>
            <w:tcW w:w="1322" w:type="dxa"/>
          </w:tcPr>
          <w:p w14:paraId="639D4409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250/10/10</w:t>
            </w:r>
          </w:p>
        </w:tc>
        <w:tc>
          <w:tcPr>
            <w:tcW w:w="1525" w:type="dxa"/>
          </w:tcPr>
          <w:p w14:paraId="2347EF6D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19=12</w:t>
            </w:r>
          </w:p>
        </w:tc>
      </w:tr>
      <w:tr w:rsidR="009B7821" w:rsidRPr="009B7821" w14:paraId="6A047CB0" w14:textId="77777777" w:rsidTr="003F03C2">
        <w:tc>
          <w:tcPr>
            <w:tcW w:w="6724" w:type="dxa"/>
          </w:tcPr>
          <w:p w14:paraId="695497B8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Суп картофельный с крупой и рыбными консервами</w:t>
            </w:r>
          </w:p>
        </w:tc>
        <w:tc>
          <w:tcPr>
            <w:tcW w:w="1322" w:type="dxa"/>
          </w:tcPr>
          <w:p w14:paraId="6D4D65A7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250/20</w:t>
            </w:r>
          </w:p>
        </w:tc>
        <w:tc>
          <w:tcPr>
            <w:tcW w:w="1525" w:type="dxa"/>
          </w:tcPr>
          <w:p w14:paraId="4D41A284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14=73</w:t>
            </w:r>
          </w:p>
        </w:tc>
      </w:tr>
      <w:tr w:rsidR="009B7821" w:rsidRPr="009B7821" w14:paraId="323624DB" w14:textId="77777777" w:rsidTr="003F03C2">
        <w:tc>
          <w:tcPr>
            <w:tcW w:w="6724" w:type="dxa"/>
          </w:tcPr>
          <w:p w14:paraId="49306ADE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 картофельный с бобовыми с мясом</w:t>
            </w:r>
          </w:p>
        </w:tc>
        <w:tc>
          <w:tcPr>
            <w:tcW w:w="1322" w:type="dxa"/>
          </w:tcPr>
          <w:p w14:paraId="618094F2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250/10</w:t>
            </w:r>
          </w:p>
        </w:tc>
        <w:tc>
          <w:tcPr>
            <w:tcW w:w="1525" w:type="dxa"/>
          </w:tcPr>
          <w:p w14:paraId="1CDF0100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15=49</w:t>
            </w:r>
          </w:p>
        </w:tc>
      </w:tr>
      <w:tr w:rsidR="009B7821" w:rsidRPr="009B7821" w14:paraId="263DACAB" w14:textId="77777777" w:rsidTr="003F03C2">
        <w:tc>
          <w:tcPr>
            <w:tcW w:w="6724" w:type="dxa"/>
          </w:tcPr>
          <w:p w14:paraId="6230C6D0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 с мясом</w:t>
            </w:r>
          </w:p>
        </w:tc>
        <w:tc>
          <w:tcPr>
            <w:tcW w:w="1322" w:type="dxa"/>
          </w:tcPr>
          <w:p w14:paraId="044810ED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250/10</w:t>
            </w:r>
          </w:p>
        </w:tc>
        <w:tc>
          <w:tcPr>
            <w:tcW w:w="1525" w:type="dxa"/>
          </w:tcPr>
          <w:p w14:paraId="5BBE1522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21=65</w:t>
            </w:r>
          </w:p>
        </w:tc>
      </w:tr>
      <w:tr w:rsidR="009B7821" w:rsidRPr="009B7821" w14:paraId="03103A2A" w14:textId="77777777" w:rsidTr="003F03C2">
        <w:tc>
          <w:tcPr>
            <w:tcW w:w="6724" w:type="dxa"/>
          </w:tcPr>
          <w:p w14:paraId="2715E481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Омлет с отварным картофелем</w:t>
            </w:r>
          </w:p>
        </w:tc>
        <w:tc>
          <w:tcPr>
            <w:tcW w:w="1322" w:type="dxa"/>
          </w:tcPr>
          <w:p w14:paraId="0DEBEE2D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25" w:type="dxa"/>
          </w:tcPr>
          <w:p w14:paraId="2F1CE880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38=49</w:t>
            </w:r>
          </w:p>
        </w:tc>
      </w:tr>
      <w:tr w:rsidR="009B7821" w:rsidRPr="009B7821" w14:paraId="68D259DF" w14:textId="77777777" w:rsidTr="003F03C2">
        <w:tc>
          <w:tcPr>
            <w:tcW w:w="6724" w:type="dxa"/>
          </w:tcPr>
          <w:p w14:paraId="2094118F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Омлет натуральный с сыром с маслом сливочным</w:t>
            </w:r>
          </w:p>
        </w:tc>
        <w:tc>
          <w:tcPr>
            <w:tcW w:w="1322" w:type="dxa"/>
          </w:tcPr>
          <w:p w14:paraId="6B726C8C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100/10</w:t>
            </w:r>
          </w:p>
        </w:tc>
        <w:tc>
          <w:tcPr>
            <w:tcW w:w="1525" w:type="dxa"/>
          </w:tcPr>
          <w:p w14:paraId="1FBB2049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32=30</w:t>
            </w:r>
          </w:p>
        </w:tc>
      </w:tr>
      <w:tr w:rsidR="009B7821" w:rsidRPr="009B7821" w14:paraId="442F12A1" w14:textId="77777777" w:rsidTr="003F03C2">
        <w:tc>
          <w:tcPr>
            <w:tcW w:w="6724" w:type="dxa"/>
          </w:tcPr>
          <w:p w14:paraId="68CEB98B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Каша вязкая молочная из риса</w:t>
            </w:r>
          </w:p>
        </w:tc>
        <w:tc>
          <w:tcPr>
            <w:tcW w:w="1322" w:type="dxa"/>
          </w:tcPr>
          <w:p w14:paraId="5DB0FB29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1525" w:type="dxa"/>
          </w:tcPr>
          <w:p w14:paraId="69A042C9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29=02</w:t>
            </w:r>
          </w:p>
        </w:tc>
      </w:tr>
      <w:tr w:rsidR="009B7821" w:rsidRPr="009B7821" w14:paraId="1243CCC4" w14:textId="77777777" w:rsidTr="003F03C2">
        <w:tc>
          <w:tcPr>
            <w:tcW w:w="6724" w:type="dxa"/>
          </w:tcPr>
          <w:p w14:paraId="5CEA7CC2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Каша вязкая молочная из риса и пшена</w:t>
            </w:r>
          </w:p>
        </w:tc>
        <w:tc>
          <w:tcPr>
            <w:tcW w:w="1322" w:type="dxa"/>
          </w:tcPr>
          <w:p w14:paraId="2AC10940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1525" w:type="dxa"/>
          </w:tcPr>
          <w:p w14:paraId="4A8CAFDF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25=54</w:t>
            </w:r>
          </w:p>
        </w:tc>
      </w:tr>
      <w:tr w:rsidR="009B7821" w:rsidRPr="009B7821" w14:paraId="58D3BB10" w14:textId="77777777" w:rsidTr="003F03C2">
        <w:tc>
          <w:tcPr>
            <w:tcW w:w="6724" w:type="dxa"/>
          </w:tcPr>
          <w:p w14:paraId="4E132B02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Каша вязкая молочная пшенная</w:t>
            </w:r>
          </w:p>
        </w:tc>
        <w:tc>
          <w:tcPr>
            <w:tcW w:w="1322" w:type="dxa"/>
          </w:tcPr>
          <w:p w14:paraId="5065C138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1525" w:type="dxa"/>
          </w:tcPr>
          <w:p w14:paraId="6AB264D9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25=56</w:t>
            </w:r>
          </w:p>
        </w:tc>
      </w:tr>
      <w:tr w:rsidR="009B7821" w:rsidRPr="009B7821" w14:paraId="03EA9A74" w14:textId="77777777" w:rsidTr="003F03C2">
        <w:tc>
          <w:tcPr>
            <w:tcW w:w="6724" w:type="dxa"/>
          </w:tcPr>
          <w:p w14:paraId="4DBC33AC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манной крупы</w:t>
            </w:r>
          </w:p>
        </w:tc>
        <w:tc>
          <w:tcPr>
            <w:tcW w:w="1322" w:type="dxa"/>
          </w:tcPr>
          <w:p w14:paraId="481725AD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1525" w:type="dxa"/>
          </w:tcPr>
          <w:p w14:paraId="3B0D2FAC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24=80</w:t>
            </w:r>
          </w:p>
        </w:tc>
      </w:tr>
      <w:tr w:rsidR="009B7821" w:rsidRPr="009B7821" w14:paraId="045FCBF5" w14:textId="77777777" w:rsidTr="003F03C2">
        <w:tc>
          <w:tcPr>
            <w:tcW w:w="6724" w:type="dxa"/>
          </w:tcPr>
          <w:p w14:paraId="5A33F3C2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</w:p>
        </w:tc>
        <w:tc>
          <w:tcPr>
            <w:tcW w:w="1322" w:type="dxa"/>
          </w:tcPr>
          <w:p w14:paraId="161B4C58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25" w:type="dxa"/>
          </w:tcPr>
          <w:p w14:paraId="304C90E7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61=40</w:t>
            </w:r>
          </w:p>
        </w:tc>
      </w:tr>
      <w:tr w:rsidR="009B7821" w:rsidRPr="009B7821" w14:paraId="38548EBF" w14:textId="77777777" w:rsidTr="003F03C2">
        <w:tc>
          <w:tcPr>
            <w:tcW w:w="6724" w:type="dxa"/>
          </w:tcPr>
          <w:p w14:paraId="6A2027E7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Рагу из птицы</w:t>
            </w:r>
          </w:p>
        </w:tc>
        <w:tc>
          <w:tcPr>
            <w:tcW w:w="1322" w:type="dxa"/>
          </w:tcPr>
          <w:p w14:paraId="6EA7C812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50/175</w:t>
            </w:r>
          </w:p>
        </w:tc>
        <w:tc>
          <w:tcPr>
            <w:tcW w:w="1525" w:type="dxa"/>
          </w:tcPr>
          <w:p w14:paraId="35B33DBF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53=11</w:t>
            </w:r>
          </w:p>
        </w:tc>
      </w:tr>
      <w:tr w:rsidR="009B7821" w:rsidRPr="009B7821" w14:paraId="43975A1C" w14:textId="77777777" w:rsidTr="003F03C2">
        <w:tc>
          <w:tcPr>
            <w:tcW w:w="6724" w:type="dxa"/>
          </w:tcPr>
          <w:p w14:paraId="1EF4FE5F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Котлета рубленая из птицы</w:t>
            </w:r>
          </w:p>
        </w:tc>
        <w:tc>
          <w:tcPr>
            <w:tcW w:w="1322" w:type="dxa"/>
          </w:tcPr>
          <w:p w14:paraId="37CF32D7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25" w:type="dxa"/>
          </w:tcPr>
          <w:p w14:paraId="22DE4204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28=48</w:t>
            </w:r>
          </w:p>
        </w:tc>
      </w:tr>
      <w:tr w:rsidR="009B7821" w:rsidRPr="009B7821" w14:paraId="71F65776" w14:textId="77777777" w:rsidTr="003F03C2">
        <w:tc>
          <w:tcPr>
            <w:tcW w:w="6724" w:type="dxa"/>
          </w:tcPr>
          <w:p w14:paraId="2068C907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Птица тушеная в соусе</w:t>
            </w:r>
          </w:p>
        </w:tc>
        <w:tc>
          <w:tcPr>
            <w:tcW w:w="1322" w:type="dxa"/>
          </w:tcPr>
          <w:p w14:paraId="6EF4D7C0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  <w:tc>
          <w:tcPr>
            <w:tcW w:w="1525" w:type="dxa"/>
          </w:tcPr>
          <w:p w14:paraId="4205C228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55=34</w:t>
            </w:r>
          </w:p>
        </w:tc>
      </w:tr>
      <w:tr w:rsidR="009B7821" w:rsidRPr="009B7821" w14:paraId="4837D021" w14:textId="77777777" w:rsidTr="003F03C2">
        <w:tc>
          <w:tcPr>
            <w:tcW w:w="6724" w:type="dxa"/>
          </w:tcPr>
          <w:p w14:paraId="12864F64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Птица отварная</w:t>
            </w:r>
          </w:p>
        </w:tc>
        <w:tc>
          <w:tcPr>
            <w:tcW w:w="1322" w:type="dxa"/>
          </w:tcPr>
          <w:p w14:paraId="45A07D2E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5" w:type="dxa"/>
          </w:tcPr>
          <w:p w14:paraId="38EF1CFC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48=73</w:t>
            </w:r>
          </w:p>
        </w:tc>
      </w:tr>
      <w:tr w:rsidR="009B7821" w:rsidRPr="009B7821" w14:paraId="025244BC" w14:textId="77777777" w:rsidTr="003F03C2">
        <w:tc>
          <w:tcPr>
            <w:tcW w:w="6724" w:type="dxa"/>
          </w:tcPr>
          <w:p w14:paraId="20386100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со сгущенным молоком</w:t>
            </w:r>
          </w:p>
        </w:tc>
        <w:tc>
          <w:tcPr>
            <w:tcW w:w="1322" w:type="dxa"/>
          </w:tcPr>
          <w:p w14:paraId="2DEDFCC4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100/10</w:t>
            </w:r>
          </w:p>
        </w:tc>
        <w:tc>
          <w:tcPr>
            <w:tcW w:w="1525" w:type="dxa"/>
          </w:tcPr>
          <w:p w14:paraId="1E06B4C9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47=77</w:t>
            </w:r>
          </w:p>
        </w:tc>
      </w:tr>
      <w:tr w:rsidR="009B7821" w:rsidRPr="009B7821" w14:paraId="6A931080" w14:textId="77777777" w:rsidTr="003F03C2">
        <w:tc>
          <w:tcPr>
            <w:tcW w:w="6724" w:type="dxa"/>
          </w:tcPr>
          <w:p w14:paraId="2913DD76" w14:textId="6839E782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22" w:type="dxa"/>
          </w:tcPr>
          <w:p w14:paraId="7A23B54E" w14:textId="31A6EFC1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525" w:type="dxa"/>
          </w:tcPr>
          <w:p w14:paraId="46EF6F71" w14:textId="33FBEA09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9B7821" w:rsidRPr="009B7821" w14:paraId="7F9235C9" w14:textId="77777777" w:rsidTr="003F03C2">
        <w:tc>
          <w:tcPr>
            <w:tcW w:w="6724" w:type="dxa"/>
          </w:tcPr>
          <w:p w14:paraId="29239F3D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 джемом</w:t>
            </w:r>
          </w:p>
        </w:tc>
        <w:tc>
          <w:tcPr>
            <w:tcW w:w="1322" w:type="dxa"/>
          </w:tcPr>
          <w:p w14:paraId="56A0B0D1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100/10</w:t>
            </w:r>
          </w:p>
        </w:tc>
        <w:tc>
          <w:tcPr>
            <w:tcW w:w="1525" w:type="dxa"/>
          </w:tcPr>
          <w:p w14:paraId="6DAC219B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44=74</w:t>
            </w:r>
          </w:p>
        </w:tc>
      </w:tr>
      <w:tr w:rsidR="009B7821" w:rsidRPr="009B7821" w14:paraId="6ABC660C" w14:textId="77777777" w:rsidTr="003F03C2">
        <w:tc>
          <w:tcPr>
            <w:tcW w:w="6724" w:type="dxa"/>
          </w:tcPr>
          <w:p w14:paraId="2726513D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Рыба отварная</w:t>
            </w:r>
          </w:p>
        </w:tc>
        <w:tc>
          <w:tcPr>
            <w:tcW w:w="1322" w:type="dxa"/>
          </w:tcPr>
          <w:p w14:paraId="04075653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5" w:type="dxa"/>
          </w:tcPr>
          <w:p w14:paraId="2887545E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30=80</w:t>
            </w:r>
          </w:p>
        </w:tc>
      </w:tr>
      <w:tr w:rsidR="009B7821" w:rsidRPr="009B7821" w14:paraId="7C1D509D" w14:textId="77777777" w:rsidTr="003F03C2">
        <w:tc>
          <w:tcPr>
            <w:tcW w:w="6724" w:type="dxa"/>
          </w:tcPr>
          <w:p w14:paraId="58A3DAA3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Рыба жареная</w:t>
            </w:r>
          </w:p>
        </w:tc>
        <w:tc>
          <w:tcPr>
            <w:tcW w:w="1322" w:type="dxa"/>
          </w:tcPr>
          <w:p w14:paraId="210777DB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5" w:type="dxa"/>
          </w:tcPr>
          <w:p w14:paraId="368DE1D4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30=90</w:t>
            </w:r>
          </w:p>
        </w:tc>
      </w:tr>
      <w:tr w:rsidR="009B7821" w:rsidRPr="009B7821" w14:paraId="52E33824" w14:textId="77777777" w:rsidTr="003F03C2">
        <w:tc>
          <w:tcPr>
            <w:tcW w:w="6724" w:type="dxa"/>
          </w:tcPr>
          <w:p w14:paraId="0BAA85A2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</w:tc>
        <w:tc>
          <w:tcPr>
            <w:tcW w:w="1322" w:type="dxa"/>
          </w:tcPr>
          <w:p w14:paraId="27D54F3A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25" w:type="dxa"/>
          </w:tcPr>
          <w:p w14:paraId="3D4D2077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31=98</w:t>
            </w:r>
          </w:p>
        </w:tc>
      </w:tr>
      <w:tr w:rsidR="009B7821" w:rsidRPr="009B7821" w14:paraId="6FB98B59" w14:textId="77777777" w:rsidTr="003F03C2">
        <w:tc>
          <w:tcPr>
            <w:tcW w:w="6724" w:type="dxa"/>
          </w:tcPr>
          <w:p w14:paraId="71ED9EC8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</w:p>
        </w:tc>
        <w:tc>
          <w:tcPr>
            <w:tcW w:w="1322" w:type="dxa"/>
          </w:tcPr>
          <w:p w14:paraId="43F15977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50/125</w:t>
            </w:r>
          </w:p>
        </w:tc>
        <w:tc>
          <w:tcPr>
            <w:tcW w:w="1525" w:type="dxa"/>
          </w:tcPr>
          <w:p w14:paraId="1D01F8FC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56=51</w:t>
            </w:r>
          </w:p>
        </w:tc>
      </w:tr>
      <w:tr w:rsidR="009B7821" w:rsidRPr="009B7821" w14:paraId="1C9AAD69" w14:textId="77777777" w:rsidTr="003F03C2">
        <w:tc>
          <w:tcPr>
            <w:tcW w:w="6724" w:type="dxa"/>
          </w:tcPr>
          <w:p w14:paraId="3C23D130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Котлеты мясные</w:t>
            </w:r>
          </w:p>
        </w:tc>
        <w:tc>
          <w:tcPr>
            <w:tcW w:w="1322" w:type="dxa"/>
          </w:tcPr>
          <w:p w14:paraId="451D0204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5" w:type="dxa"/>
          </w:tcPr>
          <w:p w14:paraId="04E33CA8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26=95</w:t>
            </w:r>
          </w:p>
        </w:tc>
      </w:tr>
      <w:tr w:rsidR="009B7821" w:rsidRPr="009B7821" w14:paraId="06D06B22" w14:textId="77777777" w:rsidTr="003F03C2">
        <w:tc>
          <w:tcPr>
            <w:tcW w:w="6724" w:type="dxa"/>
          </w:tcPr>
          <w:p w14:paraId="74FB4758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</w:tc>
        <w:tc>
          <w:tcPr>
            <w:tcW w:w="1322" w:type="dxa"/>
          </w:tcPr>
          <w:p w14:paraId="66ECEFA1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25" w:type="dxa"/>
          </w:tcPr>
          <w:p w14:paraId="2AB1ECA6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61=32</w:t>
            </w:r>
          </w:p>
        </w:tc>
      </w:tr>
      <w:tr w:rsidR="009B7821" w:rsidRPr="009B7821" w14:paraId="10D1FAAA" w14:textId="77777777" w:rsidTr="003F03C2">
        <w:tc>
          <w:tcPr>
            <w:tcW w:w="6724" w:type="dxa"/>
          </w:tcPr>
          <w:p w14:paraId="04AAAE21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Тефтели мясные с томатным соусом</w:t>
            </w:r>
          </w:p>
        </w:tc>
        <w:tc>
          <w:tcPr>
            <w:tcW w:w="1322" w:type="dxa"/>
          </w:tcPr>
          <w:p w14:paraId="22E6D300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60/50</w:t>
            </w:r>
          </w:p>
        </w:tc>
        <w:tc>
          <w:tcPr>
            <w:tcW w:w="1525" w:type="dxa"/>
          </w:tcPr>
          <w:p w14:paraId="0C396485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31=29</w:t>
            </w:r>
          </w:p>
        </w:tc>
      </w:tr>
      <w:tr w:rsidR="009B7821" w:rsidRPr="009B7821" w14:paraId="2B59556A" w14:textId="77777777" w:rsidTr="003F03C2">
        <w:tc>
          <w:tcPr>
            <w:tcW w:w="6724" w:type="dxa"/>
          </w:tcPr>
          <w:p w14:paraId="628A1603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Печень тушеная в сметанном соусе</w:t>
            </w:r>
          </w:p>
        </w:tc>
        <w:tc>
          <w:tcPr>
            <w:tcW w:w="1322" w:type="dxa"/>
          </w:tcPr>
          <w:p w14:paraId="667B4B27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  <w:tc>
          <w:tcPr>
            <w:tcW w:w="1525" w:type="dxa"/>
          </w:tcPr>
          <w:p w14:paraId="22FEFDBF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46=19</w:t>
            </w:r>
          </w:p>
        </w:tc>
      </w:tr>
      <w:tr w:rsidR="009B7821" w:rsidRPr="009B7821" w14:paraId="61A2F9F3" w14:textId="77777777" w:rsidTr="003F03C2">
        <w:tc>
          <w:tcPr>
            <w:tcW w:w="6724" w:type="dxa"/>
          </w:tcPr>
          <w:p w14:paraId="1D2E92DC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 с маслом</w:t>
            </w:r>
          </w:p>
        </w:tc>
        <w:tc>
          <w:tcPr>
            <w:tcW w:w="1322" w:type="dxa"/>
          </w:tcPr>
          <w:p w14:paraId="1EC4C31D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25" w:type="dxa"/>
          </w:tcPr>
          <w:p w14:paraId="7D7DE40E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24=03</w:t>
            </w:r>
          </w:p>
        </w:tc>
      </w:tr>
      <w:tr w:rsidR="009B7821" w:rsidRPr="009B7821" w14:paraId="023EFB7A" w14:textId="77777777" w:rsidTr="003F03C2">
        <w:tc>
          <w:tcPr>
            <w:tcW w:w="6724" w:type="dxa"/>
          </w:tcPr>
          <w:p w14:paraId="445BCBB3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322" w:type="dxa"/>
          </w:tcPr>
          <w:p w14:paraId="10A26580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25" w:type="dxa"/>
          </w:tcPr>
          <w:p w14:paraId="411CA050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17=86</w:t>
            </w:r>
          </w:p>
        </w:tc>
      </w:tr>
      <w:tr w:rsidR="009B7821" w:rsidRPr="009B7821" w14:paraId="5B389C18" w14:textId="77777777" w:rsidTr="003F03C2">
        <w:tc>
          <w:tcPr>
            <w:tcW w:w="6724" w:type="dxa"/>
          </w:tcPr>
          <w:p w14:paraId="454225B3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322" w:type="dxa"/>
          </w:tcPr>
          <w:p w14:paraId="15AD2E95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25" w:type="dxa"/>
          </w:tcPr>
          <w:p w14:paraId="2FE0B97C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12=83</w:t>
            </w:r>
          </w:p>
        </w:tc>
      </w:tr>
      <w:tr w:rsidR="009B7821" w:rsidRPr="009B7821" w14:paraId="680AF1A5" w14:textId="77777777" w:rsidTr="003F03C2">
        <w:tc>
          <w:tcPr>
            <w:tcW w:w="6724" w:type="dxa"/>
          </w:tcPr>
          <w:p w14:paraId="25C91A97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1322" w:type="dxa"/>
          </w:tcPr>
          <w:p w14:paraId="2F0DCC7A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25" w:type="dxa"/>
          </w:tcPr>
          <w:p w14:paraId="3F6A31F2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15=94</w:t>
            </w:r>
          </w:p>
        </w:tc>
      </w:tr>
      <w:tr w:rsidR="009B7821" w:rsidRPr="009B7821" w14:paraId="281F0337" w14:textId="77777777" w:rsidTr="003F03C2">
        <w:tc>
          <w:tcPr>
            <w:tcW w:w="6724" w:type="dxa"/>
          </w:tcPr>
          <w:p w14:paraId="06E533E4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Рагу из овощей</w:t>
            </w:r>
          </w:p>
        </w:tc>
        <w:tc>
          <w:tcPr>
            <w:tcW w:w="1322" w:type="dxa"/>
          </w:tcPr>
          <w:p w14:paraId="2204695A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525" w:type="dxa"/>
          </w:tcPr>
          <w:p w14:paraId="1E4A6C07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17=84</w:t>
            </w:r>
          </w:p>
        </w:tc>
      </w:tr>
      <w:tr w:rsidR="009B7821" w:rsidRPr="009B7821" w14:paraId="5076D534" w14:textId="77777777" w:rsidTr="003F03C2">
        <w:tc>
          <w:tcPr>
            <w:tcW w:w="6724" w:type="dxa"/>
          </w:tcPr>
          <w:p w14:paraId="48CB1113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322" w:type="dxa"/>
          </w:tcPr>
          <w:p w14:paraId="315AD34E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25" w:type="dxa"/>
          </w:tcPr>
          <w:p w14:paraId="0469232B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14=98</w:t>
            </w:r>
          </w:p>
        </w:tc>
      </w:tr>
      <w:tr w:rsidR="009B7821" w:rsidRPr="009B7821" w14:paraId="29C18808" w14:textId="77777777" w:rsidTr="003F03C2">
        <w:tc>
          <w:tcPr>
            <w:tcW w:w="6724" w:type="dxa"/>
          </w:tcPr>
          <w:p w14:paraId="79DE08A6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322" w:type="dxa"/>
          </w:tcPr>
          <w:p w14:paraId="55FEC390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14:paraId="29A13D83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2=73</w:t>
            </w:r>
          </w:p>
        </w:tc>
      </w:tr>
      <w:tr w:rsidR="009B7821" w:rsidRPr="009B7821" w14:paraId="65350127" w14:textId="77777777" w:rsidTr="003F03C2">
        <w:tc>
          <w:tcPr>
            <w:tcW w:w="6724" w:type="dxa"/>
          </w:tcPr>
          <w:p w14:paraId="008C72A7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Компот из черной смородины</w:t>
            </w:r>
          </w:p>
        </w:tc>
        <w:tc>
          <w:tcPr>
            <w:tcW w:w="1322" w:type="dxa"/>
          </w:tcPr>
          <w:p w14:paraId="271718AE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25" w:type="dxa"/>
          </w:tcPr>
          <w:p w14:paraId="3C1AA4E7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16=41</w:t>
            </w:r>
          </w:p>
        </w:tc>
      </w:tr>
      <w:tr w:rsidR="009B7821" w:rsidRPr="009B7821" w14:paraId="3610C344" w14:textId="77777777" w:rsidTr="003F03C2">
        <w:tc>
          <w:tcPr>
            <w:tcW w:w="6724" w:type="dxa"/>
          </w:tcPr>
          <w:p w14:paraId="3D7A2569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322" w:type="dxa"/>
          </w:tcPr>
          <w:p w14:paraId="11FA0ABC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25" w:type="dxa"/>
          </w:tcPr>
          <w:p w14:paraId="407A7CC1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6=39</w:t>
            </w:r>
          </w:p>
        </w:tc>
      </w:tr>
      <w:tr w:rsidR="009B7821" w:rsidRPr="009B7821" w14:paraId="0DE3FE95" w14:textId="77777777" w:rsidTr="003F03C2">
        <w:tc>
          <w:tcPr>
            <w:tcW w:w="6724" w:type="dxa"/>
          </w:tcPr>
          <w:p w14:paraId="3C1FE8A9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Компот из смеси ягод</w:t>
            </w:r>
          </w:p>
        </w:tc>
        <w:tc>
          <w:tcPr>
            <w:tcW w:w="1322" w:type="dxa"/>
          </w:tcPr>
          <w:p w14:paraId="2F2D76E2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25" w:type="dxa"/>
          </w:tcPr>
          <w:p w14:paraId="7E368D9F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6=88</w:t>
            </w:r>
          </w:p>
        </w:tc>
      </w:tr>
      <w:tr w:rsidR="009B7821" w:rsidRPr="009B7821" w14:paraId="05CACE73" w14:textId="77777777" w:rsidTr="003F03C2">
        <w:tc>
          <w:tcPr>
            <w:tcW w:w="6724" w:type="dxa"/>
          </w:tcPr>
          <w:p w14:paraId="7EAA4A4E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1322" w:type="dxa"/>
          </w:tcPr>
          <w:p w14:paraId="65F18AAB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180/15/7</w:t>
            </w:r>
          </w:p>
        </w:tc>
        <w:tc>
          <w:tcPr>
            <w:tcW w:w="1525" w:type="dxa"/>
          </w:tcPr>
          <w:p w14:paraId="7E61B788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6=86</w:t>
            </w:r>
          </w:p>
        </w:tc>
      </w:tr>
      <w:tr w:rsidR="009B7821" w:rsidRPr="009B7821" w14:paraId="1D0ECDBA" w14:textId="77777777" w:rsidTr="003F03C2">
        <w:tc>
          <w:tcPr>
            <w:tcW w:w="6724" w:type="dxa"/>
          </w:tcPr>
          <w:p w14:paraId="505ED6EF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322" w:type="dxa"/>
          </w:tcPr>
          <w:p w14:paraId="616881C3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25" w:type="dxa"/>
          </w:tcPr>
          <w:p w14:paraId="0147081C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13=18</w:t>
            </w:r>
          </w:p>
        </w:tc>
      </w:tr>
      <w:tr w:rsidR="009B7821" w:rsidRPr="009B7821" w14:paraId="0BBFE2E0" w14:textId="77777777" w:rsidTr="003F03C2">
        <w:tc>
          <w:tcPr>
            <w:tcW w:w="6724" w:type="dxa"/>
          </w:tcPr>
          <w:p w14:paraId="5BF70AD9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Кисель витаминный «Витошка»</w:t>
            </w:r>
          </w:p>
        </w:tc>
        <w:tc>
          <w:tcPr>
            <w:tcW w:w="1322" w:type="dxa"/>
          </w:tcPr>
          <w:p w14:paraId="2F68079A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25" w:type="dxa"/>
          </w:tcPr>
          <w:p w14:paraId="44F87C28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10=80</w:t>
            </w:r>
          </w:p>
        </w:tc>
      </w:tr>
      <w:tr w:rsidR="009B7821" w:rsidRPr="009B7821" w14:paraId="0BAF25E1" w14:textId="77777777" w:rsidTr="003F03C2">
        <w:tc>
          <w:tcPr>
            <w:tcW w:w="6724" w:type="dxa"/>
          </w:tcPr>
          <w:p w14:paraId="5B6F64C5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Напиток витаминный «Витошка»</w:t>
            </w:r>
          </w:p>
        </w:tc>
        <w:tc>
          <w:tcPr>
            <w:tcW w:w="1322" w:type="dxa"/>
          </w:tcPr>
          <w:p w14:paraId="5B79B8A6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25" w:type="dxa"/>
          </w:tcPr>
          <w:p w14:paraId="67ADA566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8=64</w:t>
            </w:r>
          </w:p>
        </w:tc>
      </w:tr>
      <w:tr w:rsidR="009B7821" w:rsidRPr="009B7821" w14:paraId="392E9837" w14:textId="77777777" w:rsidTr="003F03C2">
        <w:tc>
          <w:tcPr>
            <w:tcW w:w="6724" w:type="dxa"/>
          </w:tcPr>
          <w:p w14:paraId="594CEAD3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Пирог печеный с рыбными консервами</w:t>
            </w:r>
          </w:p>
        </w:tc>
        <w:tc>
          <w:tcPr>
            <w:tcW w:w="1322" w:type="dxa"/>
          </w:tcPr>
          <w:p w14:paraId="76D9826E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25" w:type="dxa"/>
          </w:tcPr>
          <w:p w14:paraId="116DB7BD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21=59</w:t>
            </w:r>
          </w:p>
        </w:tc>
      </w:tr>
      <w:tr w:rsidR="009B7821" w:rsidRPr="009B7821" w14:paraId="7CA3EEEB" w14:textId="77777777" w:rsidTr="003F03C2">
        <w:tc>
          <w:tcPr>
            <w:tcW w:w="6724" w:type="dxa"/>
          </w:tcPr>
          <w:p w14:paraId="4B92458E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Пирог печеный с капустой</w:t>
            </w:r>
          </w:p>
        </w:tc>
        <w:tc>
          <w:tcPr>
            <w:tcW w:w="1322" w:type="dxa"/>
          </w:tcPr>
          <w:p w14:paraId="45832EAE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25" w:type="dxa"/>
          </w:tcPr>
          <w:p w14:paraId="54A297BC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11=86</w:t>
            </w:r>
          </w:p>
        </w:tc>
      </w:tr>
      <w:tr w:rsidR="009B7821" w:rsidRPr="009B7821" w14:paraId="6FBBD0F2" w14:textId="77777777" w:rsidTr="003F03C2">
        <w:tc>
          <w:tcPr>
            <w:tcW w:w="6724" w:type="dxa"/>
          </w:tcPr>
          <w:p w14:paraId="3811B597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Пирог печеный с яйцом</w:t>
            </w:r>
          </w:p>
        </w:tc>
        <w:tc>
          <w:tcPr>
            <w:tcW w:w="1322" w:type="dxa"/>
          </w:tcPr>
          <w:p w14:paraId="1A704464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25" w:type="dxa"/>
          </w:tcPr>
          <w:p w14:paraId="5FFC5E55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20-=44</w:t>
            </w:r>
          </w:p>
        </w:tc>
      </w:tr>
      <w:tr w:rsidR="009B7821" w:rsidRPr="009B7821" w14:paraId="122A8E8C" w14:textId="77777777" w:rsidTr="003F03C2">
        <w:tc>
          <w:tcPr>
            <w:tcW w:w="6724" w:type="dxa"/>
          </w:tcPr>
          <w:p w14:paraId="134BCD9A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Пирог печеный с картофелем</w:t>
            </w:r>
          </w:p>
        </w:tc>
        <w:tc>
          <w:tcPr>
            <w:tcW w:w="1322" w:type="dxa"/>
          </w:tcPr>
          <w:p w14:paraId="5E1B3FD2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25" w:type="dxa"/>
          </w:tcPr>
          <w:p w14:paraId="566C41F1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9=75</w:t>
            </w:r>
          </w:p>
        </w:tc>
      </w:tr>
      <w:tr w:rsidR="009B7821" w:rsidRPr="009B7821" w14:paraId="304A118F" w14:textId="77777777" w:rsidTr="003F03C2">
        <w:trPr>
          <w:trHeight w:val="204"/>
        </w:trPr>
        <w:tc>
          <w:tcPr>
            <w:tcW w:w="6724" w:type="dxa"/>
          </w:tcPr>
          <w:p w14:paraId="05AB5C17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322" w:type="dxa"/>
          </w:tcPr>
          <w:p w14:paraId="19F89FEC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25" w:type="dxa"/>
          </w:tcPr>
          <w:p w14:paraId="721BD1BC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20=07</w:t>
            </w:r>
          </w:p>
        </w:tc>
      </w:tr>
      <w:tr w:rsidR="00766C04" w:rsidRPr="009B7821" w14:paraId="78382F1E" w14:textId="77777777" w:rsidTr="003F03C2">
        <w:tc>
          <w:tcPr>
            <w:tcW w:w="6724" w:type="dxa"/>
          </w:tcPr>
          <w:p w14:paraId="2B138100" w14:textId="1E7484FE" w:rsidR="00766C04" w:rsidRPr="009B7821" w:rsidRDefault="00766C04" w:rsidP="00766C04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22" w:type="dxa"/>
          </w:tcPr>
          <w:p w14:paraId="2648B68B" w14:textId="707C126B" w:rsidR="00766C04" w:rsidRPr="009B7821" w:rsidRDefault="00766C04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525" w:type="dxa"/>
          </w:tcPr>
          <w:p w14:paraId="4E8FA84B" w14:textId="1C9A922B" w:rsidR="00766C04" w:rsidRPr="009B7821" w:rsidRDefault="00766C04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9B7821" w:rsidRPr="009B7821" w14:paraId="11C8C34A" w14:textId="77777777" w:rsidTr="003F03C2">
        <w:tc>
          <w:tcPr>
            <w:tcW w:w="6724" w:type="dxa"/>
          </w:tcPr>
          <w:p w14:paraId="249062F5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Ватрушка с джемом</w:t>
            </w:r>
          </w:p>
        </w:tc>
        <w:tc>
          <w:tcPr>
            <w:tcW w:w="1322" w:type="dxa"/>
          </w:tcPr>
          <w:p w14:paraId="523119D5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25" w:type="dxa"/>
          </w:tcPr>
          <w:p w14:paraId="40B8EF7F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17=43</w:t>
            </w:r>
          </w:p>
        </w:tc>
      </w:tr>
      <w:tr w:rsidR="009B7821" w:rsidRPr="009B7821" w14:paraId="64415447" w14:textId="77777777" w:rsidTr="003F03C2">
        <w:tc>
          <w:tcPr>
            <w:tcW w:w="6724" w:type="dxa"/>
          </w:tcPr>
          <w:p w14:paraId="5DF8B3CA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Сосиска запеченная в тесте</w:t>
            </w:r>
          </w:p>
        </w:tc>
        <w:tc>
          <w:tcPr>
            <w:tcW w:w="1322" w:type="dxa"/>
          </w:tcPr>
          <w:p w14:paraId="29163848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25" w:type="dxa"/>
          </w:tcPr>
          <w:p w14:paraId="5479EB36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33=91</w:t>
            </w:r>
          </w:p>
        </w:tc>
      </w:tr>
      <w:tr w:rsidR="009B7821" w:rsidRPr="009B7821" w14:paraId="5430F909" w14:textId="77777777" w:rsidTr="003F03C2">
        <w:tc>
          <w:tcPr>
            <w:tcW w:w="6724" w:type="dxa"/>
          </w:tcPr>
          <w:p w14:paraId="394B0395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Котлета запеченная в тесте</w:t>
            </w:r>
          </w:p>
        </w:tc>
        <w:tc>
          <w:tcPr>
            <w:tcW w:w="1322" w:type="dxa"/>
          </w:tcPr>
          <w:p w14:paraId="0DD5322A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25" w:type="dxa"/>
          </w:tcPr>
          <w:p w14:paraId="46F2303A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35=43</w:t>
            </w:r>
          </w:p>
        </w:tc>
      </w:tr>
      <w:tr w:rsidR="009B7821" w:rsidRPr="009B7821" w14:paraId="152FDDB3" w14:textId="77777777" w:rsidTr="003F03C2">
        <w:tc>
          <w:tcPr>
            <w:tcW w:w="6724" w:type="dxa"/>
          </w:tcPr>
          <w:p w14:paraId="75CEB18C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Булочка домашняя</w:t>
            </w:r>
          </w:p>
        </w:tc>
        <w:tc>
          <w:tcPr>
            <w:tcW w:w="1322" w:type="dxa"/>
          </w:tcPr>
          <w:p w14:paraId="157E3B8D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14:paraId="26BF5515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9=45</w:t>
            </w:r>
          </w:p>
        </w:tc>
      </w:tr>
      <w:tr w:rsidR="009B7821" w:rsidRPr="009B7821" w14:paraId="457BB804" w14:textId="77777777" w:rsidTr="003F03C2">
        <w:tc>
          <w:tcPr>
            <w:tcW w:w="6724" w:type="dxa"/>
          </w:tcPr>
          <w:p w14:paraId="6858D20C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Пицца</w:t>
            </w:r>
          </w:p>
        </w:tc>
        <w:tc>
          <w:tcPr>
            <w:tcW w:w="1322" w:type="dxa"/>
          </w:tcPr>
          <w:p w14:paraId="327F1524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25" w:type="dxa"/>
          </w:tcPr>
          <w:p w14:paraId="505AC671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22=43</w:t>
            </w:r>
          </w:p>
        </w:tc>
      </w:tr>
      <w:tr w:rsidR="009B7821" w:rsidRPr="009B7821" w14:paraId="32D6F960" w14:textId="77777777" w:rsidTr="003F03C2">
        <w:tc>
          <w:tcPr>
            <w:tcW w:w="6724" w:type="dxa"/>
          </w:tcPr>
          <w:p w14:paraId="364F3890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Блины с джемом</w:t>
            </w:r>
          </w:p>
        </w:tc>
        <w:tc>
          <w:tcPr>
            <w:tcW w:w="1322" w:type="dxa"/>
          </w:tcPr>
          <w:p w14:paraId="1839AE41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150/20</w:t>
            </w:r>
          </w:p>
        </w:tc>
        <w:tc>
          <w:tcPr>
            <w:tcW w:w="1525" w:type="dxa"/>
          </w:tcPr>
          <w:p w14:paraId="77DEA117" w14:textId="77777777" w:rsidR="009B7821" w:rsidRPr="009B7821" w:rsidRDefault="009B7821" w:rsidP="009B782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21">
              <w:rPr>
                <w:rFonts w:ascii="Times New Roman" w:hAnsi="Times New Roman" w:cs="Times New Roman"/>
                <w:sz w:val="28"/>
                <w:szCs w:val="28"/>
              </w:rPr>
              <w:t>12=05</w:t>
            </w:r>
          </w:p>
        </w:tc>
      </w:tr>
    </w:tbl>
    <w:p w14:paraId="7C29A1D3" w14:textId="77777777" w:rsidR="009B7821" w:rsidRPr="00A337C2" w:rsidRDefault="009B7821" w:rsidP="009B7821">
      <w:pPr>
        <w:tabs>
          <w:tab w:val="left" w:pos="3005"/>
        </w:tabs>
      </w:pPr>
    </w:p>
    <w:p w14:paraId="0AC7E051" w14:textId="33B20412" w:rsidR="002E38D3" w:rsidRPr="007F3FF0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bCs/>
          <w:color w:val="000000"/>
          <w:sz w:val="48"/>
          <w:szCs w:val="48"/>
          <w:lang w:eastAsia="ru-RU" w:bidi="ru-RU"/>
        </w:rPr>
      </w:pPr>
    </w:p>
    <w:p w14:paraId="6DDB4122" w14:textId="77777777" w:rsidR="00C475C5" w:rsidRDefault="00C475C5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48"/>
          <w:szCs w:val="48"/>
          <w:lang w:eastAsia="ru-RU" w:bidi="ru-RU"/>
        </w:rPr>
        <w:sectPr w:rsidR="00C475C5" w:rsidSect="0046595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14AE4D" w14:textId="1777B0D1" w:rsidR="00CF679A" w:rsidRPr="00A1056B" w:rsidRDefault="00CF679A" w:rsidP="00B7323F">
      <w:pPr>
        <w:rPr>
          <w:rFonts w:ascii="Times New Roman" w:hAnsi="Times New Roman" w:cs="Times New Roman"/>
          <w:b/>
          <w:sz w:val="26"/>
          <w:szCs w:val="26"/>
        </w:rPr>
      </w:pPr>
      <w:r w:rsidRPr="00A1056B">
        <w:rPr>
          <w:rFonts w:ascii="Times New Roman" w:hAnsi="Times New Roman" w:cs="Times New Roman"/>
          <w:b/>
          <w:color w:val="4472C4" w:themeColor="accent1"/>
          <w:sz w:val="26"/>
          <w:szCs w:val="26"/>
          <w:lang w:bidi="ru-RU"/>
        </w:rPr>
        <w:lastRenderedPageBreak/>
        <w:t>Нормативно-правовые акты:</w:t>
      </w:r>
    </w:p>
    <w:p w14:paraId="1D5D3BAD" w14:textId="3713E4BB" w:rsidR="00CF679A" w:rsidRPr="00A1056B" w:rsidRDefault="00CF679A" w:rsidP="00A1056B">
      <w:pPr>
        <w:pStyle w:val="ac"/>
        <w:numPr>
          <w:ilvl w:val="2"/>
          <w:numId w:val="14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Конституция Российской Федерации;</w:t>
      </w:r>
    </w:p>
    <w:p w14:paraId="1CC72E1F" w14:textId="77777777" w:rsidR="00CF679A" w:rsidRPr="00A1056B" w:rsidRDefault="00CF679A" w:rsidP="00A1056B">
      <w:pPr>
        <w:numPr>
          <w:ilvl w:val="2"/>
          <w:numId w:val="14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Гражданский кодекс Российской Федерации;</w:t>
      </w:r>
    </w:p>
    <w:p w14:paraId="20411FAC" w14:textId="77777777" w:rsidR="00CF679A" w:rsidRPr="00A1056B" w:rsidRDefault="00CF679A" w:rsidP="00A1056B">
      <w:pPr>
        <w:numPr>
          <w:ilvl w:val="2"/>
          <w:numId w:val="14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Российской Федерации от 29.12.2012 № 273-ФЗ «Об образовании в Российской Федерации;</w:t>
      </w:r>
    </w:p>
    <w:p w14:paraId="7D68DD1A" w14:textId="77777777" w:rsidR="00CF679A" w:rsidRPr="00A1056B" w:rsidRDefault="00CF679A" w:rsidP="00A1056B">
      <w:pPr>
        <w:numPr>
          <w:ilvl w:val="2"/>
          <w:numId w:val="14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Российской Федерации от 07.02.1992 № 2300-1 «О защите прав потребителей»;</w:t>
      </w:r>
    </w:p>
    <w:p w14:paraId="3AF7238F" w14:textId="77777777" w:rsidR="00CF679A" w:rsidRPr="00A1056B" w:rsidRDefault="00CF679A" w:rsidP="00A1056B">
      <w:pPr>
        <w:numPr>
          <w:ilvl w:val="2"/>
          <w:numId w:val="14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 Президента Российской Федерации от 07.05.2012 № 599 «О мерах по реализации государственной политики в области образования и науки»;</w:t>
      </w:r>
    </w:p>
    <w:p w14:paraId="361BFB31" w14:textId="77777777" w:rsidR="00CF679A" w:rsidRPr="00A1056B" w:rsidRDefault="00CF679A" w:rsidP="00A1056B">
      <w:pPr>
        <w:numPr>
          <w:ilvl w:val="2"/>
          <w:numId w:val="14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 Президента Российской Федерации от 07.05.2012 № 597 «О мероприятиях по реализации государственной социальной политики»;</w:t>
      </w:r>
    </w:p>
    <w:p w14:paraId="6A806343" w14:textId="77777777" w:rsidR="00CF679A" w:rsidRPr="00A1056B" w:rsidRDefault="00CF679A" w:rsidP="00A1056B">
      <w:pPr>
        <w:numPr>
          <w:ilvl w:val="2"/>
          <w:numId w:val="14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 Президента РФ от 21.11.2022 №449-ФЗ «О внесении изменений в статьи 27 и 28 ФЗ «Об образовании в Российской Федерации»</w:t>
      </w:r>
    </w:p>
    <w:p w14:paraId="5A6CE0B9" w14:textId="77777777" w:rsidR="00CF679A" w:rsidRPr="00A1056B" w:rsidRDefault="00CF679A" w:rsidP="00A1056B">
      <w:pPr>
        <w:numPr>
          <w:ilvl w:val="2"/>
          <w:numId w:val="14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Бюджетный кодекс Российской Федерации;</w:t>
      </w:r>
    </w:p>
    <w:p w14:paraId="1DF5FBD1" w14:textId="77777777" w:rsidR="00CF679A" w:rsidRPr="00A1056B" w:rsidRDefault="00CF679A" w:rsidP="00A1056B">
      <w:pPr>
        <w:numPr>
          <w:ilvl w:val="2"/>
          <w:numId w:val="14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 кодекс Российской Федерации;</w:t>
      </w:r>
    </w:p>
    <w:p w14:paraId="00CA35E7" w14:textId="77777777" w:rsidR="00CF679A" w:rsidRPr="00A1056B" w:rsidRDefault="00CF679A" w:rsidP="00A1056B">
      <w:pPr>
        <w:numPr>
          <w:ilvl w:val="2"/>
          <w:numId w:val="14"/>
        </w:numPr>
        <w:tabs>
          <w:tab w:val="left" w:pos="1701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национального проекта «Образование», утвержденный президиумом Совета при Президенте Российской Федерации по стратегическому развитию и приоритетным проектам (протокол от 24.12.2018 № 16);</w:t>
      </w:r>
    </w:p>
    <w:p w14:paraId="6882A280" w14:textId="77777777" w:rsidR="00CF679A" w:rsidRPr="00A1056B" w:rsidRDefault="00CF679A" w:rsidP="00A1056B">
      <w:pPr>
        <w:numPr>
          <w:ilvl w:val="2"/>
          <w:numId w:val="14"/>
        </w:numPr>
        <w:tabs>
          <w:tab w:val="left" w:pos="1701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Стратегия развития системы подготовки рабочих кадров информирования прикладных квалификаций в Российской Федерации на период до 2030 года;</w:t>
      </w:r>
    </w:p>
    <w:p w14:paraId="76A1028E" w14:textId="77777777" w:rsidR="00CF679A" w:rsidRPr="00A1056B" w:rsidRDefault="00CF679A" w:rsidP="00A1056B">
      <w:pPr>
        <w:numPr>
          <w:ilvl w:val="2"/>
          <w:numId w:val="14"/>
        </w:numPr>
        <w:tabs>
          <w:tab w:val="left" w:pos="1701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профессий и специальностей среднего профессионального образования, утвержденный приказом Министерства просвещения России от 17.05.2022 года № 336;</w:t>
      </w:r>
    </w:p>
    <w:p w14:paraId="19EC0922" w14:textId="77777777" w:rsidR="00CF679A" w:rsidRPr="00A1056B" w:rsidRDefault="00CF679A" w:rsidP="00A1056B">
      <w:pPr>
        <w:numPr>
          <w:ilvl w:val="2"/>
          <w:numId w:val="14"/>
        </w:numPr>
        <w:tabs>
          <w:tab w:val="left" w:pos="1701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 среднего профессионального образования;</w:t>
      </w:r>
    </w:p>
    <w:p w14:paraId="0F272775" w14:textId="77777777" w:rsidR="00CF679A" w:rsidRPr="00A1056B" w:rsidRDefault="00CF679A" w:rsidP="00A1056B">
      <w:pPr>
        <w:numPr>
          <w:ilvl w:val="2"/>
          <w:numId w:val="14"/>
        </w:numPr>
        <w:tabs>
          <w:tab w:val="left" w:pos="1701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24.08.2022 № 762;</w:t>
      </w:r>
    </w:p>
    <w:p w14:paraId="6C217FA1" w14:textId="77777777" w:rsidR="00CF679A" w:rsidRPr="00A1056B" w:rsidRDefault="00CF679A" w:rsidP="00A1056B">
      <w:pPr>
        <w:numPr>
          <w:ilvl w:val="2"/>
          <w:numId w:val="14"/>
        </w:numPr>
        <w:tabs>
          <w:tab w:val="left" w:pos="1701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01.07.2013 № 499;</w:t>
      </w:r>
    </w:p>
    <w:p w14:paraId="5C2A324E" w14:textId="77777777" w:rsidR="00CF679A" w:rsidRPr="00A1056B" w:rsidRDefault="00CF679A" w:rsidP="00A1056B">
      <w:pPr>
        <w:numPr>
          <w:ilvl w:val="2"/>
          <w:numId w:val="14"/>
        </w:numPr>
        <w:tabs>
          <w:tab w:val="left" w:pos="1701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Нормы и правила содержания, эксплуатации и ремонта оборудования специализированных лабораторий и станочного парка;</w:t>
      </w:r>
    </w:p>
    <w:p w14:paraId="64E651DC" w14:textId="014D6754" w:rsidR="00CF679A" w:rsidRPr="00A1056B" w:rsidRDefault="00CF679A" w:rsidP="00A1056B">
      <w:pPr>
        <w:numPr>
          <w:ilvl w:val="2"/>
          <w:numId w:val="14"/>
        </w:numPr>
        <w:tabs>
          <w:tab w:val="left" w:pos="1701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 и локальные нормативные акты Колледжа.</w:t>
      </w:r>
    </w:p>
    <w:p w14:paraId="1181B6A5" w14:textId="46BBF8A2" w:rsidR="00003ED3" w:rsidRPr="007E367A" w:rsidRDefault="00A1056B" w:rsidP="00A1056B">
      <w:pPr>
        <w:numPr>
          <w:ilvl w:val="2"/>
          <w:numId w:val="14"/>
        </w:numPr>
        <w:tabs>
          <w:tab w:val="left" w:pos="426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03ED3" w:rsidRPr="007E367A">
        <w:rPr>
          <w:rFonts w:ascii="Times New Roman" w:hAnsi="Times New Roman" w:cs="Times New Roman"/>
          <w:bCs/>
          <w:sz w:val="26"/>
          <w:szCs w:val="26"/>
        </w:rPr>
        <w:t>Положение</w:t>
      </w:r>
      <w:r w:rsidR="00E457B9" w:rsidRPr="007E36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03ED3" w:rsidRPr="007E367A">
        <w:rPr>
          <w:rFonts w:ascii="Times New Roman" w:hAnsi="Times New Roman" w:cs="Times New Roman"/>
          <w:bCs/>
          <w:sz w:val="26"/>
          <w:szCs w:val="26"/>
        </w:rPr>
        <w:t>о приносящей доход деятельности</w:t>
      </w:r>
      <w:r w:rsidR="00E457B9" w:rsidRPr="007E36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03ED3" w:rsidRPr="007E367A">
        <w:rPr>
          <w:rFonts w:ascii="Times New Roman" w:hAnsi="Times New Roman" w:cs="Times New Roman"/>
          <w:bCs/>
          <w:sz w:val="26"/>
          <w:szCs w:val="26"/>
        </w:rPr>
        <w:t xml:space="preserve">государственного профессионального образовательного автономного учреждения Ярославской области </w:t>
      </w:r>
      <w:proofErr w:type="spellStart"/>
      <w:r w:rsidR="00003ED3" w:rsidRPr="007E367A">
        <w:rPr>
          <w:rFonts w:ascii="Times New Roman" w:hAnsi="Times New Roman" w:cs="Times New Roman"/>
          <w:bCs/>
          <w:sz w:val="26"/>
          <w:szCs w:val="26"/>
        </w:rPr>
        <w:t>Любимского</w:t>
      </w:r>
      <w:proofErr w:type="spellEnd"/>
      <w:r w:rsidR="00003ED3" w:rsidRPr="007E367A">
        <w:rPr>
          <w:rFonts w:ascii="Times New Roman" w:hAnsi="Times New Roman" w:cs="Times New Roman"/>
          <w:bCs/>
          <w:sz w:val="26"/>
          <w:szCs w:val="26"/>
        </w:rPr>
        <w:t xml:space="preserve"> аграрно-политехнического колледжа</w:t>
      </w:r>
      <w:r w:rsidR="007E367A" w:rsidRPr="007E367A">
        <w:rPr>
          <w:rFonts w:ascii="Times New Roman" w:hAnsi="Times New Roman" w:cs="Times New Roman"/>
          <w:bCs/>
          <w:sz w:val="26"/>
          <w:szCs w:val="26"/>
        </w:rPr>
        <w:t xml:space="preserve"> от 10.03.2016.</w:t>
      </w:r>
    </w:p>
    <w:sectPr w:rsidR="00003ED3" w:rsidRPr="007E367A" w:rsidSect="00A1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A0F93" w14:textId="77777777" w:rsidR="009F3926" w:rsidRDefault="009F3926" w:rsidP="00CF2238">
      <w:pPr>
        <w:spacing w:after="0" w:line="240" w:lineRule="auto"/>
      </w:pPr>
      <w:r>
        <w:separator/>
      </w:r>
    </w:p>
  </w:endnote>
  <w:endnote w:type="continuationSeparator" w:id="0">
    <w:p w14:paraId="23E32F33" w14:textId="77777777" w:rsidR="009F3926" w:rsidRDefault="009F3926" w:rsidP="00CF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6B3E1" w14:textId="77777777" w:rsidR="00B45760" w:rsidRDefault="00B45760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9744" behindDoc="1" locked="0" layoutInCell="1" allowOverlap="1" wp14:anchorId="4C2C382B" wp14:editId="5773A9C1">
              <wp:simplePos x="0" y="0"/>
              <wp:positionH relativeFrom="page">
                <wp:posOffset>5867400</wp:posOffset>
              </wp:positionH>
              <wp:positionV relativeFrom="page">
                <wp:posOffset>10418445</wp:posOffset>
              </wp:positionV>
              <wp:extent cx="4084320" cy="340995"/>
              <wp:effectExtent l="0" t="0" r="1905" b="3810"/>
              <wp:wrapNone/>
              <wp:docPr id="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43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235B1" w14:textId="77777777" w:rsidR="00B45760" w:rsidRDefault="00B45760">
                          <w:pPr>
                            <w:spacing w:line="240" w:lineRule="auto"/>
                          </w:pPr>
                          <w:r>
                            <w:rPr>
                              <w:rStyle w:val="0pt"/>
                              <w:b w:val="0"/>
                              <w:bCs w:val="0"/>
                            </w:rPr>
                            <w:t>Бизнес-модель подготовлена КГБУ «Алтайский бизнес-инкубатор»</w:t>
                          </w:r>
                        </w:p>
                        <w:p w14:paraId="67629E24" w14:textId="77777777" w:rsidR="00B45760" w:rsidRDefault="00B45760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0pt"/>
                              <w:b w:val="0"/>
                              <w:bCs w:val="0"/>
                            </w:rPr>
                            <w:t>#</w:t>
                          </w:r>
                          <w:r>
                            <w:rPr>
                              <w:rStyle w:val="0pt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b w:val="0"/>
                              <w:bCs w:val="0"/>
                            </w:rPr>
                            <w:t xml:space="preserve"> | Страница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C382B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462pt;margin-top:820.35pt;width:321.6pt;height:26.8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" filled="f" stroked="f">
              <v:textbox style="mso-fit-shape-to-text:t" inset="0,0,0,0">
                <w:txbxContent>
                  <w:p w14:paraId="3CD235B1" w14:textId="77777777" w:rsidR="00B45760" w:rsidRDefault="00B45760">
                    <w:pPr>
                      <w:spacing w:line="240" w:lineRule="auto"/>
                    </w:pPr>
                    <w:r>
                      <w:rPr>
                        <w:rStyle w:val="0pt"/>
                        <w:b w:val="0"/>
                        <w:bCs w:val="0"/>
                      </w:rPr>
                      <w:t>Бизнес-модель подготовлена КГБУ «Алтайский бизнес-инкубатор»</w:t>
                    </w:r>
                  </w:p>
                  <w:p w14:paraId="67629E24" w14:textId="77777777" w:rsidR="00B45760" w:rsidRDefault="00B45760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0pt"/>
                        <w:b w:val="0"/>
                        <w:bCs w:val="0"/>
                      </w:rPr>
                      <w:t>#</w:t>
                    </w:r>
                    <w:r>
                      <w:rPr>
                        <w:rStyle w:val="0pt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Style w:val="a9"/>
                        <w:b w:val="0"/>
                        <w:bCs w:val="0"/>
                      </w:rPr>
                      <w:t xml:space="preserve"> | Страница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6B09A" w14:textId="77777777" w:rsidR="00B45760" w:rsidRDefault="00B45760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80768" behindDoc="1" locked="0" layoutInCell="1" allowOverlap="1" wp14:anchorId="0B442CAE" wp14:editId="5172C156">
              <wp:simplePos x="0" y="0"/>
              <wp:positionH relativeFrom="page">
                <wp:posOffset>5867400</wp:posOffset>
              </wp:positionH>
              <wp:positionV relativeFrom="page">
                <wp:posOffset>10418445</wp:posOffset>
              </wp:positionV>
              <wp:extent cx="4084320" cy="340995"/>
              <wp:effectExtent l="0" t="0" r="1905" b="3810"/>
              <wp:wrapNone/>
              <wp:docPr id="2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43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DF931" w14:textId="1A80067E" w:rsidR="00B45760" w:rsidRDefault="00B45760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42CAE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style="position:absolute;margin-left:462pt;margin-top:820.35pt;width:321.6pt;height:26.85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" filled="f" stroked="f">
              <v:textbox style="mso-fit-shape-to-text:t" inset="0,0,0,0">
                <w:txbxContent>
                  <w:p w14:paraId="65BDF931" w14:textId="1A80067E" w:rsidR="00B45760" w:rsidRDefault="00B45760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16160" w14:textId="77777777" w:rsidR="00B45760" w:rsidRDefault="00B4576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33BA9" w14:textId="77777777" w:rsidR="009F3926" w:rsidRDefault="009F3926" w:rsidP="00CF2238">
      <w:pPr>
        <w:spacing w:after="0" w:line="240" w:lineRule="auto"/>
      </w:pPr>
      <w:r>
        <w:separator/>
      </w:r>
    </w:p>
  </w:footnote>
  <w:footnote w:type="continuationSeparator" w:id="0">
    <w:p w14:paraId="4FCCCA28" w14:textId="77777777" w:rsidR="009F3926" w:rsidRDefault="009F3926" w:rsidP="00CF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108C" w14:textId="77777777" w:rsidR="00B45760" w:rsidRDefault="00B45760">
    <w:pPr>
      <w:pStyle w:val="a4"/>
      <w:jc w:val="center"/>
    </w:pPr>
  </w:p>
  <w:p w14:paraId="66E3FB8B" w14:textId="77777777" w:rsidR="00B45760" w:rsidRDefault="00B45760">
    <w:pPr>
      <w:pStyle w:val="a4"/>
      <w:jc w:val="center"/>
    </w:pPr>
  </w:p>
  <w:sdt>
    <w:sdtPr>
      <w:id w:val="-450162206"/>
      <w:docPartObj>
        <w:docPartGallery w:val="Page Numbers (Top of Page)"/>
        <w:docPartUnique/>
      </w:docPartObj>
    </w:sdtPr>
    <w:sdtEndPr/>
    <w:sdtContent>
      <w:p w14:paraId="07BA165E" w14:textId="424BEAC1" w:rsidR="00B45760" w:rsidRDefault="00B457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0FC">
          <w:rPr>
            <w:noProof/>
          </w:rPr>
          <w:t>2</w:t>
        </w:r>
        <w:r>
          <w:fldChar w:fldCharType="end"/>
        </w:r>
      </w:p>
    </w:sdtContent>
  </w:sdt>
  <w:p w14:paraId="631B1A33" w14:textId="77777777" w:rsidR="00B45760" w:rsidRDefault="00B457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A6A1" w14:textId="77777777" w:rsidR="00B45760" w:rsidRDefault="00B45760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7696" behindDoc="1" locked="0" layoutInCell="1" allowOverlap="1" wp14:anchorId="13A1E2D0" wp14:editId="4486F2E5">
              <wp:simplePos x="0" y="0"/>
              <wp:positionH relativeFrom="page">
                <wp:posOffset>1076325</wp:posOffset>
              </wp:positionH>
              <wp:positionV relativeFrom="page">
                <wp:posOffset>213995</wp:posOffset>
              </wp:positionV>
              <wp:extent cx="4909820" cy="340995"/>
              <wp:effectExtent l="0" t="4445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6B416" w14:textId="77777777" w:rsidR="00B45760" w:rsidRDefault="00B45760">
                          <w:pPr>
                            <w:spacing w:line="240" w:lineRule="auto"/>
                          </w:pPr>
                          <w:r>
                            <w:rPr>
                              <w:rStyle w:val="a9"/>
                              <w:b w:val="0"/>
                              <w:bCs w:val="0"/>
                            </w:rPr>
                            <w:t>«Организация станции технического обслуживания</w:t>
                          </w:r>
                        </w:p>
                        <w:p w14:paraId="48F77D51" w14:textId="77777777" w:rsidR="00B45760" w:rsidRDefault="00B45760">
                          <w:pPr>
                            <w:spacing w:line="240" w:lineRule="auto"/>
                          </w:pPr>
                          <w:r>
                            <w:rPr>
                              <w:rStyle w:val="a9"/>
                              <w:b w:val="0"/>
                              <w:bCs w:val="0"/>
                            </w:rPr>
                            <w:t>автомобилей (СТО)»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1E2D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4.75pt;margin-top:16.85pt;width:386.6pt;height:26.8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" filled="f" stroked="f">
              <v:textbox style="mso-fit-shape-to-text:t" inset="0,0,0,0">
                <w:txbxContent>
                  <w:p w14:paraId="13C6B416" w14:textId="77777777" w:rsidR="00B45760" w:rsidRDefault="00B45760">
                    <w:pPr>
                      <w:spacing w:line="240" w:lineRule="auto"/>
                    </w:pPr>
                    <w:r>
                      <w:rPr>
                        <w:rStyle w:val="a9"/>
                        <w:b w:val="0"/>
                        <w:bCs w:val="0"/>
                      </w:rPr>
                      <w:t>«Организация станции технического обслуживания</w:t>
                    </w:r>
                  </w:p>
                  <w:p w14:paraId="48F77D51" w14:textId="77777777" w:rsidR="00B45760" w:rsidRDefault="00B45760">
                    <w:pPr>
                      <w:spacing w:line="240" w:lineRule="auto"/>
                    </w:pPr>
                    <w:r>
                      <w:rPr>
                        <w:rStyle w:val="a9"/>
                        <w:b w:val="0"/>
                        <w:bCs w:val="0"/>
                      </w:rPr>
                      <w:t>автомобилей (СТО)»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325715"/>
      <w:docPartObj>
        <w:docPartGallery w:val="Page Numbers (Top of Page)"/>
        <w:docPartUnique/>
      </w:docPartObj>
    </w:sdtPr>
    <w:sdtEndPr/>
    <w:sdtContent>
      <w:p w14:paraId="0ECCE943" w14:textId="10BEB069" w:rsidR="00B45760" w:rsidRDefault="00B457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0FC">
          <w:rPr>
            <w:noProof/>
          </w:rPr>
          <w:t>14</w:t>
        </w:r>
        <w:r>
          <w:fldChar w:fldCharType="end"/>
        </w:r>
      </w:p>
    </w:sdtContent>
  </w:sdt>
  <w:p w14:paraId="5087C3EB" w14:textId="79D413E7" w:rsidR="00B45760" w:rsidRPr="000C519E" w:rsidRDefault="00B45760" w:rsidP="000C519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85CDF" w14:textId="77777777" w:rsidR="00B45760" w:rsidRDefault="00B4576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691"/>
    <w:multiLevelType w:val="multilevel"/>
    <w:tmpl w:val="0F64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C2CD0"/>
    <w:multiLevelType w:val="multilevel"/>
    <w:tmpl w:val="D8AAA9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809B4"/>
    <w:multiLevelType w:val="multilevel"/>
    <w:tmpl w:val="EC84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92DFE"/>
    <w:multiLevelType w:val="multilevel"/>
    <w:tmpl w:val="4B88EE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234835"/>
    <w:multiLevelType w:val="multilevel"/>
    <w:tmpl w:val="A01CE7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FA4221"/>
    <w:multiLevelType w:val="multilevel"/>
    <w:tmpl w:val="F3163E0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9A7CAF"/>
    <w:multiLevelType w:val="multilevel"/>
    <w:tmpl w:val="2F82FB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4162D2"/>
    <w:multiLevelType w:val="multilevel"/>
    <w:tmpl w:val="C8202AB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59338A"/>
    <w:multiLevelType w:val="multilevel"/>
    <w:tmpl w:val="FF2CDA6E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365F91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174782"/>
    <w:multiLevelType w:val="multilevel"/>
    <w:tmpl w:val="E6F62A4E"/>
    <w:lvl w:ilvl="0">
      <w:start w:val="1"/>
      <w:numFmt w:val="decimal"/>
      <w:lvlText w:val="%1"/>
      <w:lvlJc w:val="left"/>
      <w:pPr>
        <w:ind w:left="1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1" w:hanging="1061"/>
      </w:pPr>
      <w:rPr>
        <w:rFonts w:ascii="Times New Roman" w:eastAsia="Times New Roman" w:hAnsi="Times New Roman" w:cs="Times New Roman"/>
        <w:b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10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10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10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10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10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1061"/>
      </w:pPr>
      <w:rPr>
        <w:rFonts w:hint="default"/>
        <w:lang w:val="ru-RU" w:eastAsia="en-US" w:bidi="ar-SA"/>
      </w:rPr>
    </w:lvl>
  </w:abstractNum>
  <w:abstractNum w:abstractNumId="10" w15:restartNumberingAfterBreak="0">
    <w:nsid w:val="6A4C340E"/>
    <w:multiLevelType w:val="multilevel"/>
    <w:tmpl w:val="58261CE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CA2B55"/>
    <w:multiLevelType w:val="multilevel"/>
    <w:tmpl w:val="421479E4"/>
    <w:lvl w:ilvl="0">
      <w:start w:val="4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365F91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410623"/>
    <w:multiLevelType w:val="multilevel"/>
    <w:tmpl w:val="4AA275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4269C2"/>
    <w:multiLevelType w:val="hybridMultilevel"/>
    <w:tmpl w:val="612897E8"/>
    <w:lvl w:ilvl="0" w:tplc="1E4E1E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DE238B"/>
    <w:multiLevelType w:val="multilevel"/>
    <w:tmpl w:val="AE2E997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D054E1"/>
    <w:multiLevelType w:val="multilevel"/>
    <w:tmpl w:val="FEA0E9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14"/>
    <w:rsid w:val="00003ED3"/>
    <w:rsid w:val="00051FE7"/>
    <w:rsid w:val="000765A1"/>
    <w:rsid w:val="00085743"/>
    <w:rsid w:val="000C519E"/>
    <w:rsid w:val="00101555"/>
    <w:rsid w:val="00132917"/>
    <w:rsid w:val="0015542A"/>
    <w:rsid w:val="0015735E"/>
    <w:rsid w:val="001727D2"/>
    <w:rsid w:val="001E3C07"/>
    <w:rsid w:val="001E7343"/>
    <w:rsid w:val="00216F0B"/>
    <w:rsid w:val="0022745D"/>
    <w:rsid w:val="00276CE5"/>
    <w:rsid w:val="002808C8"/>
    <w:rsid w:val="00287764"/>
    <w:rsid w:val="002951A7"/>
    <w:rsid w:val="002A0738"/>
    <w:rsid w:val="002E38D3"/>
    <w:rsid w:val="002F2D23"/>
    <w:rsid w:val="003067BC"/>
    <w:rsid w:val="003630C7"/>
    <w:rsid w:val="00374E2C"/>
    <w:rsid w:val="00386FDB"/>
    <w:rsid w:val="003B02A5"/>
    <w:rsid w:val="003E06BF"/>
    <w:rsid w:val="003F3670"/>
    <w:rsid w:val="004176AB"/>
    <w:rsid w:val="00444C54"/>
    <w:rsid w:val="00465950"/>
    <w:rsid w:val="00485011"/>
    <w:rsid w:val="004A3BED"/>
    <w:rsid w:val="004C4FD1"/>
    <w:rsid w:val="004D63C0"/>
    <w:rsid w:val="0052079F"/>
    <w:rsid w:val="0053756A"/>
    <w:rsid w:val="00562F1B"/>
    <w:rsid w:val="00564999"/>
    <w:rsid w:val="00591383"/>
    <w:rsid w:val="00612747"/>
    <w:rsid w:val="00632A15"/>
    <w:rsid w:val="00652918"/>
    <w:rsid w:val="006A24B2"/>
    <w:rsid w:val="006A4DE3"/>
    <w:rsid w:val="006B260D"/>
    <w:rsid w:val="006B5DF8"/>
    <w:rsid w:val="00704BD1"/>
    <w:rsid w:val="0071643D"/>
    <w:rsid w:val="007664A9"/>
    <w:rsid w:val="00766C04"/>
    <w:rsid w:val="007C6DEC"/>
    <w:rsid w:val="007E144E"/>
    <w:rsid w:val="007E23C2"/>
    <w:rsid w:val="007E367A"/>
    <w:rsid w:val="007F3FF0"/>
    <w:rsid w:val="007F6BD3"/>
    <w:rsid w:val="008128E5"/>
    <w:rsid w:val="00817F78"/>
    <w:rsid w:val="00824614"/>
    <w:rsid w:val="008533E8"/>
    <w:rsid w:val="008638C7"/>
    <w:rsid w:val="00892389"/>
    <w:rsid w:val="00946699"/>
    <w:rsid w:val="009804D5"/>
    <w:rsid w:val="00981564"/>
    <w:rsid w:val="009A102E"/>
    <w:rsid w:val="009A40FC"/>
    <w:rsid w:val="009B7239"/>
    <w:rsid w:val="009B7821"/>
    <w:rsid w:val="009C1FCC"/>
    <w:rsid w:val="009E1A12"/>
    <w:rsid w:val="009F3926"/>
    <w:rsid w:val="00A1056B"/>
    <w:rsid w:val="00A11CE4"/>
    <w:rsid w:val="00A24653"/>
    <w:rsid w:val="00A31E66"/>
    <w:rsid w:val="00A40AE2"/>
    <w:rsid w:val="00A44D1B"/>
    <w:rsid w:val="00A77449"/>
    <w:rsid w:val="00AB3E59"/>
    <w:rsid w:val="00AB4645"/>
    <w:rsid w:val="00AE11FC"/>
    <w:rsid w:val="00AE436D"/>
    <w:rsid w:val="00B45760"/>
    <w:rsid w:val="00B7323F"/>
    <w:rsid w:val="00BB0BDC"/>
    <w:rsid w:val="00BC3FE3"/>
    <w:rsid w:val="00BD3FE5"/>
    <w:rsid w:val="00BE2A2C"/>
    <w:rsid w:val="00C475C5"/>
    <w:rsid w:val="00C9406C"/>
    <w:rsid w:val="00CA372C"/>
    <w:rsid w:val="00CA6651"/>
    <w:rsid w:val="00CD41CA"/>
    <w:rsid w:val="00CF2238"/>
    <w:rsid w:val="00CF679A"/>
    <w:rsid w:val="00D056BB"/>
    <w:rsid w:val="00D23F8A"/>
    <w:rsid w:val="00D360E8"/>
    <w:rsid w:val="00DA11EF"/>
    <w:rsid w:val="00E32FD2"/>
    <w:rsid w:val="00E34373"/>
    <w:rsid w:val="00E457B9"/>
    <w:rsid w:val="00E5012D"/>
    <w:rsid w:val="00EB4BBE"/>
    <w:rsid w:val="00EC111D"/>
    <w:rsid w:val="00EE321A"/>
    <w:rsid w:val="00F042BC"/>
    <w:rsid w:val="00F04B2B"/>
    <w:rsid w:val="00F60EDC"/>
    <w:rsid w:val="00F77F53"/>
    <w:rsid w:val="00F93013"/>
    <w:rsid w:val="00FA4AF8"/>
    <w:rsid w:val="00FB62DE"/>
    <w:rsid w:val="00FC5E99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66512"/>
  <w15:docId w15:val="{8701541E-1B34-4C32-8B78-D77E1556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DE"/>
  </w:style>
  <w:style w:type="paragraph" w:styleId="1">
    <w:name w:val="heading 1"/>
    <w:basedOn w:val="a"/>
    <w:next w:val="a"/>
    <w:link w:val="10"/>
    <w:uiPriority w:val="9"/>
    <w:qFormat/>
    <w:rsid w:val="00FB6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2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62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DE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2DE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2DE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2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2DE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rsid w:val="00D23F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52">
    <w:name w:val="Основной текст (5)"/>
    <w:basedOn w:val="51"/>
    <w:rsid w:val="00D23F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71">
    <w:name w:val="Основной текст (7)_"/>
    <w:basedOn w:val="a0"/>
    <w:rsid w:val="00D23F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72">
    <w:name w:val="Основной текст (7)"/>
    <w:basedOn w:val="71"/>
    <w:rsid w:val="00D23F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1849B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EB4BBE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Заголовок №2"/>
    <w:basedOn w:val="21"/>
    <w:rsid w:val="00EB4BBE"/>
    <w:rPr>
      <w:rFonts w:ascii="Calibri" w:eastAsia="Calibri" w:hAnsi="Calibri" w:cs="Calibri"/>
      <w:b/>
      <w:bCs/>
      <w:i w:val="0"/>
      <w:iCs w:val="0"/>
      <w:smallCaps w:val="0"/>
      <w:strike w:val="0"/>
      <w:color w:val="365F91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EB4BBE"/>
    <w:rPr>
      <w:rFonts w:ascii="Calibri" w:eastAsia="Calibri" w:hAnsi="Calibri" w:cs="Calibri"/>
      <w:sz w:val="28"/>
      <w:szCs w:val="28"/>
      <w:shd w:val="clear" w:color="auto" w:fill="FFFFFF"/>
    </w:rPr>
  </w:style>
  <w:style w:type="paragraph" w:styleId="12">
    <w:name w:val="toc 1"/>
    <w:basedOn w:val="a"/>
    <w:link w:val="11"/>
    <w:autoRedefine/>
    <w:rsid w:val="00EB4BBE"/>
    <w:pPr>
      <w:widowControl w:val="0"/>
      <w:shd w:val="clear" w:color="auto" w:fill="FFFFFF"/>
      <w:spacing w:before="440" w:after="0" w:line="509" w:lineRule="exact"/>
      <w:jc w:val="both"/>
    </w:pPr>
    <w:rPr>
      <w:rFonts w:ascii="Calibri" w:eastAsia="Calibri" w:hAnsi="Calibri" w:cs="Calibri"/>
      <w:sz w:val="28"/>
      <w:szCs w:val="28"/>
    </w:rPr>
  </w:style>
  <w:style w:type="paragraph" w:styleId="23">
    <w:name w:val="toc 2"/>
    <w:basedOn w:val="a"/>
    <w:autoRedefine/>
    <w:rsid w:val="00EB4BBE"/>
    <w:pPr>
      <w:widowControl w:val="0"/>
      <w:shd w:val="clear" w:color="auto" w:fill="FFFFFF"/>
      <w:spacing w:before="440" w:after="0" w:line="509" w:lineRule="exact"/>
      <w:jc w:val="both"/>
    </w:pPr>
    <w:rPr>
      <w:rFonts w:ascii="Calibri" w:eastAsia="Calibri" w:hAnsi="Calibri" w:cs="Calibri"/>
      <w:color w:val="000000"/>
      <w:sz w:val="28"/>
      <w:szCs w:val="28"/>
      <w:lang w:eastAsia="ru-RU" w:bidi="ru-RU"/>
    </w:rPr>
  </w:style>
  <w:style w:type="paragraph" w:styleId="31">
    <w:name w:val="toc 3"/>
    <w:basedOn w:val="a"/>
    <w:autoRedefine/>
    <w:rsid w:val="00EB4BBE"/>
    <w:pPr>
      <w:widowControl w:val="0"/>
      <w:shd w:val="clear" w:color="auto" w:fill="FFFFFF"/>
      <w:spacing w:before="440" w:after="0" w:line="509" w:lineRule="exact"/>
      <w:jc w:val="both"/>
    </w:pPr>
    <w:rPr>
      <w:rFonts w:ascii="Calibri" w:eastAsia="Calibri" w:hAnsi="Calibri" w:cs="Calibri"/>
      <w:color w:val="000000"/>
      <w:sz w:val="28"/>
      <w:szCs w:val="28"/>
      <w:lang w:eastAsia="ru-RU" w:bidi="ru-RU"/>
    </w:rPr>
  </w:style>
  <w:style w:type="character" w:styleId="a3">
    <w:name w:val="line number"/>
    <w:basedOn w:val="a0"/>
    <w:uiPriority w:val="99"/>
    <w:semiHidden/>
    <w:unhideWhenUsed/>
    <w:rsid w:val="00EB4BBE"/>
  </w:style>
  <w:style w:type="paragraph" w:styleId="a4">
    <w:name w:val="header"/>
    <w:basedOn w:val="a"/>
    <w:link w:val="a5"/>
    <w:uiPriority w:val="99"/>
    <w:unhideWhenUsed/>
    <w:rsid w:val="00CF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238"/>
  </w:style>
  <w:style w:type="paragraph" w:styleId="a6">
    <w:name w:val="footer"/>
    <w:basedOn w:val="a"/>
    <w:link w:val="a7"/>
    <w:uiPriority w:val="99"/>
    <w:unhideWhenUsed/>
    <w:rsid w:val="00CF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238"/>
  </w:style>
  <w:style w:type="numbering" w:customStyle="1" w:styleId="13">
    <w:name w:val="Нет списка1"/>
    <w:next w:val="a2"/>
    <w:uiPriority w:val="99"/>
    <w:semiHidden/>
    <w:unhideWhenUsed/>
    <w:rsid w:val="009E1A12"/>
  </w:style>
  <w:style w:type="character" w:customStyle="1" w:styleId="a8">
    <w:name w:val="Колонтитул_"/>
    <w:basedOn w:val="a0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a9">
    <w:name w:val="Колонтитул"/>
    <w:basedOn w:val="a8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365F91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Колонтитул + Интервал 0 pt"/>
    <w:basedOn w:val="a8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365F91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1"/>
    <w:rsid w:val="009E1A1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2">
    <w:name w:val="Основной текст (3)_"/>
    <w:basedOn w:val="a0"/>
    <w:rsid w:val="009E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6"/>
      <w:szCs w:val="126"/>
      <w:u w:val="none"/>
    </w:rPr>
  </w:style>
  <w:style w:type="character" w:customStyle="1" w:styleId="33">
    <w:name w:val="Основной текст (3)"/>
    <w:basedOn w:val="32"/>
    <w:rsid w:val="009E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A49"/>
      <w:spacing w:val="0"/>
      <w:w w:val="100"/>
      <w:position w:val="0"/>
      <w:sz w:val="126"/>
      <w:szCs w:val="126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E1A12"/>
    <w:rPr>
      <w:rFonts w:ascii="Consolas" w:eastAsia="Consolas" w:hAnsi="Consolas" w:cs="Consolas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2">
    <w:name w:val="Основной текст (4)"/>
    <w:basedOn w:val="41"/>
    <w:rsid w:val="009E1A12"/>
    <w:rPr>
      <w:rFonts w:ascii="Consolas" w:eastAsia="Consolas" w:hAnsi="Consolas" w:cs="Consolas"/>
      <w:b/>
      <w:bCs/>
      <w:i w:val="0"/>
      <w:iCs w:val="0"/>
      <w:smallCaps w:val="0"/>
      <w:strike w:val="0"/>
      <w:color w:val="4B4A49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9E1A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sid w:val="009E1A1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4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4"/>
    <w:rsid w:val="009E1A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basedOn w:val="a0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_"/>
    <w:basedOn w:val="a0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;Полужирный"/>
    <w:basedOn w:val="24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4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basedOn w:val="24"/>
    <w:rsid w:val="009E1A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4"/>
    <w:rsid w:val="009E1A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">
    <w:name w:val="Заголовок №1_"/>
    <w:basedOn w:val="a0"/>
    <w:rsid w:val="009E1A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15">
    <w:name w:val="Заголовок №1"/>
    <w:basedOn w:val="14"/>
    <w:rsid w:val="009E1A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35">
    <w:name w:val="Заголовок №3"/>
    <w:basedOn w:val="34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365F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pt">
    <w:name w:val="Колонтитул + 14 pt;Интервал 0 pt"/>
    <w:basedOn w:val="a8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365F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basedOn w:val="a0"/>
    <w:rsid w:val="009E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2">
    <w:name w:val="Основной текст (9)"/>
    <w:basedOn w:val="91"/>
    <w:rsid w:val="009E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2">
    <w:name w:val="Основной текст (8)"/>
    <w:basedOn w:val="81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365F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9E1A1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1">
    <w:name w:val="Основной текст (10)"/>
    <w:basedOn w:val="100"/>
    <w:rsid w:val="009E1A1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0">
    <w:name w:val="Основной текст (11)_"/>
    <w:basedOn w:val="a0"/>
    <w:rsid w:val="009E1A1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11">
    <w:name w:val="Основной текст (11)"/>
    <w:basedOn w:val="110"/>
    <w:rsid w:val="009E1A1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6">
    <w:name w:val="Номер заголовка №3_"/>
    <w:basedOn w:val="a0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7">
    <w:name w:val="Номер заголовка №3"/>
    <w:basedOn w:val="36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365F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8">
    <w:name w:val="Заголовок №3 + Не полужирный"/>
    <w:basedOn w:val="34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3">
    <w:name w:val="Основной текст (8) + Не полужирный"/>
    <w:basedOn w:val="81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1">
    <w:name w:val="Основной текст (6)"/>
    <w:basedOn w:val="a"/>
    <w:link w:val="6Exact"/>
    <w:rsid w:val="009E1A12"/>
    <w:pPr>
      <w:widowControl w:val="0"/>
      <w:shd w:val="clear" w:color="auto" w:fill="FFFFFF"/>
      <w:spacing w:after="0" w:line="259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Подпись к таблице"/>
    <w:basedOn w:val="a"/>
    <w:link w:val="aa"/>
    <w:rsid w:val="009E1A12"/>
    <w:pPr>
      <w:widowControl w:val="0"/>
      <w:shd w:val="clear" w:color="auto" w:fill="FFFFFF"/>
      <w:spacing w:after="0" w:line="342" w:lineRule="exact"/>
      <w:jc w:val="right"/>
    </w:pPr>
    <w:rPr>
      <w:rFonts w:ascii="Calibri" w:eastAsia="Calibri" w:hAnsi="Calibri" w:cs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62DE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ac">
    <w:name w:val="List Paragraph"/>
    <w:basedOn w:val="a"/>
    <w:uiPriority w:val="34"/>
    <w:qFormat/>
    <w:rsid w:val="00F77F53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F77F53"/>
    <w:rPr>
      <w:color w:val="0000FF"/>
      <w:u w:val="single"/>
    </w:rPr>
  </w:style>
  <w:style w:type="character" w:customStyle="1" w:styleId="woocommerce-price-amount">
    <w:name w:val="woocommerce-price-amount"/>
    <w:basedOn w:val="a0"/>
    <w:rsid w:val="00F77F53"/>
  </w:style>
  <w:style w:type="character" w:customStyle="1" w:styleId="woocommerce-price-currencysymbol">
    <w:name w:val="woocommerce-price-currencysymbol"/>
    <w:basedOn w:val="a0"/>
    <w:rsid w:val="00F77F53"/>
  </w:style>
  <w:style w:type="table" w:styleId="ae">
    <w:name w:val="Table Grid"/>
    <w:basedOn w:val="a1"/>
    <w:uiPriority w:val="59"/>
    <w:rsid w:val="002E38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6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59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6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2D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62D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B62DE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62DE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FB62D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B62DE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B62D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FB62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FB62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FB62D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FB62D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FB62DE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FB62DE"/>
    <w:rPr>
      <w:b/>
      <w:bCs/>
      <w:color w:val="auto"/>
    </w:rPr>
  </w:style>
  <w:style w:type="character" w:styleId="af7">
    <w:name w:val="Emphasis"/>
    <w:basedOn w:val="a0"/>
    <w:uiPriority w:val="20"/>
    <w:qFormat/>
    <w:rsid w:val="00FB62DE"/>
    <w:rPr>
      <w:i/>
      <w:iCs/>
      <w:color w:val="auto"/>
    </w:rPr>
  </w:style>
  <w:style w:type="paragraph" w:styleId="af8">
    <w:name w:val="No Spacing"/>
    <w:uiPriority w:val="1"/>
    <w:qFormat/>
    <w:rsid w:val="00FB62DE"/>
    <w:pPr>
      <w:spacing w:after="0" w:line="240" w:lineRule="auto"/>
    </w:pPr>
  </w:style>
  <w:style w:type="paragraph" w:styleId="27">
    <w:name w:val="Quote"/>
    <w:basedOn w:val="a"/>
    <w:next w:val="a"/>
    <w:link w:val="28"/>
    <w:uiPriority w:val="29"/>
    <w:qFormat/>
    <w:rsid w:val="00FB62D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8">
    <w:name w:val="Цитата 2 Знак"/>
    <w:basedOn w:val="a0"/>
    <w:link w:val="27"/>
    <w:uiPriority w:val="29"/>
    <w:rsid w:val="00FB62DE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FB62D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FB62DE"/>
    <w:rPr>
      <w:i/>
      <w:iCs/>
      <w:color w:val="4472C4" w:themeColor="accent1"/>
    </w:rPr>
  </w:style>
  <w:style w:type="character" w:styleId="afb">
    <w:name w:val="Subtle Emphasis"/>
    <w:basedOn w:val="a0"/>
    <w:uiPriority w:val="19"/>
    <w:qFormat/>
    <w:rsid w:val="00FB62DE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FB62DE"/>
    <w:rPr>
      <w:i/>
      <w:iCs/>
      <w:color w:val="4472C4" w:themeColor="accent1"/>
    </w:rPr>
  </w:style>
  <w:style w:type="character" w:styleId="afd">
    <w:name w:val="Subtle Reference"/>
    <w:basedOn w:val="a0"/>
    <w:uiPriority w:val="31"/>
    <w:qFormat/>
    <w:rsid w:val="00FB62DE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FB62DE"/>
    <w:rPr>
      <w:b/>
      <w:bCs/>
      <w:smallCaps/>
      <w:color w:val="4472C4" w:themeColor="accent1"/>
      <w:spacing w:val="5"/>
    </w:rPr>
  </w:style>
  <w:style w:type="character" w:styleId="aff">
    <w:name w:val="Book Title"/>
    <w:basedOn w:val="a0"/>
    <w:uiPriority w:val="33"/>
    <w:qFormat/>
    <w:rsid w:val="00FB62DE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FB62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ADC3-1676-4AF5-B4D3-30EAB596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CompResurs</dc:creator>
  <cp:keywords/>
  <dc:description/>
  <cp:lastModifiedBy>Пользователь Windows</cp:lastModifiedBy>
  <cp:revision>5</cp:revision>
  <dcterms:created xsi:type="dcterms:W3CDTF">2024-02-02T12:52:00Z</dcterms:created>
  <dcterms:modified xsi:type="dcterms:W3CDTF">2024-02-15T13:54:00Z</dcterms:modified>
</cp:coreProperties>
</file>