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AD" w:rsidRPr="00D448A3" w:rsidRDefault="00590BAD" w:rsidP="00590BAD">
      <w:pPr>
        <w:pStyle w:val="a3"/>
        <w:rPr>
          <w:rFonts w:ascii="Times New Roman" w:hAnsi="Times New Roman"/>
          <w:sz w:val="28"/>
          <w:szCs w:val="28"/>
        </w:rPr>
      </w:pPr>
      <w:r w:rsidRPr="00D448A3">
        <w:rPr>
          <w:rFonts w:ascii="Times New Roman" w:hAnsi="Times New Roman"/>
          <w:sz w:val="28"/>
          <w:szCs w:val="28"/>
        </w:rPr>
        <w:t>ГПО</w:t>
      </w:r>
      <w:r>
        <w:rPr>
          <w:rFonts w:ascii="Times New Roman" w:hAnsi="Times New Roman"/>
          <w:sz w:val="28"/>
          <w:szCs w:val="28"/>
        </w:rPr>
        <w:t>А</w:t>
      </w:r>
      <w:r w:rsidRPr="00D448A3">
        <w:rPr>
          <w:rFonts w:ascii="Times New Roman" w:hAnsi="Times New Roman"/>
          <w:sz w:val="28"/>
          <w:szCs w:val="28"/>
        </w:rPr>
        <w:t xml:space="preserve">У ЯО Любимский </w:t>
      </w:r>
      <w:proofErr w:type="spellStart"/>
      <w:r>
        <w:rPr>
          <w:rFonts w:ascii="Times New Roman" w:hAnsi="Times New Roman"/>
          <w:sz w:val="28"/>
          <w:szCs w:val="28"/>
        </w:rPr>
        <w:t>аграрно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48A3">
        <w:rPr>
          <w:rFonts w:ascii="Times New Roman" w:hAnsi="Times New Roman"/>
          <w:sz w:val="28"/>
          <w:szCs w:val="28"/>
        </w:rPr>
        <w:t>- политехнический колледж</w:t>
      </w:r>
    </w:p>
    <w:p w:rsidR="00D348F1" w:rsidRDefault="00D348F1"/>
    <w:p w:rsidR="00590BAD" w:rsidRDefault="00590BAD"/>
    <w:p w:rsidR="00590BAD" w:rsidRDefault="00590BAD"/>
    <w:p w:rsidR="00590BAD" w:rsidRDefault="00590BAD"/>
    <w:p w:rsidR="004657B8" w:rsidRDefault="004657B8"/>
    <w:p w:rsidR="004657B8" w:rsidRDefault="004657B8"/>
    <w:p w:rsidR="00590BAD" w:rsidRDefault="00590BAD"/>
    <w:p w:rsidR="00590BAD" w:rsidRDefault="00590BAD"/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16" w:lineRule="auto"/>
        <w:ind w:right="126" w:firstLine="0"/>
        <w:jc w:val="center"/>
        <w:outlineLvl w:val="0"/>
        <w:rPr>
          <w:b/>
          <w:bCs/>
          <w:szCs w:val="28"/>
        </w:rPr>
      </w:pPr>
      <w:r w:rsidRPr="00D448A3">
        <w:rPr>
          <w:bCs/>
          <w:szCs w:val="28"/>
        </w:rPr>
        <w:t xml:space="preserve">Проектирование учебного занятия по дисциплине </w:t>
      </w:r>
      <w:r>
        <w:rPr>
          <w:bCs/>
          <w:szCs w:val="28"/>
        </w:rPr>
        <w:t>«Математика»</w:t>
      </w:r>
      <w:r w:rsidRPr="00D448A3">
        <w:rPr>
          <w:b/>
          <w:bCs/>
          <w:szCs w:val="28"/>
        </w:rPr>
        <w:t>.</w:t>
      </w: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16" w:lineRule="auto"/>
        <w:ind w:right="126" w:firstLine="0"/>
        <w:jc w:val="center"/>
        <w:outlineLvl w:val="0"/>
        <w:rPr>
          <w:b/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16" w:lineRule="auto"/>
        <w:ind w:right="126" w:firstLine="0"/>
        <w:jc w:val="center"/>
        <w:outlineLvl w:val="0"/>
        <w:rPr>
          <w:b/>
          <w:bCs/>
          <w:szCs w:val="28"/>
        </w:rPr>
      </w:pPr>
      <w:r w:rsidRPr="00D448A3">
        <w:rPr>
          <w:b/>
          <w:bCs/>
          <w:szCs w:val="28"/>
        </w:rPr>
        <w:t xml:space="preserve">Тема: </w:t>
      </w:r>
      <w:r>
        <w:rPr>
          <w:b/>
          <w:bCs/>
          <w:szCs w:val="28"/>
        </w:rPr>
        <w:t>Решение показательных уравнений и неравенств.</w:t>
      </w: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16" w:lineRule="auto"/>
        <w:ind w:right="126" w:firstLine="0"/>
        <w:jc w:val="center"/>
        <w:outlineLvl w:val="0"/>
        <w:rPr>
          <w:b/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16" w:lineRule="auto"/>
        <w:ind w:right="126" w:firstLine="0"/>
        <w:jc w:val="center"/>
        <w:outlineLvl w:val="0"/>
        <w:rPr>
          <w:bCs/>
          <w:szCs w:val="28"/>
        </w:rPr>
      </w:pPr>
      <w:r w:rsidRPr="00D448A3">
        <w:rPr>
          <w:b/>
          <w:bCs/>
          <w:szCs w:val="28"/>
        </w:rPr>
        <w:t xml:space="preserve"> </w:t>
      </w:r>
      <w:r w:rsidRPr="00D448A3">
        <w:rPr>
          <w:bCs/>
          <w:szCs w:val="28"/>
        </w:rPr>
        <w:t xml:space="preserve">Преподаватель: </w:t>
      </w:r>
      <w:r>
        <w:rPr>
          <w:bCs/>
          <w:szCs w:val="28"/>
        </w:rPr>
        <w:t>Морозова Н.А.</w:t>
      </w:r>
      <w:r w:rsidRPr="00D448A3">
        <w:rPr>
          <w:bCs/>
          <w:szCs w:val="28"/>
        </w:rPr>
        <w:t xml:space="preserve"> </w:t>
      </w: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/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/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/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/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/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/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/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/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rPr>
          <w:b/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rPr>
          <w:bCs/>
          <w:szCs w:val="28"/>
        </w:rPr>
      </w:pPr>
    </w:p>
    <w:p w:rsidR="00590BAD" w:rsidRPr="00D448A3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Cs/>
          <w:szCs w:val="28"/>
        </w:rPr>
      </w:pPr>
      <w:r>
        <w:rPr>
          <w:bCs/>
          <w:szCs w:val="28"/>
        </w:rPr>
        <w:t>г</w:t>
      </w:r>
      <w:r w:rsidRPr="00D448A3">
        <w:rPr>
          <w:bCs/>
          <w:szCs w:val="28"/>
        </w:rPr>
        <w:t>. Любим</w:t>
      </w:r>
    </w:p>
    <w:p w:rsidR="00590BAD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Cs/>
          <w:szCs w:val="28"/>
        </w:rPr>
      </w:pPr>
      <w:r w:rsidRPr="00D448A3">
        <w:rPr>
          <w:bCs/>
          <w:szCs w:val="28"/>
        </w:rPr>
        <w:t>201</w:t>
      </w:r>
      <w:r>
        <w:rPr>
          <w:bCs/>
          <w:szCs w:val="28"/>
        </w:rPr>
        <w:t>9</w:t>
      </w:r>
    </w:p>
    <w:p w:rsidR="00590BAD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Cs/>
          <w:i/>
          <w:szCs w:val="28"/>
        </w:rPr>
      </w:pPr>
    </w:p>
    <w:p w:rsidR="00590BAD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Cs/>
          <w:i/>
          <w:szCs w:val="28"/>
        </w:rPr>
      </w:pPr>
    </w:p>
    <w:p w:rsidR="00590BAD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 w:firstLine="0"/>
        <w:jc w:val="center"/>
        <w:rPr>
          <w:bCs/>
          <w:i/>
          <w:szCs w:val="28"/>
        </w:rPr>
      </w:pPr>
    </w:p>
    <w:p w:rsidR="00590BAD" w:rsidRPr="004657B8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657B8">
        <w:rPr>
          <w:b/>
          <w:bCs/>
          <w:sz w:val="24"/>
          <w:szCs w:val="24"/>
        </w:rPr>
        <w:t>Схема проектирования педагогического процесса</w:t>
      </w:r>
    </w:p>
    <w:p w:rsidR="00590BAD" w:rsidRPr="004657B8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657B8">
        <w:rPr>
          <w:b/>
          <w:bCs/>
          <w:sz w:val="24"/>
          <w:szCs w:val="24"/>
        </w:rPr>
        <w:t xml:space="preserve">Проектирование на уровне дисциплины </w:t>
      </w:r>
    </w:p>
    <w:p w:rsidR="00590BAD" w:rsidRPr="004657B8" w:rsidRDefault="00590BAD" w:rsidP="00590BAD">
      <w:pPr>
        <w:pStyle w:val="a5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hanging="357"/>
        <w:rPr>
          <w:b/>
          <w:sz w:val="24"/>
          <w:szCs w:val="24"/>
        </w:rPr>
      </w:pPr>
      <w:bookmarkStart w:id="0" w:name="_Hlk2772715"/>
      <w:r w:rsidRPr="004657B8">
        <w:rPr>
          <w:b/>
          <w:sz w:val="24"/>
          <w:szCs w:val="24"/>
        </w:rPr>
        <w:t>Профессия</w:t>
      </w:r>
      <w:r w:rsidRPr="004657B8">
        <w:rPr>
          <w:sz w:val="24"/>
          <w:szCs w:val="24"/>
        </w:rPr>
        <w:t xml:space="preserve">: </w:t>
      </w:r>
      <w:r w:rsidRPr="004657B8">
        <w:rPr>
          <w:b/>
          <w:sz w:val="24"/>
          <w:szCs w:val="24"/>
        </w:rPr>
        <w:t>35.01.11 «</w:t>
      </w:r>
      <w:r w:rsidRPr="004657B8">
        <w:rPr>
          <w:b/>
          <w:sz w:val="24"/>
          <w:szCs w:val="24"/>
          <w:u w:val="single"/>
        </w:rPr>
        <w:t>Мастер сельскохозяйственного производства»</w:t>
      </w:r>
    </w:p>
    <w:p w:rsidR="00590BAD" w:rsidRPr="004657B8" w:rsidRDefault="00590BAD" w:rsidP="00590BAD">
      <w:pPr>
        <w:pStyle w:val="a5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hanging="357"/>
        <w:rPr>
          <w:b/>
          <w:sz w:val="24"/>
          <w:szCs w:val="24"/>
        </w:rPr>
      </w:pPr>
      <w:r w:rsidRPr="004657B8">
        <w:rPr>
          <w:b/>
          <w:sz w:val="24"/>
          <w:szCs w:val="24"/>
        </w:rPr>
        <w:t>Курс обучения - второй</w:t>
      </w:r>
    </w:p>
    <w:p w:rsidR="00590BAD" w:rsidRPr="004657B8" w:rsidRDefault="00590BAD" w:rsidP="00590BAD">
      <w:pPr>
        <w:pStyle w:val="a5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hanging="357"/>
        <w:rPr>
          <w:b/>
          <w:sz w:val="24"/>
          <w:szCs w:val="24"/>
        </w:rPr>
      </w:pPr>
      <w:r w:rsidRPr="004657B8">
        <w:rPr>
          <w:b/>
          <w:bCs/>
          <w:sz w:val="24"/>
          <w:szCs w:val="24"/>
        </w:rPr>
        <w:t xml:space="preserve">Учебная дисциплина (УД), Математика     </w:t>
      </w:r>
    </w:p>
    <w:p w:rsidR="00590BAD" w:rsidRPr="004657B8" w:rsidRDefault="00590BAD" w:rsidP="00590BAD">
      <w:pPr>
        <w:pStyle w:val="a5"/>
        <w:tabs>
          <w:tab w:val="left" w:pos="-1080"/>
          <w:tab w:val="left" w:pos="3960"/>
          <w:tab w:val="left" w:pos="11520"/>
        </w:tabs>
        <w:suppressAutoHyphens/>
        <w:spacing w:line="240" w:lineRule="auto"/>
        <w:ind w:firstLine="0"/>
        <w:rPr>
          <w:b/>
          <w:sz w:val="24"/>
          <w:szCs w:val="24"/>
        </w:rPr>
      </w:pPr>
      <w:r w:rsidRPr="004657B8">
        <w:rPr>
          <w:bCs/>
          <w:sz w:val="24"/>
          <w:szCs w:val="24"/>
        </w:rPr>
        <w:t xml:space="preserve">Программа учебной дисциплины разработана на основе Федерального компонента государственного образовательного стандарта среднего (полного) общего образования по математике 2004 года с учетом примерной программы по математике 2004 года, учебного плана образовательного учреждения, примерной программы 2008 года М.И. Башмакова, примерной программы 2007 года ИРО </w:t>
      </w:r>
    </w:p>
    <w:p w:rsidR="00590BAD" w:rsidRPr="004657B8" w:rsidRDefault="00590BAD" w:rsidP="00590BAD">
      <w:pPr>
        <w:pStyle w:val="a5"/>
        <w:tabs>
          <w:tab w:val="left" w:pos="-1080"/>
          <w:tab w:val="left" w:pos="3960"/>
          <w:tab w:val="left" w:pos="11520"/>
        </w:tabs>
        <w:suppressAutoHyphens/>
        <w:spacing w:line="240" w:lineRule="auto"/>
        <w:ind w:firstLine="0"/>
        <w:rPr>
          <w:sz w:val="24"/>
          <w:szCs w:val="24"/>
        </w:rPr>
      </w:pPr>
      <w:r w:rsidRPr="004657B8">
        <w:rPr>
          <w:bCs/>
          <w:sz w:val="24"/>
          <w:szCs w:val="24"/>
        </w:rPr>
        <w:t>О</w:t>
      </w:r>
      <w:r w:rsidRPr="004657B8">
        <w:rPr>
          <w:sz w:val="24"/>
          <w:szCs w:val="24"/>
        </w:rPr>
        <w:t>бъем учебного времени: максимальной учебной нагрузки обучающегося 513 часов, в том числе:</w:t>
      </w:r>
    </w:p>
    <w:p w:rsidR="00590BAD" w:rsidRPr="004657B8" w:rsidRDefault="00590BAD" w:rsidP="00590BAD">
      <w:pPr>
        <w:pStyle w:val="a5"/>
        <w:tabs>
          <w:tab w:val="left" w:pos="-1080"/>
          <w:tab w:val="left" w:pos="3960"/>
          <w:tab w:val="left" w:pos="11520"/>
        </w:tabs>
        <w:suppressAutoHyphens/>
        <w:spacing w:line="240" w:lineRule="auto"/>
        <w:rPr>
          <w:sz w:val="24"/>
          <w:szCs w:val="24"/>
        </w:rPr>
      </w:pPr>
      <w:r w:rsidRPr="004657B8">
        <w:rPr>
          <w:sz w:val="24"/>
          <w:szCs w:val="24"/>
        </w:rPr>
        <w:t>обязательной аудиторной учебной нагрузки обучающегося 319 часа;</w:t>
      </w:r>
    </w:p>
    <w:p w:rsidR="00590BAD" w:rsidRPr="004657B8" w:rsidRDefault="00590BAD" w:rsidP="00590BAD">
      <w:pPr>
        <w:pStyle w:val="a5"/>
        <w:tabs>
          <w:tab w:val="left" w:pos="-1080"/>
          <w:tab w:val="left" w:pos="3960"/>
          <w:tab w:val="left" w:pos="11520"/>
        </w:tabs>
        <w:suppressAutoHyphens/>
        <w:spacing w:line="240" w:lineRule="auto"/>
        <w:rPr>
          <w:b/>
          <w:sz w:val="24"/>
          <w:szCs w:val="24"/>
        </w:rPr>
      </w:pPr>
      <w:r w:rsidRPr="004657B8">
        <w:rPr>
          <w:sz w:val="24"/>
          <w:szCs w:val="24"/>
        </w:rPr>
        <w:t>внеаудиторной самостоятельной работы обучающегося 171 час.</w:t>
      </w:r>
    </w:p>
    <w:p w:rsidR="00590BAD" w:rsidRPr="004657B8" w:rsidRDefault="00590BAD" w:rsidP="00432D44">
      <w:pPr>
        <w:pStyle w:val="a5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hanging="357"/>
        <w:rPr>
          <w:sz w:val="24"/>
          <w:szCs w:val="24"/>
        </w:rPr>
      </w:pPr>
      <w:r w:rsidRPr="004657B8">
        <w:rPr>
          <w:b/>
          <w:sz w:val="24"/>
          <w:szCs w:val="24"/>
        </w:rPr>
        <w:t xml:space="preserve">Место УД, ПМ в учебном плане: </w:t>
      </w:r>
      <w:r w:rsidRPr="004657B8">
        <w:rPr>
          <w:sz w:val="24"/>
          <w:szCs w:val="24"/>
        </w:rPr>
        <w:t>Дисциплина входит в общеобразовательный цикл</w:t>
      </w:r>
    </w:p>
    <w:bookmarkEnd w:id="0"/>
    <w:p w:rsidR="00476D80" w:rsidRPr="004657B8" w:rsidRDefault="00432D44" w:rsidP="00432D44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jc w:val="left"/>
        <w:rPr>
          <w:sz w:val="24"/>
          <w:szCs w:val="24"/>
        </w:rPr>
      </w:pPr>
      <w:r w:rsidRPr="004657B8">
        <w:rPr>
          <w:b/>
          <w:sz w:val="24"/>
          <w:szCs w:val="24"/>
        </w:rPr>
        <w:t>Требования ФГОС и работодателей к компетенции выпускников (ОК) -</w:t>
      </w:r>
      <w:r w:rsidRPr="004657B8">
        <w:rPr>
          <w:sz w:val="24"/>
          <w:szCs w:val="24"/>
        </w:rPr>
        <w:t xml:space="preserve">: формирование общих компетенций </w:t>
      </w:r>
    </w:p>
    <w:p w:rsidR="00432D44" w:rsidRPr="004657B8" w:rsidRDefault="00432D44" w:rsidP="00476D80">
      <w:pPr>
        <w:pStyle w:val="a5"/>
        <w:shd w:val="clear" w:color="auto" w:fill="FFFFFF"/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right="-181" w:hanging="357"/>
        <w:jc w:val="left"/>
        <w:rPr>
          <w:sz w:val="24"/>
          <w:szCs w:val="24"/>
        </w:rPr>
      </w:pPr>
      <w:r w:rsidRPr="004657B8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32D44" w:rsidRPr="004657B8" w:rsidRDefault="00432D44" w:rsidP="00476D80">
      <w:pPr>
        <w:pStyle w:val="a5"/>
        <w:shd w:val="clear" w:color="auto" w:fill="FFFFFF"/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right="-181" w:hanging="357"/>
        <w:jc w:val="left"/>
        <w:rPr>
          <w:sz w:val="24"/>
          <w:szCs w:val="24"/>
        </w:rPr>
      </w:pPr>
      <w:r w:rsidRPr="004657B8">
        <w:rPr>
          <w:sz w:val="24"/>
          <w:szCs w:val="24"/>
        </w:rPr>
        <w:t>ОК 2. Организовывать собственную деятельность, исходя из цели и способов её достижения, определённых руководителем.</w:t>
      </w:r>
    </w:p>
    <w:p w:rsidR="00432D44" w:rsidRPr="004657B8" w:rsidRDefault="00432D44" w:rsidP="00476D80">
      <w:pPr>
        <w:pStyle w:val="a5"/>
        <w:shd w:val="clear" w:color="auto" w:fill="FFFFFF"/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right="-181" w:hanging="357"/>
        <w:jc w:val="left"/>
        <w:rPr>
          <w:sz w:val="24"/>
          <w:szCs w:val="24"/>
        </w:rPr>
      </w:pPr>
      <w:r w:rsidRPr="004657B8">
        <w:rPr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32D44" w:rsidRPr="004657B8" w:rsidRDefault="00432D44" w:rsidP="00476D80">
      <w:pPr>
        <w:pStyle w:val="a5"/>
        <w:shd w:val="clear" w:color="auto" w:fill="FFFFFF"/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right="-181" w:hanging="357"/>
        <w:jc w:val="left"/>
        <w:rPr>
          <w:sz w:val="24"/>
          <w:szCs w:val="24"/>
        </w:rPr>
      </w:pPr>
      <w:r w:rsidRPr="004657B8">
        <w:rPr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432D44" w:rsidRPr="004657B8" w:rsidRDefault="00432D44" w:rsidP="00476D80">
      <w:pPr>
        <w:pStyle w:val="a5"/>
        <w:shd w:val="clear" w:color="auto" w:fill="FFFFFF"/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right="-181" w:hanging="357"/>
        <w:jc w:val="left"/>
        <w:rPr>
          <w:sz w:val="24"/>
          <w:szCs w:val="24"/>
        </w:rPr>
      </w:pPr>
      <w:r w:rsidRPr="004657B8">
        <w:rPr>
          <w:sz w:val="24"/>
          <w:szCs w:val="24"/>
        </w:rPr>
        <w:t>ОК 5. Использовать информационно-коммуникативные технологии в профессиональной деятельности.</w:t>
      </w:r>
    </w:p>
    <w:p w:rsidR="00432D44" w:rsidRPr="004657B8" w:rsidRDefault="00432D44" w:rsidP="00476D80">
      <w:pPr>
        <w:pStyle w:val="a5"/>
        <w:shd w:val="clear" w:color="auto" w:fill="FFFFFF"/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right="-181" w:hanging="357"/>
        <w:jc w:val="left"/>
        <w:rPr>
          <w:sz w:val="24"/>
          <w:szCs w:val="24"/>
        </w:rPr>
      </w:pPr>
      <w:r w:rsidRPr="004657B8">
        <w:rPr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432D44" w:rsidRPr="004657B8" w:rsidRDefault="00432D44" w:rsidP="00476D80">
      <w:pPr>
        <w:pStyle w:val="a5"/>
        <w:shd w:val="clear" w:color="auto" w:fill="FFFFFF"/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right="-181" w:hanging="357"/>
        <w:jc w:val="left"/>
        <w:rPr>
          <w:sz w:val="24"/>
          <w:szCs w:val="24"/>
        </w:rPr>
      </w:pPr>
      <w:r w:rsidRPr="004657B8">
        <w:rPr>
          <w:sz w:val="24"/>
          <w:szCs w:val="24"/>
        </w:rPr>
        <w:t xml:space="preserve">ОК 7. Организовывать собственную деятельность с соблюдением </w:t>
      </w:r>
      <w:r w:rsidR="00476D80" w:rsidRPr="004657B8">
        <w:rPr>
          <w:sz w:val="24"/>
          <w:szCs w:val="24"/>
        </w:rPr>
        <w:t>требований охраны труда и экологической безопасности.</w:t>
      </w:r>
    </w:p>
    <w:p w:rsidR="00432D44" w:rsidRPr="004657B8" w:rsidRDefault="00432D44" w:rsidP="00476D80">
      <w:pPr>
        <w:pStyle w:val="a5"/>
        <w:shd w:val="clear" w:color="auto" w:fill="FFFFFF"/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right="-181" w:hanging="357"/>
        <w:jc w:val="left"/>
        <w:rPr>
          <w:sz w:val="24"/>
          <w:szCs w:val="24"/>
        </w:rPr>
      </w:pPr>
      <w:r w:rsidRPr="004657B8">
        <w:rPr>
          <w:sz w:val="24"/>
          <w:szCs w:val="24"/>
        </w:rPr>
        <w:t>ОК 8. Исполнять воинскую обязанность</w:t>
      </w:r>
      <w:r w:rsidR="004A1E87" w:rsidRPr="004657B8">
        <w:rPr>
          <w:sz w:val="24"/>
          <w:szCs w:val="24"/>
        </w:rPr>
        <w:t>, в</w:t>
      </w:r>
      <w:r w:rsidRPr="004657B8">
        <w:rPr>
          <w:sz w:val="24"/>
          <w:szCs w:val="24"/>
        </w:rPr>
        <w:t xml:space="preserve"> том числе с применением полученных знаний (для юношей).</w:t>
      </w:r>
    </w:p>
    <w:p w:rsidR="00590BAD" w:rsidRPr="004657B8" w:rsidRDefault="00590BAD" w:rsidP="00590BAD">
      <w:pPr>
        <w:pStyle w:val="a5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 w:hanging="357"/>
        <w:rPr>
          <w:sz w:val="24"/>
          <w:szCs w:val="24"/>
        </w:rPr>
      </w:pPr>
      <w:r w:rsidRPr="004657B8">
        <w:rPr>
          <w:b/>
          <w:sz w:val="24"/>
          <w:szCs w:val="24"/>
        </w:rPr>
        <w:t>Цели, задачи (ожидаемые результаты освоения УД)</w:t>
      </w:r>
    </w:p>
    <w:p w:rsidR="00590BAD" w:rsidRPr="004657B8" w:rsidRDefault="00590BAD" w:rsidP="00590BAD">
      <w:pPr>
        <w:pStyle w:val="a5"/>
        <w:tabs>
          <w:tab w:val="left" w:pos="-1080"/>
          <w:tab w:val="left" w:pos="3960"/>
          <w:tab w:val="left" w:pos="11520"/>
        </w:tabs>
        <w:suppressAutoHyphens/>
        <w:spacing w:line="240" w:lineRule="auto"/>
        <w:ind w:left="357"/>
        <w:rPr>
          <w:sz w:val="24"/>
          <w:szCs w:val="24"/>
        </w:rPr>
      </w:pPr>
      <w:r w:rsidRPr="004657B8">
        <w:rPr>
          <w:sz w:val="24"/>
          <w:szCs w:val="24"/>
        </w:rPr>
        <w:t xml:space="preserve">Изучение математики на базовом уровне среднего (полного) общего образования направлено на достижение следующих целей: </w:t>
      </w:r>
    </w:p>
    <w:p w:rsidR="00590BAD" w:rsidRPr="004657B8" w:rsidRDefault="00590BAD" w:rsidP="00590BAD">
      <w:pPr>
        <w:pStyle w:val="a5"/>
        <w:tabs>
          <w:tab w:val="left" w:pos="-1080"/>
          <w:tab w:val="left" w:pos="1134"/>
          <w:tab w:val="left" w:pos="11520"/>
        </w:tabs>
        <w:suppressAutoHyphens/>
        <w:spacing w:line="240" w:lineRule="auto"/>
        <w:ind w:firstLine="822"/>
        <w:rPr>
          <w:sz w:val="24"/>
          <w:szCs w:val="24"/>
        </w:rPr>
      </w:pPr>
      <w:r w:rsidRPr="004657B8">
        <w:rPr>
          <w:sz w:val="24"/>
          <w:szCs w:val="24"/>
        </w:rPr>
        <w:t>•</w:t>
      </w:r>
      <w:r w:rsidRPr="004657B8">
        <w:rPr>
          <w:sz w:val="24"/>
          <w:szCs w:val="24"/>
        </w:rPr>
        <w:tab/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590BAD" w:rsidRPr="004657B8" w:rsidRDefault="00590BAD" w:rsidP="00590BAD">
      <w:pPr>
        <w:pStyle w:val="a5"/>
        <w:tabs>
          <w:tab w:val="left" w:pos="-1080"/>
          <w:tab w:val="left" w:pos="1134"/>
          <w:tab w:val="left" w:pos="11520"/>
        </w:tabs>
        <w:suppressAutoHyphens/>
        <w:spacing w:line="240" w:lineRule="auto"/>
        <w:ind w:firstLine="822"/>
        <w:rPr>
          <w:sz w:val="24"/>
          <w:szCs w:val="24"/>
        </w:rPr>
      </w:pPr>
      <w:r w:rsidRPr="004657B8">
        <w:rPr>
          <w:sz w:val="24"/>
          <w:szCs w:val="24"/>
        </w:rPr>
        <w:t>•</w:t>
      </w:r>
      <w:r w:rsidRPr="004657B8">
        <w:rPr>
          <w:sz w:val="24"/>
          <w:szCs w:val="24"/>
        </w:rPr>
        <w:tab/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90BAD" w:rsidRPr="004657B8" w:rsidRDefault="00590BAD" w:rsidP="00590BAD">
      <w:pPr>
        <w:pStyle w:val="a5"/>
        <w:tabs>
          <w:tab w:val="left" w:pos="-1080"/>
          <w:tab w:val="left" w:pos="1134"/>
          <w:tab w:val="left" w:pos="11520"/>
        </w:tabs>
        <w:suppressAutoHyphens/>
        <w:spacing w:line="240" w:lineRule="auto"/>
        <w:ind w:firstLine="822"/>
        <w:rPr>
          <w:sz w:val="24"/>
          <w:szCs w:val="24"/>
        </w:rPr>
      </w:pPr>
      <w:r w:rsidRPr="004657B8">
        <w:rPr>
          <w:sz w:val="24"/>
          <w:szCs w:val="24"/>
        </w:rPr>
        <w:t>•</w:t>
      </w:r>
      <w:r w:rsidRPr="004657B8">
        <w:rPr>
          <w:sz w:val="24"/>
          <w:szCs w:val="24"/>
        </w:rPr>
        <w:tab/>
        <w:t>развитие логического мышления, алгоритмической культуры, пространственного воображения, критического мышления на уровне, необходимом для будущей профессиональной деятельности, а также последующего обучения в высшей школе;</w:t>
      </w:r>
    </w:p>
    <w:p w:rsidR="00590BAD" w:rsidRPr="004657B8" w:rsidRDefault="00590BAD" w:rsidP="00590BAD">
      <w:pPr>
        <w:pStyle w:val="a5"/>
        <w:tabs>
          <w:tab w:val="left" w:pos="-1080"/>
          <w:tab w:val="left" w:pos="1134"/>
          <w:tab w:val="left" w:pos="11520"/>
        </w:tabs>
        <w:suppressAutoHyphens/>
        <w:spacing w:line="240" w:lineRule="auto"/>
        <w:ind w:firstLine="822"/>
        <w:rPr>
          <w:sz w:val="24"/>
          <w:szCs w:val="24"/>
        </w:rPr>
      </w:pPr>
      <w:r w:rsidRPr="004657B8">
        <w:rPr>
          <w:sz w:val="24"/>
          <w:szCs w:val="24"/>
        </w:rPr>
        <w:t>•</w:t>
      </w:r>
      <w:r w:rsidRPr="004657B8">
        <w:rPr>
          <w:sz w:val="24"/>
          <w:szCs w:val="24"/>
        </w:rPr>
        <w:tab/>
        <w:t>воспитание средствами математики культуры личности, понимания значимости математики для научно - 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590BAD" w:rsidRPr="004657B8" w:rsidRDefault="00590BAD" w:rsidP="00590BAD">
      <w:pPr>
        <w:pStyle w:val="a5"/>
        <w:numPr>
          <w:ilvl w:val="0"/>
          <w:numId w:val="1"/>
        </w:numPr>
        <w:tabs>
          <w:tab w:val="left" w:pos="-1080"/>
          <w:tab w:val="left" w:pos="1134"/>
          <w:tab w:val="left" w:pos="11520"/>
        </w:tabs>
        <w:suppressAutoHyphens/>
        <w:spacing w:line="240" w:lineRule="auto"/>
        <w:rPr>
          <w:sz w:val="24"/>
          <w:szCs w:val="24"/>
        </w:rPr>
      </w:pPr>
      <w:r w:rsidRPr="004657B8">
        <w:rPr>
          <w:b/>
          <w:sz w:val="24"/>
          <w:szCs w:val="24"/>
        </w:rPr>
        <w:lastRenderedPageBreak/>
        <w:t>Критерии (показатели достижения целей)</w:t>
      </w:r>
      <w:r w:rsidRPr="004657B8">
        <w:rPr>
          <w:b/>
          <w:bCs/>
          <w:sz w:val="24"/>
          <w:szCs w:val="24"/>
        </w:rPr>
        <w:t xml:space="preserve"> </w:t>
      </w:r>
    </w:p>
    <w:p w:rsidR="00590BAD" w:rsidRPr="004657B8" w:rsidRDefault="00590BAD" w:rsidP="00590BAD">
      <w:pPr>
        <w:pStyle w:val="a5"/>
        <w:tabs>
          <w:tab w:val="left" w:pos="6120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 xml:space="preserve">В результате освоения учебной дисциплины обучающийся должен </w:t>
      </w:r>
      <w:r w:rsidRPr="004657B8">
        <w:rPr>
          <w:b/>
          <w:bCs/>
          <w:sz w:val="24"/>
          <w:szCs w:val="24"/>
        </w:rPr>
        <w:t>знать/понимать</w:t>
      </w:r>
      <w:r w:rsidRPr="004657B8">
        <w:rPr>
          <w:bCs/>
          <w:sz w:val="24"/>
          <w:szCs w:val="24"/>
        </w:rPr>
        <w:t xml:space="preserve">: 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вероятностный характер различных процессов окружающего мира.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 xml:space="preserve">В результате освоения учебной дисциплины обучающийся </w:t>
      </w:r>
      <w:r w:rsidRPr="004657B8">
        <w:rPr>
          <w:b/>
          <w:bCs/>
          <w:sz w:val="24"/>
          <w:szCs w:val="24"/>
        </w:rPr>
        <w:t>должен уметь</w:t>
      </w:r>
      <w:r w:rsidRPr="004657B8">
        <w:rPr>
          <w:bCs/>
          <w:sz w:val="24"/>
          <w:szCs w:val="24"/>
        </w:rPr>
        <w:t>: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 xml:space="preserve">выполнять арифметические действия над числами, сочетая устные и письменные приемы, применение вычислительных устройств; 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</w:t>
      </w:r>
      <w:r w:rsidR="004A1E87" w:rsidRPr="004657B8">
        <w:rPr>
          <w:bCs/>
          <w:sz w:val="24"/>
          <w:szCs w:val="24"/>
        </w:rPr>
        <w:t>оценкой и</w:t>
      </w:r>
      <w:r w:rsidRPr="004657B8">
        <w:rPr>
          <w:bCs/>
          <w:sz w:val="24"/>
          <w:szCs w:val="24"/>
        </w:rPr>
        <w:t xml:space="preserve"> прикидкой при практических расчетах;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вычислять значение числовых и буквенных выражений, осуществляя необходимые подстановки и преобразования;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определять значение функции по заданному значению аргумента при различных способах задания функции;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строить графики изученных функций;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описывать по графику и в простейших случаях по формуле поведение и свойства функций, находить по графику наибольшее и наименьшее значения;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решать уравнения, простейшие системы уравнений, используя свойства функций и их графиков;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находить производные и первообразные элементарных функций, используя справочные материалы;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вычислять в простейших случаях площади с использованием первообразной;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решать рациональные, показательные, логарифмические уравнения и неравенства, простейшие иррациональные и тригонометрические уравнения, их системы;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изображать на координатной плоскости множества решений простейших уравнений и их систем;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составлять уравнения и неравенства по условию задачи;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использовать для приближенного решения уравнений и неравенств графический метод;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решать простейшие комбинаторные задачи методом перебора, а также с использованием известных формул;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вычислять в простейших случаях вероятности событий на основе подсчета числа исходов;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 xml:space="preserve">описывать взаимное расположение прямых и плоскостей в пространстве, аргументировать свои суждения об этом расположении; 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анализировать в простейших случаях взаимное расположение объектов в пространстве;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изображать основные многогранники и круглые тела; выполнять чертежи по условиям задач;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lastRenderedPageBreak/>
        <w:t>•</w:t>
      </w:r>
      <w:r w:rsidRPr="004657B8">
        <w:rPr>
          <w:bCs/>
          <w:sz w:val="24"/>
          <w:szCs w:val="24"/>
        </w:rPr>
        <w:tab/>
        <w:t>строить простейшие сечения куба, призмы, пирамиды;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использовать при решении стереометрических задач планиметрические факты и методы;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проводить доказательные рассуждения в ходе решения задач.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4657B8">
        <w:rPr>
          <w:bCs/>
          <w:sz w:val="24"/>
          <w:szCs w:val="24"/>
        </w:rPr>
        <w:t>: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для описания с помощью функций различных зависимостей, представления их графически, интерпретации графиков.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для построения и исследования простейших математических моделей.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для анализа реальных числовых данных, представленных в виде диаграмм, графиков;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анализа информации статистического характера.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>для исследования (моделирования) несложных практических ситуаций на основе изученных формул и свойств фигур;</w:t>
      </w:r>
    </w:p>
    <w:p w:rsidR="00590BAD" w:rsidRPr="004657B8" w:rsidRDefault="00590BAD" w:rsidP="00432D44">
      <w:pPr>
        <w:pStyle w:val="a5"/>
        <w:tabs>
          <w:tab w:val="left" w:pos="993"/>
          <w:tab w:val="left" w:pos="14580"/>
        </w:tabs>
        <w:spacing w:line="240" w:lineRule="auto"/>
        <w:ind w:right="126"/>
        <w:jc w:val="left"/>
        <w:rPr>
          <w:bCs/>
          <w:sz w:val="24"/>
          <w:szCs w:val="24"/>
        </w:rPr>
      </w:pPr>
      <w:r w:rsidRPr="004657B8">
        <w:rPr>
          <w:bCs/>
          <w:sz w:val="24"/>
          <w:szCs w:val="24"/>
        </w:rPr>
        <w:t>•</w:t>
      </w:r>
      <w:r w:rsidRPr="004657B8">
        <w:rPr>
          <w:bCs/>
          <w:sz w:val="24"/>
          <w:szCs w:val="24"/>
        </w:rPr>
        <w:tab/>
        <w:t xml:space="preserve">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432D44" w:rsidRPr="004657B8" w:rsidRDefault="00432D44" w:rsidP="00432D44">
      <w:pPr>
        <w:pStyle w:val="a5"/>
        <w:numPr>
          <w:ilvl w:val="0"/>
          <w:numId w:val="1"/>
        </w:numPr>
        <w:tabs>
          <w:tab w:val="left" w:pos="5400"/>
          <w:tab w:val="left" w:pos="12960"/>
        </w:tabs>
        <w:spacing w:line="240" w:lineRule="atLeast"/>
        <w:ind w:right="-180"/>
        <w:rPr>
          <w:sz w:val="24"/>
          <w:szCs w:val="24"/>
        </w:rPr>
      </w:pPr>
      <w:r w:rsidRPr="004657B8">
        <w:rPr>
          <w:b/>
          <w:sz w:val="24"/>
          <w:szCs w:val="24"/>
        </w:rPr>
        <w:t xml:space="preserve">Основной тип педагогического процесса: </w:t>
      </w:r>
      <w:proofErr w:type="spellStart"/>
      <w:r w:rsidRPr="004657B8">
        <w:rPr>
          <w:sz w:val="24"/>
          <w:szCs w:val="24"/>
        </w:rPr>
        <w:t>сущностно</w:t>
      </w:r>
      <w:proofErr w:type="spellEnd"/>
      <w:r w:rsidRPr="004657B8">
        <w:rPr>
          <w:sz w:val="24"/>
          <w:szCs w:val="24"/>
        </w:rPr>
        <w:t>-репродуктивный с элементами продуктивного; методы: словесные, наглядные, практические; технологии: урок – игра, ИКТ, формы работы: групповая и индивидуальная работы.</w:t>
      </w:r>
    </w:p>
    <w:p w:rsidR="00590BAD" w:rsidRPr="004657B8" w:rsidRDefault="00476D80" w:rsidP="00432D4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657B8">
        <w:rPr>
          <w:rFonts w:ascii="Times New Roman" w:hAnsi="Times New Roman" w:cs="Times New Roman"/>
          <w:b/>
          <w:sz w:val="24"/>
          <w:szCs w:val="24"/>
        </w:rPr>
        <w:t>Форма итоговой аттестации по УД – письменная экзаменационная работа</w:t>
      </w:r>
    </w:p>
    <w:p w:rsidR="00476D80" w:rsidRPr="004657B8" w:rsidRDefault="00476D80" w:rsidP="00432D4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657B8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обучения: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657B8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1.</w:t>
      </w:r>
      <w:r w:rsidRPr="004657B8">
        <w:rPr>
          <w:rFonts w:ascii="Times New Roman" w:hAnsi="Times New Roman" w:cs="Times New Roman"/>
          <w:sz w:val="24"/>
          <w:szCs w:val="24"/>
        </w:rPr>
        <w:tab/>
        <w:t>Башмаков И.М. Математика: алгебра и начала анализа, геометрия: учебник для студентов учреждений среднего профессионального образования/М.И. Башмаков. – М.: Издательский центр «Академия, 2016. – 256 с.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2.</w:t>
      </w:r>
      <w:r w:rsidRPr="004657B8">
        <w:rPr>
          <w:rFonts w:ascii="Times New Roman" w:hAnsi="Times New Roman" w:cs="Times New Roman"/>
          <w:sz w:val="24"/>
          <w:szCs w:val="24"/>
        </w:rPr>
        <w:tab/>
        <w:t xml:space="preserve"> Башмаков И.М. Математика: алгебра и начала анализа, геометрия: Задачник: учебное пособие для студентов учреждений среднего профессионального образования/М.И. Башмаков. – М.: Издательский центр «Академия, 2017. – 416 с.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3.</w:t>
      </w:r>
      <w:r w:rsidRPr="004657B8">
        <w:rPr>
          <w:rFonts w:ascii="Times New Roman" w:hAnsi="Times New Roman" w:cs="Times New Roman"/>
          <w:sz w:val="24"/>
          <w:szCs w:val="24"/>
        </w:rPr>
        <w:tab/>
        <w:t>Башмаков И.М. Математика. Сборник задач профильной направленности: учебное пособие для студентов учреждений среднего профессионального образования/М.И. Башмаков. – М.: Издательский центр «Академия, 2014. – 208 с.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657B8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1.</w:t>
      </w:r>
      <w:r w:rsidRPr="004657B8">
        <w:rPr>
          <w:rFonts w:ascii="Times New Roman" w:hAnsi="Times New Roman" w:cs="Times New Roman"/>
          <w:sz w:val="24"/>
          <w:szCs w:val="24"/>
        </w:rPr>
        <w:tab/>
        <w:t xml:space="preserve">Геометрия, 10-11: Учебник для общеобразовательных учреждений/ Л.С. </w:t>
      </w:r>
      <w:proofErr w:type="spellStart"/>
      <w:r w:rsidRPr="004657B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4657B8">
        <w:rPr>
          <w:rFonts w:ascii="Times New Roman" w:hAnsi="Times New Roman" w:cs="Times New Roman"/>
          <w:sz w:val="24"/>
          <w:szCs w:val="24"/>
        </w:rPr>
        <w:t>, В.Ф. Бутузов, С.Б. Кадомцев и др. – М.: Просвещение, 2003;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2.</w:t>
      </w:r>
      <w:r w:rsidRPr="004657B8">
        <w:rPr>
          <w:rFonts w:ascii="Times New Roman" w:hAnsi="Times New Roman" w:cs="Times New Roman"/>
          <w:sz w:val="24"/>
          <w:szCs w:val="24"/>
        </w:rPr>
        <w:tab/>
        <w:t>А.Г. Мордкович. Математика. 10 класс: учебник для общеобразовательных учреждений/А.Г. Мордкович, И.М. Смирнова. – 2-е изд. – М.: Мнемозина, 2006.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657B8">
        <w:rPr>
          <w:rFonts w:ascii="Times New Roman" w:hAnsi="Times New Roman" w:cs="Times New Roman"/>
          <w:sz w:val="24"/>
          <w:szCs w:val="24"/>
        </w:rPr>
        <w:tab/>
        <w:t>А.Г. Мордкович. Математика. 11 класс: учебник для общеобразовательных учреждений/А.Г. Мордкович, И.М. Смирнова. – 2-е изд. – М.: Мнемозина, 2006.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4.</w:t>
      </w:r>
      <w:r w:rsidRPr="004657B8">
        <w:rPr>
          <w:rFonts w:ascii="Times New Roman" w:hAnsi="Times New Roman" w:cs="Times New Roman"/>
          <w:sz w:val="24"/>
          <w:szCs w:val="24"/>
        </w:rPr>
        <w:tab/>
        <w:t xml:space="preserve">Башмаков М.И. Математика: учебник для 10 класса: среднее (полное) общее образование (базовый уровень)/М.И. Башмаков. – 2-е изд., </w:t>
      </w:r>
      <w:proofErr w:type="spellStart"/>
      <w:r w:rsidRPr="004657B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657B8">
        <w:rPr>
          <w:rFonts w:ascii="Times New Roman" w:hAnsi="Times New Roman" w:cs="Times New Roman"/>
          <w:sz w:val="24"/>
          <w:szCs w:val="24"/>
        </w:rPr>
        <w:t>. – М.: Издательский центр «Академия», 2008;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5.</w:t>
      </w:r>
      <w:r w:rsidRPr="004657B8">
        <w:rPr>
          <w:rFonts w:ascii="Times New Roman" w:hAnsi="Times New Roman" w:cs="Times New Roman"/>
          <w:sz w:val="24"/>
          <w:szCs w:val="24"/>
        </w:rPr>
        <w:tab/>
        <w:t>Башмаков М.И. Математика 10 класс. Сборник задач: среднее (полное) общее образование /М.И. Башмаков – М.: Издательский центр «Академия», 2008;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6.</w:t>
      </w:r>
      <w:r w:rsidRPr="004657B8">
        <w:rPr>
          <w:rFonts w:ascii="Times New Roman" w:hAnsi="Times New Roman" w:cs="Times New Roman"/>
          <w:sz w:val="24"/>
          <w:szCs w:val="24"/>
        </w:rPr>
        <w:tab/>
        <w:t>Башмаков М.И. Математика: учебник для 11 класса: среднее (полное) общее образование (базовый уровень)/М.И. Башмаков. – 3-е изд. – М.: Издательский центр «Академия», 2010;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7.</w:t>
      </w:r>
      <w:r w:rsidRPr="004657B8">
        <w:rPr>
          <w:rFonts w:ascii="Times New Roman" w:hAnsi="Times New Roman" w:cs="Times New Roman"/>
          <w:sz w:val="24"/>
          <w:szCs w:val="24"/>
        </w:rPr>
        <w:tab/>
        <w:t>Башмаков М.И. Математика 11 класс. Сборник задач: среднее (полное) общее образование /М.И. Башмаков – М.: Издательский центр «Академия», 2010;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8.</w:t>
      </w:r>
      <w:r w:rsidRPr="004657B8">
        <w:rPr>
          <w:rFonts w:ascii="Times New Roman" w:hAnsi="Times New Roman" w:cs="Times New Roman"/>
          <w:sz w:val="24"/>
          <w:szCs w:val="24"/>
        </w:rPr>
        <w:tab/>
        <w:t>Гусев В.А. Математика для профессий и специальностей социально-экономического профиля: учебник для образовательных учреждений начального и среднего профессионального образования/ В.А. Гусев, С.Г. Григорьев, С.В. Иволгина – 2-е изд., стер. – М.: Издательский центр «Академия», 2011;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9.</w:t>
      </w:r>
      <w:r w:rsidRPr="004657B8">
        <w:rPr>
          <w:rFonts w:ascii="Times New Roman" w:hAnsi="Times New Roman" w:cs="Times New Roman"/>
          <w:sz w:val="24"/>
          <w:szCs w:val="24"/>
        </w:rPr>
        <w:tab/>
        <w:t xml:space="preserve">А.В. Погорелов. Геометрия: Учебник для 10-11 классов общеобразовательных </w:t>
      </w:r>
      <w:proofErr w:type="gramStart"/>
      <w:r w:rsidRPr="004657B8">
        <w:rPr>
          <w:rFonts w:ascii="Times New Roman" w:hAnsi="Times New Roman" w:cs="Times New Roman"/>
          <w:sz w:val="24"/>
          <w:szCs w:val="24"/>
        </w:rPr>
        <w:t>учреждений.-</w:t>
      </w:r>
      <w:proofErr w:type="gramEnd"/>
      <w:r w:rsidRPr="004657B8">
        <w:rPr>
          <w:rFonts w:ascii="Times New Roman" w:hAnsi="Times New Roman" w:cs="Times New Roman"/>
          <w:sz w:val="24"/>
          <w:szCs w:val="24"/>
        </w:rPr>
        <w:t xml:space="preserve"> М.: Просвещение, 2003;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10.</w:t>
      </w:r>
      <w:r w:rsidRPr="004657B8">
        <w:rPr>
          <w:rFonts w:ascii="Times New Roman" w:hAnsi="Times New Roman" w:cs="Times New Roman"/>
          <w:sz w:val="24"/>
          <w:szCs w:val="24"/>
        </w:rPr>
        <w:tab/>
        <w:t>А.Г. Мордкович Алгебра и начала анализа 10-11 классы. Учебник – М.: Мнемозина 2003;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11.</w:t>
      </w:r>
      <w:r w:rsidRPr="004657B8">
        <w:rPr>
          <w:rFonts w:ascii="Times New Roman" w:hAnsi="Times New Roman" w:cs="Times New Roman"/>
          <w:sz w:val="24"/>
          <w:szCs w:val="24"/>
        </w:rPr>
        <w:tab/>
        <w:t xml:space="preserve">А.Г. Мордкович, Л.О. </w:t>
      </w:r>
      <w:proofErr w:type="spellStart"/>
      <w:r w:rsidRPr="004657B8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4657B8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4657B8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4657B8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4657B8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4657B8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4657B8">
        <w:rPr>
          <w:rFonts w:ascii="Times New Roman" w:hAnsi="Times New Roman" w:cs="Times New Roman"/>
          <w:sz w:val="24"/>
          <w:szCs w:val="24"/>
        </w:rPr>
        <w:t>Тульчиская</w:t>
      </w:r>
      <w:proofErr w:type="spellEnd"/>
      <w:r w:rsidRPr="004657B8">
        <w:rPr>
          <w:rFonts w:ascii="Times New Roman" w:hAnsi="Times New Roman" w:cs="Times New Roman"/>
          <w:sz w:val="24"/>
          <w:szCs w:val="24"/>
        </w:rPr>
        <w:t>. Алгебра и начала анализа 10-11 классы. Задачник – М.: Мнемозина 2003, 2004;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12.</w:t>
      </w:r>
      <w:r w:rsidRPr="004657B8">
        <w:rPr>
          <w:rFonts w:ascii="Times New Roman" w:hAnsi="Times New Roman" w:cs="Times New Roman"/>
          <w:sz w:val="24"/>
          <w:szCs w:val="24"/>
        </w:rPr>
        <w:tab/>
        <w:t xml:space="preserve">Алгебра и начала анализа: Учебник для 10-11 классов общеобразовательных учреждений / А.Н. Колмогоров, А.М. Абрамов, Ю.П. </w:t>
      </w:r>
      <w:proofErr w:type="spellStart"/>
      <w:r w:rsidRPr="004657B8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4657B8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Start"/>
      <w:r w:rsidRPr="004657B8">
        <w:rPr>
          <w:rFonts w:ascii="Times New Roman" w:hAnsi="Times New Roman" w:cs="Times New Roman"/>
          <w:sz w:val="24"/>
          <w:szCs w:val="24"/>
        </w:rPr>
        <w:t>; Под</w:t>
      </w:r>
      <w:proofErr w:type="gramEnd"/>
      <w:r w:rsidRPr="004657B8">
        <w:rPr>
          <w:rFonts w:ascii="Times New Roman" w:hAnsi="Times New Roman" w:cs="Times New Roman"/>
          <w:sz w:val="24"/>
          <w:szCs w:val="24"/>
        </w:rPr>
        <w:t xml:space="preserve"> ред. А.Н. Колмогорова. – М.: Просвещение, 2004;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13.</w:t>
      </w:r>
      <w:r w:rsidRPr="004657B8">
        <w:rPr>
          <w:rFonts w:ascii="Times New Roman" w:hAnsi="Times New Roman" w:cs="Times New Roman"/>
          <w:sz w:val="24"/>
          <w:szCs w:val="24"/>
        </w:rPr>
        <w:tab/>
        <w:t>А.Г. Мордкович. Алгебра и начала анализа 10-11 классы. Пособие для учителей. – М.: Мнемозина 2004;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14.</w:t>
      </w:r>
      <w:r w:rsidRPr="004657B8">
        <w:rPr>
          <w:rFonts w:ascii="Times New Roman" w:hAnsi="Times New Roman" w:cs="Times New Roman"/>
          <w:sz w:val="24"/>
          <w:szCs w:val="24"/>
        </w:rPr>
        <w:tab/>
        <w:t xml:space="preserve">А.Г. Мордкович, Е.Е. </w:t>
      </w:r>
      <w:proofErr w:type="spellStart"/>
      <w:r w:rsidRPr="004657B8">
        <w:rPr>
          <w:rFonts w:ascii="Times New Roman" w:hAnsi="Times New Roman" w:cs="Times New Roman"/>
          <w:sz w:val="24"/>
          <w:szCs w:val="24"/>
        </w:rPr>
        <w:t>Тульчиская</w:t>
      </w:r>
      <w:proofErr w:type="spellEnd"/>
      <w:r w:rsidRPr="004657B8">
        <w:rPr>
          <w:rFonts w:ascii="Times New Roman" w:hAnsi="Times New Roman" w:cs="Times New Roman"/>
          <w:sz w:val="24"/>
          <w:szCs w:val="24"/>
        </w:rPr>
        <w:t>. Алгебра и начала анализа 10-11 классы. Контрольные работы. – М.: Мнемозина 2005;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15.</w:t>
      </w:r>
      <w:r w:rsidRPr="004657B8">
        <w:rPr>
          <w:rFonts w:ascii="Times New Roman" w:hAnsi="Times New Roman" w:cs="Times New Roman"/>
          <w:sz w:val="24"/>
          <w:szCs w:val="24"/>
        </w:rPr>
        <w:tab/>
        <w:t xml:space="preserve">А.О. </w:t>
      </w:r>
      <w:proofErr w:type="spellStart"/>
      <w:r w:rsidRPr="004657B8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4657B8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4657B8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4657B8">
        <w:rPr>
          <w:rFonts w:ascii="Times New Roman" w:hAnsi="Times New Roman" w:cs="Times New Roman"/>
          <w:sz w:val="24"/>
          <w:szCs w:val="24"/>
        </w:rPr>
        <w:t xml:space="preserve"> Алгебра и начала анализа. 10-11 классы: Тематические тесты и зачеты для общеобразовательных учреждений/ Под редакцией А.Г. Мордковича. – М.: Мнемозина, 2003.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657B8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1.</w:t>
      </w:r>
      <w:r w:rsidRPr="004657B8">
        <w:rPr>
          <w:rFonts w:ascii="Times New Roman" w:hAnsi="Times New Roman" w:cs="Times New Roman"/>
          <w:sz w:val="24"/>
          <w:szCs w:val="24"/>
        </w:rPr>
        <w:tab/>
        <w:t>http://www.mat.september.ru – газета «Математика» издательского дома «Первое сентября»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2.</w:t>
      </w:r>
      <w:r w:rsidRPr="004657B8">
        <w:rPr>
          <w:rFonts w:ascii="Times New Roman" w:hAnsi="Times New Roman" w:cs="Times New Roman"/>
          <w:sz w:val="24"/>
          <w:szCs w:val="24"/>
        </w:rPr>
        <w:tab/>
        <w:t>http://graphfunk.narod.ro – графики функций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3.</w:t>
      </w:r>
      <w:r w:rsidRPr="004657B8">
        <w:rPr>
          <w:rFonts w:ascii="Times New Roman" w:hAnsi="Times New Roman" w:cs="Times New Roman"/>
          <w:sz w:val="24"/>
          <w:szCs w:val="24"/>
        </w:rPr>
        <w:tab/>
        <w:t>http://www.uztest.ru – ЕГЭ по математике: подготовка к тестированию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4.</w:t>
      </w:r>
      <w:r w:rsidRPr="004657B8">
        <w:rPr>
          <w:rFonts w:ascii="Times New Roman" w:hAnsi="Times New Roman" w:cs="Times New Roman"/>
          <w:sz w:val="24"/>
          <w:szCs w:val="24"/>
        </w:rPr>
        <w:tab/>
        <w:t>http://www.mathinbooks.narod.ru – народный математический портал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5.</w:t>
      </w:r>
      <w:r w:rsidRPr="004657B8">
        <w:rPr>
          <w:rFonts w:ascii="Times New Roman" w:hAnsi="Times New Roman" w:cs="Times New Roman"/>
          <w:sz w:val="24"/>
          <w:szCs w:val="24"/>
        </w:rPr>
        <w:tab/>
        <w:t>http://www.mathnet.narod.ru – сайт элементарной математики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6.</w:t>
      </w:r>
      <w:r w:rsidRPr="004657B8">
        <w:rPr>
          <w:rFonts w:ascii="Times New Roman" w:hAnsi="Times New Roman" w:cs="Times New Roman"/>
          <w:sz w:val="24"/>
          <w:szCs w:val="24"/>
        </w:rPr>
        <w:tab/>
        <w:t>http://mschool.kubsu.ru/cdo/shabitur/kniga/tit.htm – математические олимпиады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7.</w:t>
      </w:r>
      <w:r w:rsidRPr="004657B8">
        <w:rPr>
          <w:rFonts w:ascii="Times New Roman" w:hAnsi="Times New Roman" w:cs="Times New Roman"/>
          <w:sz w:val="24"/>
          <w:szCs w:val="24"/>
        </w:rPr>
        <w:tab/>
        <w:t>http://www.history.ru/freemath.htm – бесплатные обучающие программы по математике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8.</w:t>
      </w:r>
      <w:r w:rsidRPr="004657B8">
        <w:rPr>
          <w:rFonts w:ascii="Times New Roman" w:hAnsi="Times New Roman" w:cs="Times New Roman"/>
          <w:sz w:val="24"/>
          <w:szCs w:val="24"/>
        </w:rPr>
        <w:tab/>
        <w:t>http://mathem.h1.ru – Математика Онлайн</w:t>
      </w:r>
    </w:p>
    <w:p w:rsidR="00476D80" w:rsidRPr="004657B8" w:rsidRDefault="00476D80" w:rsidP="00476D80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657B8">
        <w:rPr>
          <w:rFonts w:ascii="Times New Roman" w:hAnsi="Times New Roman" w:cs="Times New Roman"/>
          <w:sz w:val="24"/>
          <w:szCs w:val="24"/>
        </w:rPr>
        <w:t>9.</w:t>
      </w:r>
      <w:r w:rsidRPr="004657B8">
        <w:rPr>
          <w:rFonts w:ascii="Times New Roman" w:hAnsi="Times New Roman" w:cs="Times New Roman"/>
          <w:sz w:val="24"/>
          <w:szCs w:val="24"/>
        </w:rPr>
        <w:tab/>
        <w:t xml:space="preserve">http://www.mathtest.ru – </w:t>
      </w:r>
      <w:proofErr w:type="spellStart"/>
      <w:r w:rsidRPr="004657B8">
        <w:rPr>
          <w:rFonts w:ascii="Times New Roman" w:hAnsi="Times New Roman" w:cs="Times New Roman"/>
          <w:sz w:val="24"/>
          <w:szCs w:val="24"/>
        </w:rPr>
        <w:t>МатТест</w:t>
      </w:r>
      <w:proofErr w:type="spellEnd"/>
    </w:p>
    <w:p w:rsidR="00476D80" w:rsidRPr="004657B8" w:rsidRDefault="00476D80" w:rsidP="00476D80">
      <w:pPr>
        <w:tabs>
          <w:tab w:val="left" w:pos="8280"/>
          <w:tab w:val="left" w:pos="15840"/>
        </w:tabs>
        <w:spacing w:after="0" w:line="216" w:lineRule="auto"/>
        <w:ind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Проектирование на уровне темы</w:t>
      </w:r>
    </w:p>
    <w:p w:rsidR="00476D80" w:rsidRPr="004657B8" w:rsidRDefault="00476D80" w:rsidP="00476D80">
      <w:pPr>
        <w:tabs>
          <w:tab w:val="left" w:pos="5400"/>
          <w:tab w:val="left" w:pos="12960"/>
        </w:tabs>
        <w:spacing w:after="0" w:line="216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D80" w:rsidRPr="004657B8" w:rsidRDefault="00476D80" w:rsidP="00657094">
      <w:pPr>
        <w:numPr>
          <w:ilvl w:val="0"/>
          <w:numId w:val="6"/>
        </w:numPr>
        <w:tabs>
          <w:tab w:val="left" w:pos="3960"/>
          <w:tab w:val="left" w:pos="11520"/>
        </w:tabs>
        <w:spacing w:after="0" w:line="216" w:lineRule="auto"/>
        <w:ind w:left="340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и № темы по программе: 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11 Корни, степени и логарифмы, тема 11.2 Показательная и логарифмическая функции</w:t>
      </w:r>
    </w:p>
    <w:p w:rsidR="00476D80" w:rsidRPr="004657B8" w:rsidRDefault="00476D80" w:rsidP="00657094">
      <w:pPr>
        <w:numPr>
          <w:ilvl w:val="0"/>
          <w:numId w:val="6"/>
        </w:numPr>
        <w:tabs>
          <w:tab w:val="left" w:pos="3960"/>
          <w:tab w:val="left" w:pos="11520"/>
        </w:tabs>
        <w:spacing w:after="0" w:line="216" w:lineRule="auto"/>
        <w:ind w:left="340"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учебного времени</w:t>
      </w:r>
      <w:r w:rsidR="00657094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7094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</w:t>
      </w:r>
      <w:r w:rsidR="00657094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а,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них </w:t>
      </w:r>
      <w:r w:rsidR="00657094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657094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практические работы</w:t>
      </w:r>
    </w:p>
    <w:p w:rsidR="00476D80" w:rsidRPr="004657B8" w:rsidRDefault="00476D80" w:rsidP="00657094">
      <w:pPr>
        <w:pStyle w:val="a6"/>
        <w:numPr>
          <w:ilvl w:val="0"/>
          <w:numId w:val="6"/>
        </w:numPr>
        <w:tabs>
          <w:tab w:val="left" w:pos="3960"/>
          <w:tab w:val="left" w:pos="11520"/>
        </w:tabs>
        <w:spacing w:after="0" w:line="216" w:lineRule="auto"/>
        <w:ind w:left="340" w:righ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4A1E87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в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УД: </w:t>
      </w:r>
    </w:p>
    <w:p w:rsidR="00476D80" w:rsidRPr="004657B8" w:rsidRDefault="00476D80" w:rsidP="00657094">
      <w:pPr>
        <w:pStyle w:val="a6"/>
        <w:numPr>
          <w:ilvl w:val="0"/>
          <w:numId w:val="6"/>
        </w:numPr>
        <w:tabs>
          <w:tab w:val="left" w:pos="3960"/>
          <w:tab w:val="left" w:pos="11520"/>
        </w:tabs>
        <w:spacing w:after="0" w:line="216" w:lineRule="auto"/>
        <w:ind w:left="340" w:righ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(ожидаемые результаты, уровень освоения) с учетом требований </w:t>
      </w:r>
      <w:r w:rsidR="00517BE2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ФГОС, ОК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46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93E38" w:rsidRPr="004657B8" w:rsidRDefault="00476D80" w:rsidP="00593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</w:t>
      </w:r>
      <w:r w:rsidR="004A1E87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уметь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93E38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593E38" w:rsidRPr="004657B8" w:rsidRDefault="00593E38" w:rsidP="00593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</w:t>
      </w:r>
      <w:r w:rsidR="004A1E87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оценкой и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прикидкой при практических расчетах;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3E38" w:rsidRPr="004657B8" w:rsidRDefault="00593E38" w:rsidP="00593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логарифмы;</w:t>
      </w:r>
    </w:p>
    <w:p w:rsidR="00593E38" w:rsidRPr="004657B8" w:rsidRDefault="00593E38" w:rsidP="00593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значение числовых и буквенных выражений, осуществляя необходимые подстановки и преобразования;</w:t>
      </w:r>
    </w:p>
    <w:p w:rsidR="00657094" w:rsidRPr="004657B8" w:rsidRDefault="00593E38" w:rsidP="00593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рациональные, показательные, логарифмические уравнения и неравенства, простейшие иррациональные уравнения, их системы;</w:t>
      </w:r>
    </w:p>
    <w:p w:rsidR="00245418" w:rsidRPr="004657B8" w:rsidRDefault="00476D80" w:rsidP="0065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418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мышления, алгоритмической </w:t>
      </w:r>
      <w:r w:rsidR="004A1E87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пространственного</w:t>
      </w:r>
      <w:r w:rsidR="00245418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воображения, критического мышления на уровне, необходимом для будущей профессиональной деятельности, а также последующего обучения в высшей школе;</w:t>
      </w:r>
    </w:p>
    <w:p w:rsidR="00476D80" w:rsidRPr="004657B8" w:rsidRDefault="00476D80" w:rsidP="0065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418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средствами математики культуры личности, понимания значимости математики для научно - 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476D80" w:rsidRPr="004657B8" w:rsidRDefault="00476D80" w:rsidP="00657094">
      <w:pPr>
        <w:numPr>
          <w:ilvl w:val="0"/>
          <w:numId w:val="6"/>
        </w:numPr>
        <w:tabs>
          <w:tab w:val="clear" w:pos="180"/>
          <w:tab w:val="num" w:pos="426"/>
        </w:tabs>
        <w:spacing w:after="0" w:line="216" w:lineRule="auto"/>
        <w:ind w:right="-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и показатели достижения целей  </w:t>
      </w:r>
    </w:p>
    <w:p w:rsidR="00593E38" w:rsidRPr="004657B8" w:rsidRDefault="00476D80" w:rsidP="00657094">
      <w:pPr>
        <w:tabs>
          <w:tab w:val="left" w:pos="3960"/>
          <w:tab w:val="left" w:pos="11520"/>
        </w:tabs>
        <w:spacing w:after="0" w:line="216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Знает понятия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3E38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рациональным показателем, показательная функция, свойства степеней, свойства показательной функции</w:t>
      </w:r>
      <w:r w:rsidR="004A1E87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понятие логарифма, свойства логарифма, логарифмическая функция и ее свойства</w:t>
      </w:r>
    </w:p>
    <w:p w:rsidR="00476D80" w:rsidRPr="004657B8" w:rsidRDefault="00476D80" w:rsidP="00657094">
      <w:pPr>
        <w:tabs>
          <w:tab w:val="left" w:pos="3960"/>
          <w:tab w:val="left" w:pos="11520"/>
        </w:tabs>
        <w:spacing w:after="0" w:line="216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Умеет </w:t>
      </w:r>
      <w:r w:rsidR="00517BE2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определять:</w:t>
      </w:r>
      <w:r w:rsidR="00517BE2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</w:t>
      </w:r>
      <w:r w:rsidR="00593E38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517BE2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показательных и</w:t>
      </w:r>
      <w:r w:rsidR="004A1E87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логарифмических </w:t>
      </w:r>
      <w:r w:rsidR="00593E38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 и неравенств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657B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Умеет решать: </w:t>
      </w:r>
      <w:r w:rsidR="004A1E87" w:rsidRPr="004657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находить значения логарифма,</w:t>
      </w:r>
      <w:r w:rsidR="004A1E87" w:rsidRPr="004657B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="004A1E87" w:rsidRPr="004657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решать </w:t>
      </w:r>
      <w:r w:rsidR="00517BE2" w:rsidRPr="004657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показательные и</w:t>
      </w:r>
      <w:r w:rsidR="004A1E87" w:rsidRPr="004657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логарифмические </w:t>
      </w:r>
      <w:r w:rsidR="00593E38" w:rsidRPr="004657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уравнения и </w:t>
      </w:r>
      <w:proofErr w:type="gramStart"/>
      <w:r w:rsidR="00593E38" w:rsidRPr="004657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неравенства</w:t>
      </w:r>
      <w:proofErr w:type="gramEnd"/>
      <w:r w:rsidR="004A1E87" w:rsidRPr="004657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их системы</w:t>
      </w:r>
      <w:r w:rsidRPr="004657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476D80" w:rsidRPr="004657B8" w:rsidRDefault="00476D80" w:rsidP="00476D80">
      <w:pPr>
        <w:tabs>
          <w:tab w:val="left" w:pos="3960"/>
          <w:tab w:val="left" w:pos="11520"/>
        </w:tabs>
        <w:spacing w:after="0" w:line="216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тип педагогического процесса </w:t>
      </w:r>
      <w:proofErr w:type="gramStart"/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spellStart"/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сущностно</w:t>
      </w:r>
      <w:proofErr w:type="spellEnd"/>
      <w:proofErr w:type="gramEnd"/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репродуктивный</w:t>
      </w:r>
    </w:p>
    <w:p w:rsidR="00476D80" w:rsidRPr="004657B8" w:rsidRDefault="00476D80" w:rsidP="00657094">
      <w:pPr>
        <w:numPr>
          <w:ilvl w:val="0"/>
          <w:numId w:val="6"/>
        </w:numPr>
        <w:tabs>
          <w:tab w:val="clear" w:pos="180"/>
          <w:tab w:val="num" w:pos="426"/>
        </w:tabs>
        <w:spacing w:after="0" w:line="216" w:lineRule="auto"/>
        <w:ind w:righ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формы оценки образовательного результата по теме – 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задания, решение задач, выполнение упражнений</w:t>
      </w:r>
      <w:r w:rsidR="002C3617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самостоятельная работа, контрольная работа</w:t>
      </w:r>
    </w:p>
    <w:p w:rsidR="00476D80" w:rsidRPr="004657B8" w:rsidRDefault="00476D80" w:rsidP="00657094">
      <w:pPr>
        <w:numPr>
          <w:ilvl w:val="0"/>
          <w:numId w:val="6"/>
        </w:numPr>
        <w:tabs>
          <w:tab w:val="left" w:pos="142"/>
          <w:tab w:val="left" w:pos="426"/>
        </w:tabs>
        <w:spacing w:after="0" w:line="216" w:lineRule="auto"/>
        <w:ind w:righ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Используемые учебно-методические материалы - 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дисциплины, календарно-тематический план</w:t>
      </w:r>
      <w:r w:rsidR="002C3617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таблица степени чисел, карточки с индивидуальными заданиями, учебник математики.</w:t>
      </w:r>
    </w:p>
    <w:p w:rsidR="00476D80" w:rsidRPr="004657B8" w:rsidRDefault="00476D80" w:rsidP="00657094">
      <w:pPr>
        <w:numPr>
          <w:ilvl w:val="0"/>
          <w:numId w:val="6"/>
        </w:numPr>
        <w:tabs>
          <w:tab w:val="left" w:pos="142"/>
          <w:tab w:val="left" w:pos="426"/>
        </w:tabs>
        <w:spacing w:after="0" w:line="216" w:lineRule="auto"/>
        <w:ind w:righ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обучения (ТСО, МТБ) – 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таблицы </w:t>
      </w:r>
    </w:p>
    <w:p w:rsidR="0028714B" w:rsidRDefault="0028714B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14B" w:rsidRDefault="0028714B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14B" w:rsidRDefault="0028714B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14B" w:rsidRDefault="0028714B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14B" w:rsidRDefault="0028714B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14B" w:rsidRDefault="0028714B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14B" w:rsidRDefault="0028714B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14B" w:rsidRDefault="0028714B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14B" w:rsidRDefault="0028714B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14B" w:rsidRDefault="0028714B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14B" w:rsidRDefault="0028714B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D80" w:rsidRPr="004657B8" w:rsidRDefault="00476D80" w:rsidP="00D55DDC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Проектирование на </w:t>
      </w:r>
      <w:r w:rsidR="00657094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 конкретного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</w:p>
    <w:p w:rsidR="00476D80" w:rsidRPr="004657B8" w:rsidRDefault="00476D80" w:rsidP="00476D80">
      <w:pPr>
        <w:tabs>
          <w:tab w:val="left" w:pos="5400"/>
          <w:tab w:val="left" w:pos="12960"/>
        </w:tabs>
        <w:spacing w:after="0" w:line="216" w:lineRule="auto"/>
        <w:ind w:right="-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094" w:rsidRPr="004657B8" w:rsidRDefault="00476D80" w:rsidP="00657094">
      <w:pPr>
        <w:tabs>
          <w:tab w:val="left" w:pos="6120"/>
          <w:tab w:val="left" w:pos="14580"/>
        </w:tabs>
        <w:spacing w:after="0" w:line="216" w:lineRule="auto"/>
        <w:ind w:right="1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D07572"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темы УВЗ.  </w:t>
      </w:r>
      <w:r w:rsidR="00657094"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показательных уравнений и неравенств.</w:t>
      </w:r>
    </w:p>
    <w:p w:rsidR="00476D80" w:rsidRPr="004657B8" w:rsidRDefault="00476D80" w:rsidP="00657094">
      <w:pPr>
        <w:tabs>
          <w:tab w:val="left" w:pos="6120"/>
          <w:tab w:val="left" w:pos="14580"/>
        </w:tabs>
        <w:spacing w:after="0" w:line="216" w:lineRule="auto"/>
        <w:ind w:right="1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7572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УВЗ в теме, </w:t>
      </w:r>
      <w:r w:rsidR="00517BE2"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 (</w:t>
      </w:r>
      <w:proofErr w:type="spellStart"/>
      <w:r w:rsidR="00517BE2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внутрипредметные</w:t>
      </w:r>
      <w:proofErr w:type="spellEnd"/>
      <w:r w:rsidR="00517BE2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bookmarkStart w:id="1" w:name="_GoBack"/>
      <w:bookmarkEnd w:id="1"/>
      <w:r w:rsidR="00517BE2"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связи: Урок</w:t>
      </w:r>
      <w:r w:rsidRPr="0046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теме 6.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</w:t>
      </w:r>
      <w:r w:rsidR="00D55DDC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темы: </w:t>
      </w:r>
      <w:r w:rsidR="00657094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Логарифмические уравнения и неравенства, </w:t>
      </w:r>
      <w:r w:rsidR="002C3617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рациональным показателем и ее </w:t>
      </w:r>
      <w:r w:rsidR="00657094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свойства. </w:t>
      </w:r>
      <w:r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Межпредметные связи </w:t>
      </w:r>
      <w:r w:rsidR="002C3617"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657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2C3617" w:rsidRPr="0046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технологии в профессиональной деятельности</w:t>
      </w:r>
      <w:r w:rsidRPr="0046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6D80" w:rsidRPr="004657B8" w:rsidRDefault="00476D80" w:rsidP="00476D80">
      <w:pPr>
        <w:tabs>
          <w:tab w:val="left" w:pos="6120"/>
          <w:tab w:val="left" w:pos="14580"/>
        </w:tabs>
        <w:spacing w:after="0" w:line="216" w:lineRule="auto"/>
        <w:ind w:right="1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D07572"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(ожидаемые результаты, уровень освоения содержания)</w:t>
      </w:r>
    </w:p>
    <w:p w:rsidR="00476D80" w:rsidRPr="004657B8" w:rsidRDefault="00476D80" w:rsidP="0047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Образовательная </w:t>
      </w:r>
      <w:r w:rsidR="00D55DDC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Start w:id="2" w:name="_Hlk2772394"/>
      <w:r w:rsidR="00D55DDC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систематизировать знания студентов по теме</w:t>
      </w:r>
    </w:p>
    <w:bookmarkEnd w:id="2"/>
    <w:p w:rsidR="00476D80" w:rsidRPr="004657B8" w:rsidRDefault="00476D80" w:rsidP="0047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Развивающая – </w:t>
      </w:r>
      <w:r w:rsidR="00D55DDC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предмету через содержание учебного материала; развитие умения наблюдать, подмечать закономерности, обобщать, решать аналогичные задачи.</w:t>
      </w:r>
    </w:p>
    <w:p w:rsidR="00476D80" w:rsidRPr="004657B8" w:rsidRDefault="00476D80" w:rsidP="0047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55DDC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</w:t>
      </w:r>
      <w:r w:rsidR="00D55DDC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DDC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навыков самоконтроля и взаимоконтроля; воспитание культуры общения, умения работать в коллективе, взаимопомощи</w:t>
      </w:r>
    </w:p>
    <w:p w:rsidR="00476D80" w:rsidRPr="004657B8" w:rsidRDefault="00476D80" w:rsidP="00D55D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772424"/>
      <w:r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6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767AE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5DDC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Отработать навыки решения показательных уравнений и неравенств различных типов;</w:t>
      </w:r>
    </w:p>
    <w:p w:rsidR="00D55DDC" w:rsidRPr="004657B8" w:rsidRDefault="008767AE" w:rsidP="00D55D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5DDC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Отработать умение производить анализ условия задачи, обоснования каждого шага рассуждений.</w:t>
      </w:r>
    </w:p>
    <w:bookmarkEnd w:id="3"/>
    <w:p w:rsidR="00476D80" w:rsidRPr="004657B8" w:rsidRDefault="00476D80" w:rsidP="00245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D07572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(показатели) достижения целей:  </w:t>
      </w:r>
    </w:p>
    <w:p w:rsidR="00476D80" w:rsidRPr="004657B8" w:rsidRDefault="00476D80" w:rsidP="002454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r w:rsidR="00D07572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степеней и показательной функции</w:t>
      </w:r>
      <w:r w:rsidR="00245418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методов решения показательных уравнений и неравенств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Умение </w:t>
      </w:r>
      <w:r w:rsidR="00245418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="00D07572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418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решения показательных уравнений и неравенств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5.Тип урока – </w:t>
      </w:r>
      <w:r w:rsidR="00517BE2" w:rsidRPr="0051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51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572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</w:t>
      </w:r>
      <w:r w:rsidR="00517B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07572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систематизаци</w:t>
      </w:r>
      <w:r w:rsidR="00517B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7572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</w:p>
    <w:p w:rsidR="00476D80" w:rsidRPr="004657B8" w:rsidRDefault="00476D80" w:rsidP="002C3617">
      <w:pPr>
        <w:tabs>
          <w:tab w:val="left" w:pos="5552"/>
          <w:tab w:val="left" w:pos="13112"/>
        </w:tabs>
        <w:spacing w:after="0" w:line="216" w:lineRule="auto"/>
        <w:ind w:righ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6.</w:t>
      </w:r>
      <w:r w:rsidR="00D07572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формы оценки образовательного </w:t>
      </w:r>
      <w:r w:rsidR="002C3617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результата: </w:t>
      </w:r>
      <w:r w:rsidR="002C3617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тестовые задания</w:t>
      </w:r>
      <w:r w:rsidR="007E5E3E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игровые методы оценивания</w:t>
      </w:r>
    </w:p>
    <w:p w:rsidR="00D07572" w:rsidRPr="004657B8" w:rsidRDefault="00476D80" w:rsidP="002C3617">
      <w:pPr>
        <w:tabs>
          <w:tab w:val="left" w:pos="5552"/>
          <w:tab w:val="left" w:pos="13112"/>
        </w:tabs>
        <w:spacing w:after="0" w:line="216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7.</w:t>
      </w:r>
      <w:r w:rsidR="00D07572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материал (основной и дополнительный): 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учебники, электронные ресурсы.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D07572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Ведущие методы, технологии, методики</w:t>
      </w:r>
      <w:r w:rsidR="00D07572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07572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</w:t>
      </w:r>
      <w:r w:rsidR="00D07572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07572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иллюстративный, беседа, наблюдение, анализ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ИКТ</w:t>
      </w:r>
      <w:r w:rsidR="007E5E3E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игровая технология </w:t>
      </w:r>
    </w:p>
    <w:p w:rsidR="00476D80" w:rsidRPr="004657B8" w:rsidRDefault="00D07572" w:rsidP="002C3617">
      <w:pPr>
        <w:tabs>
          <w:tab w:val="left" w:pos="5552"/>
        </w:tabs>
        <w:spacing w:after="0" w:line="216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9. </w:t>
      </w:r>
      <w:r w:rsidR="00476D80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УВЗ </w:t>
      </w:r>
      <w:r w:rsidR="00D55DDC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476D80"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6D80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D55DDC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игра </w:t>
      </w:r>
    </w:p>
    <w:p w:rsidR="00476D80" w:rsidRPr="004657B8" w:rsidRDefault="00476D80" w:rsidP="002C3617">
      <w:pPr>
        <w:tabs>
          <w:tab w:val="left" w:pos="5552"/>
        </w:tabs>
        <w:spacing w:after="0" w:line="216" w:lineRule="auto"/>
        <w:ind w:righ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10.Форма предъявления учебного материала учащимся: опорные тексты, вопросы и задания (уровень сложности заданий), возможности выбора и т.п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Индивидуальные задания для обучающихся, </w:t>
      </w:r>
      <w:r w:rsidR="002C3617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тест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6D80" w:rsidRPr="004657B8" w:rsidRDefault="00476D80" w:rsidP="008767AE">
      <w:pPr>
        <w:tabs>
          <w:tab w:val="left" w:pos="5552"/>
        </w:tabs>
        <w:spacing w:after="0" w:line="216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11.МТБ, ТСО, расходные материалы и т.п.  </w:t>
      </w:r>
      <w:r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Ноутбук, проектор, дидактический материал, учебники по </w:t>
      </w:r>
      <w:r w:rsidR="00245418" w:rsidRPr="00465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</w:p>
    <w:p w:rsidR="00476D80" w:rsidRPr="00476D80" w:rsidRDefault="00476D80" w:rsidP="00476D80">
      <w:pPr>
        <w:tabs>
          <w:tab w:val="left" w:pos="5552"/>
        </w:tabs>
        <w:spacing w:after="0" w:line="216" w:lineRule="auto"/>
        <w:ind w:right="-18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657B8" w:rsidRDefault="004657B8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476D80" w:rsidRPr="004657B8" w:rsidRDefault="00476D80" w:rsidP="00476D80">
      <w:pPr>
        <w:tabs>
          <w:tab w:val="left" w:pos="5552"/>
        </w:tabs>
        <w:spacing w:after="0" w:line="216" w:lineRule="auto"/>
        <w:ind w:left="-180" w:right="-18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657B8">
        <w:rPr>
          <w:rFonts w:ascii="Times New Roman" w:eastAsia="Times New Roman" w:hAnsi="Times New Roman" w:cs="Times New Roman"/>
          <w:sz w:val="24"/>
          <w:szCs w:val="32"/>
          <w:lang w:eastAsia="ru-RU"/>
        </w:rPr>
        <w:lastRenderedPageBreak/>
        <w:t>Проект занятия</w:t>
      </w:r>
    </w:p>
    <w:p w:rsidR="00476D80" w:rsidRPr="00476D80" w:rsidRDefault="00476D80" w:rsidP="00476D80">
      <w:pPr>
        <w:tabs>
          <w:tab w:val="left" w:pos="5552"/>
        </w:tabs>
        <w:spacing w:after="0" w:line="216" w:lineRule="auto"/>
        <w:ind w:right="-1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205" w:type="dxa"/>
        <w:tblLayout w:type="fixed"/>
        <w:tblLook w:val="0000" w:firstRow="0" w:lastRow="0" w:firstColumn="0" w:lastColumn="0" w:noHBand="0" w:noVBand="0"/>
      </w:tblPr>
      <w:tblGrid>
        <w:gridCol w:w="1944"/>
        <w:gridCol w:w="2381"/>
        <w:gridCol w:w="2517"/>
        <w:gridCol w:w="2473"/>
        <w:gridCol w:w="2098"/>
        <w:gridCol w:w="3792"/>
      </w:tblGrid>
      <w:tr w:rsidR="00476D80" w:rsidRPr="00476D80" w:rsidTr="00C2334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временные рамки</w:t>
            </w:r>
            <w:r w:rsidR="003A0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 (ожидаемый результат)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достижения ожидаемого результата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студентов (методы учения)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деятельности студентов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0" w:rsidRPr="00476D80" w:rsidRDefault="00476D80" w:rsidP="003A040E">
            <w:pPr>
              <w:tabs>
                <w:tab w:val="left" w:pos="61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 (методы, приемы, способы предъявления учебного материала студентам, формы контроля)</w:t>
            </w:r>
          </w:p>
        </w:tc>
      </w:tr>
      <w:tr w:rsidR="00476D80" w:rsidRPr="00476D80" w:rsidTr="00C23348">
        <w:trPr>
          <w:trHeight w:val="7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61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76D8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Организационный (психологический настрой) </w:t>
            </w:r>
            <w:r w:rsidR="004657B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– 1 мин.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настрой. Положительная мотивация.</w:t>
            </w:r>
          </w:p>
          <w:p w:rsidR="00C23348" w:rsidRPr="00476D80" w:rsidRDefault="00C2334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студентов к учебной деятельности, положительный настрой.</w:t>
            </w:r>
          </w:p>
          <w:p w:rsidR="00C23348" w:rsidRPr="00476D80" w:rsidRDefault="00C2334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</w:t>
            </w:r>
            <w:r w:rsidR="00C23348"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</w:t>
            </w: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C23348" w:rsidRPr="00476D80" w:rsidRDefault="00C2334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24541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76D80"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Словесные.</w:t>
            </w:r>
          </w:p>
          <w:p w:rsidR="00C23348" w:rsidRPr="00476D80" w:rsidRDefault="00C2334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D1" w:rsidRPr="00476D80" w:rsidTr="00C23348">
        <w:trPr>
          <w:trHeight w:val="7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D1" w:rsidRPr="00476D80" w:rsidRDefault="00FC26D1" w:rsidP="003A040E">
            <w:pPr>
              <w:tabs>
                <w:tab w:val="left" w:pos="61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Мотивация и целеполагание</w:t>
            </w:r>
            <w:r w:rsidR="004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мин.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D1" w:rsidRPr="00476D80" w:rsidRDefault="00FC26D1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и цели занятия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D1" w:rsidRPr="00476D80" w:rsidRDefault="00FC26D1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Поставленная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формулировка темы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D1" w:rsidRPr="00476D80" w:rsidRDefault="00FC26D1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преподавателем определяют тему и цель занятия.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6D1" w:rsidRPr="00476D80" w:rsidRDefault="00FC26D1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D1" w:rsidRDefault="00FC26D1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обучающимися определяет тему и цель занятия.</w:t>
            </w:r>
          </w:p>
          <w:p w:rsidR="00FC26D1" w:rsidRPr="00476D80" w:rsidRDefault="00FC26D1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Словесные, беседа</w:t>
            </w:r>
          </w:p>
        </w:tc>
      </w:tr>
      <w:tr w:rsidR="00476D80" w:rsidRPr="00476D80" w:rsidTr="00C2334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1873F4" w:rsidP="003A040E">
            <w:pPr>
              <w:tabs>
                <w:tab w:val="left" w:pos="61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6D80"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 (выполнение самостоятельной работы)</w:t>
            </w:r>
            <w:r w:rsidR="004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 мин.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FC26D1" w:rsidP="003A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для работы на уроке</w:t>
            </w:r>
          </w:p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18" w:rsidRPr="00476D80" w:rsidRDefault="0024541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положительной </w:t>
            </w:r>
            <w:r w:rsidR="00F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18" w:rsidRDefault="0024541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тестовую работу.</w:t>
            </w:r>
          </w:p>
          <w:p w:rsidR="00245418" w:rsidRDefault="0024541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самоконтроль.</w:t>
            </w:r>
          </w:p>
          <w:p w:rsidR="00476D80" w:rsidRPr="00476D80" w:rsidRDefault="0024541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Выставляют </w:t>
            </w:r>
            <w:r w:rsidR="00F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24541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0" w:rsidRDefault="00245418" w:rsidP="003A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самостоятельность выполнения задания.</w:t>
            </w:r>
          </w:p>
          <w:p w:rsidR="00245418" w:rsidRPr="00476D80" w:rsidRDefault="00245418" w:rsidP="003A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правила выставления </w:t>
            </w:r>
            <w:r w:rsidR="00F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6D80" w:rsidRPr="00476D80" w:rsidTr="00C2334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1873F4" w:rsidP="003A040E">
            <w:pPr>
              <w:tabs>
                <w:tab w:val="left" w:pos="61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</w:t>
            </w:r>
            <w:r w:rsidR="00476D80" w:rsidRPr="00476D8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="00C233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Обобщение и систематизация знаний (в форме игры)</w:t>
            </w:r>
            <w:r w:rsidR="004657B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– 28 мин.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C23348" w:rsidP="003A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решения показательных уравнений и неравенств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заинтересованность в обучении</w:t>
            </w:r>
            <w:r w:rsidR="00C2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3348" w:rsidRPr="00476D80" w:rsidRDefault="00C2334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Стараются решить первым.</w:t>
            </w:r>
          </w:p>
          <w:p w:rsidR="00476D80" w:rsidRPr="00476D80" w:rsidRDefault="00C2334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Отслеживают статистику правильных ответов.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C2334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задания</w:t>
            </w:r>
            <w:r w:rsidR="00476D80"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размышляют,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анализируют.</w:t>
            </w:r>
          </w:p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C2334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 </w:t>
            </w:r>
          </w:p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0E" w:rsidRDefault="00C23348" w:rsidP="003A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Разбивает на группы. </w:t>
            </w:r>
          </w:p>
          <w:p w:rsidR="003A040E" w:rsidRDefault="00C23348" w:rsidP="003A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Раздает бланки.</w:t>
            </w:r>
          </w:p>
          <w:p w:rsidR="00476D80" w:rsidRDefault="00C23348" w:rsidP="003A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вопросы. </w:t>
            </w:r>
          </w:p>
          <w:p w:rsidR="003A040E" w:rsidRDefault="00C23348" w:rsidP="003A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игру. </w:t>
            </w:r>
          </w:p>
          <w:p w:rsidR="00C23348" w:rsidRPr="00476D80" w:rsidRDefault="00C23348" w:rsidP="003A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Выступает в роли «ведущего». Контролирует правильность данных ответов.</w:t>
            </w:r>
          </w:p>
        </w:tc>
      </w:tr>
      <w:tr w:rsidR="00476D80" w:rsidRPr="00476D80" w:rsidTr="00C23348">
        <w:trPr>
          <w:trHeight w:val="223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1873F4" w:rsidP="003A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3A0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76D80"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 w:rsidR="004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мин.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качество работы обучающихся на уроке, уровень полученных знаний.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восприятие итогов урока, выставленных отметок, понимание проблем, возникших при работе.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подведении итогов</w:t>
            </w:r>
            <w:r w:rsidR="00F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0" w:rsidRPr="00476D80" w:rsidRDefault="00C23348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деятельность каждой команды</w:t>
            </w:r>
            <w:r w:rsidR="00C6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каждого студента.</w:t>
            </w:r>
          </w:p>
          <w:p w:rsid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урока.</w:t>
            </w:r>
          </w:p>
          <w:p w:rsidR="003A040E" w:rsidRPr="00476D80" w:rsidRDefault="003A040E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Выставляет </w:t>
            </w:r>
            <w:r w:rsidR="00FC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6D80" w:rsidRPr="00476D80" w:rsidTr="00C2334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1873F4" w:rsidP="003A040E">
            <w:pPr>
              <w:tabs>
                <w:tab w:val="left" w:pos="61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0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.Домашнее задание</w:t>
            </w:r>
            <w:r w:rsidR="004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мин.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       </w:t>
            </w:r>
            <w:r w:rsidR="003A0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видом</w:t>
            </w: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0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домашней работы</w:t>
            </w: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дать разъяснения по ее выполнению.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связи   </w:t>
            </w:r>
            <w:r w:rsidR="003A0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домашней</w:t>
            </w: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тематикой занятия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3A040E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76D80"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адают вопросы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 </w:t>
            </w:r>
            <w:r w:rsidR="003A0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задание, составленное из подобных упражнений.</w:t>
            </w:r>
          </w:p>
          <w:p w:rsidR="003A040E" w:rsidRDefault="003A040E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– подготовиться к конкурсу шпаргалок по теме.</w:t>
            </w:r>
          </w:p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диалог</w:t>
            </w:r>
          </w:p>
        </w:tc>
      </w:tr>
      <w:tr w:rsidR="00476D80" w:rsidRPr="00476D80" w:rsidTr="00C2334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1873F4" w:rsidP="003A040E">
            <w:pPr>
              <w:tabs>
                <w:tab w:val="left" w:pos="61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6D80"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D80"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r w:rsidR="0046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r w:rsidR="00476D80"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 студентов на целостное осмысление полученной информации, способствовать формированию у каждого собственного отношения к изучаемому материалу.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своей деятельности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выражают свое отношение к занятию.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0" w:rsidRPr="00476D80" w:rsidRDefault="00476D80" w:rsidP="003A040E">
            <w:pPr>
              <w:tabs>
                <w:tab w:val="left" w:pos="555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делает выводы о результатах занятия.</w:t>
            </w:r>
          </w:p>
        </w:tc>
      </w:tr>
    </w:tbl>
    <w:p w:rsidR="00476D80" w:rsidRPr="00476D80" w:rsidRDefault="00476D80" w:rsidP="00476D80">
      <w:pPr>
        <w:pStyle w:val="a6"/>
        <w:ind w:left="360"/>
        <w:rPr>
          <w:rFonts w:ascii="Times New Roman" w:hAnsi="Times New Roman" w:cs="Times New Roman"/>
          <w:sz w:val="28"/>
        </w:rPr>
      </w:pPr>
    </w:p>
    <w:sectPr w:rsidR="00476D80" w:rsidRPr="00476D80" w:rsidSect="004657B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4D52"/>
    <w:multiLevelType w:val="hybridMultilevel"/>
    <w:tmpl w:val="E228AEE4"/>
    <w:lvl w:ilvl="0" w:tplc="FD6257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1249B"/>
    <w:multiLevelType w:val="hybridMultilevel"/>
    <w:tmpl w:val="F612C8BA"/>
    <w:lvl w:ilvl="0" w:tplc="FD6257A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4494"/>
    <w:multiLevelType w:val="hybridMultilevel"/>
    <w:tmpl w:val="B2FE583C"/>
    <w:lvl w:ilvl="0" w:tplc="DD92A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83A74"/>
    <w:multiLevelType w:val="hybridMultilevel"/>
    <w:tmpl w:val="4A0635D0"/>
    <w:lvl w:ilvl="0" w:tplc="FD6257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AD"/>
    <w:rsid w:val="001873F4"/>
    <w:rsid w:val="00245418"/>
    <w:rsid w:val="0028714B"/>
    <w:rsid w:val="002C3617"/>
    <w:rsid w:val="003A040E"/>
    <w:rsid w:val="00432D44"/>
    <w:rsid w:val="004657B8"/>
    <w:rsid w:val="00476D80"/>
    <w:rsid w:val="004A1E87"/>
    <w:rsid w:val="00517BE2"/>
    <w:rsid w:val="00590BAD"/>
    <w:rsid w:val="00593E38"/>
    <w:rsid w:val="00657094"/>
    <w:rsid w:val="006E3F0C"/>
    <w:rsid w:val="006F33DD"/>
    <w:rsid w:val="007E5E3E"/>
    <w:rsid w:val="008767AE"/>
    <w:rsid w:val="00C23348"/>
    <w:rsid w:val="00C635D7"/>
    <w:rsid w:val="00D07572"/>
    <w:rsid w:val="00D348F1"/>
    <w:rsid w:val="00D55DDC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F497"/>
  <w15:chartTrackingRefBased/>
  <w15:docId w15:val="{E599AF81-9BE3-473F-8816-120689F0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90B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90BA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5">
    <w:name w:val="Îáû÷íûé"/>
    <w:uiPriority w:val="99"/>
    <w:rsid w:val="00590BAD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32D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Морозова</dc:creator>
  <cp:keywords/>
  <dc:description/>
  <cp:lastModifiedBy>Наталья Морозова</cp:lastModifiedBy>
  <cp:revision>6</cp:revision>
  <cp:lastPrinted>2019-03-11T08:47:00Z</cp:lastPrinted>
  <dcterms:created xsi:type="dcterms:W3CDTF">2019-03-05T17:54:00Z</dcterms:created>
  <dcterms:modified xsi:type="dcterms:W3CDTF">2019-03-11T09:03:00Z</dcterms:modified>
</cp:coreProperties>
</file>