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230F7" w14:textId="77777777" w:rsidR="00E4119D" w:rsidRDefault="00E4119D" w:rsidP="00BF7DC6">
      <w:pPr>
        <w:jc w:val="center"/>
        <w:rPr>
          <w:rFonts w:ascii="Times New Roman" w:hAnsi="Times New Roman" w:cs="Times New Roman"/>
          <w:sz w:val="28"/>
          <w:szCs w:val="28"/>
        </w:rPr>
      </w:pPr>
      <w:r w:rsidRPr="00130F4C">
        <w:rPr>
          <w:rFonts w:ascii="Times New Roman" w:hAnsi="Times New Roman" w:cs="Times New Roman"/>
          <w:sz w:val="28"/>
          <w:szCs w:val="28"/>
        </w:rPr>
        <w:t>Государственное профессиональное образовательное автономное учреждение Ярославской области</w:t>
      </w:r>
    </w:p>
    <w:p w14:paraId="674D70A2" w14:textId="77777777" w:rsidR="00E4119D" w:rsidRDefault="00E4119D" w:rsidP="00E4119D">
      <w:pPr>
        <w:jc w:val="center"/>
        <w:rPr>
          <w:rFonts w:ascii="Times New Roman" w:hAnsi="Times New Roman" w:cs="Times New Roman"/>
          <w:sz w:val="28"/>
          <w:szCs w:val="28"/>
        </w:rPr>
      </w:pPr>
      <w:r w:rsidRPr="00130F4C">
        <w:rPr>
          <w:rFonts w:ascii="Times New Roman" w:hAnsi="Times New Roman" w:cs="Times New Roman"/>
          <w:sz w:val="28"/>
          <w:szCs w:val="28"/>
        </w:rPr>
        <w:t>Любимский аграрно-политехнический колледж</w:t>
      </w:r>
    </w:p>
    <w:p w14:paraId="20E6EF43" w14:textId="77777777" w:rsidR="00E4119D" w:rsidRDefault="00E4119D" w:rsidP="00E4119D">
      <w:pPr>
        <w:jc w:val="center"/>
        <w:rPr>
          <w:rFonts w:ascii="Times New Roman" w:hAnsi="Times New Roman" w:cs="Times New Roman"/>
          <w:sz w:val="28"/>
          <w:szCs w:val="28"/>
        </w:rPr>
      </w:pPr>
    </w:p>
    <w:tbl>
      <w:tblPr>
        <w:tblStyle w:val="af1"/>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88"/>
      </w:tblGrid>
      <w:tr w:rsidR="00E4119D" w14:paraId="09CEEDE6" w14:textId="77777777" w:rsidTr="00675D09">
        <w:tc>
          <w:tcPr>
            <w:tcW w:w="5529" w:type="dxa"/>
          </w:tcPr>
          <w:p w14:paraId="5675B335" w14:textId="77777777" w:rsidR="00E4119D" w:rsidRPr="00FA0268" w:rsidRDefault="00E4119D" w:rsidP="00675D09">
            <w:pPr>
              <w:rPr>
                <w:rFonts w:ascii="Times New Roman" w:hAnsi="Times New Roman" w:cs="Times New Roman"/>
                <w:sz w:val="28"/>
                <w:szCs w:val="28"/>
              </w:rPr>
            </w:pPr>
            <w:r w:rsidRPr="00FA0268">
              <w:rPr>
                <w:rFonts w:ascii="Times New Roman" w:hAnsi="Times New Roman" w:cs="Times New Roman"/>
                <w:sz w:val="28"/>
                <w:szCs w:val="28"/>
              </w:rPr>
              <w:t>РАССМОТРЕНО</w:t>
            </w:r>
          </w:p>
          <w:p w14:paraId="7C68D83C" w14:textId="77777777" w:rsidR="00E4119D" w:rsidRPr="00FA0268" w:rsidRDefault="00E4119D" w:rsidP="00675D09">
            <w:pPr>
              <w:rPr>
                <w:rFonts w:ascii="Times New Roman" w:hAnsi="Times New Roman" w:cs="Times New Roman"/>
                <w:sz w:val="28"/>
                <w:szCs w:val="28"/>
              </w:rPr>
            </w:pPr>
            <w:r w:rsidRPr="00FA0268">
              <w:rPr>
                <w:rFonts w:ascii="Times New Roman" w:hAnsi="Times New Roman" w:cs="Times New Roman"/>
                <w:sz w:val="28"/>
                <w:szCs w:val="28"/>
              </w:rPr>
              <w:t>На методическом совете</w:t>
            </w:r>
          </w:p>
          <w:p w14:paraId="5D3C69C9" w14:textId="77777777" w:rsidR="00E4119D" w:rsidRPr="00FA0268" w:rsidRDefault="00E4119D" w:rsidP="00675D09">
            <w:pPr>
              <w:rPr>
                <w:rFonts w:ascii="Times New Roman" w:hAnsi="Times New Roman" w:cs="Times New Roman"/>
                <w:sz w:val="28"/>
                <w:szCs w:val="28"/>
              </w:rPr>
            </w:pPr>
            <w:r w:rsidRPr="00FA0268">
              <w:rPr>
                <w:rFonts w:ascii="Times New Roman" w:hAnsi="Times New Roman" w:cs="Times New Roman"/>
                <w:sz w:val="28"/>
                <w:szCs w:val="28"/>
              </w:rPr>
              <w:t xml:space="preserve"> 30.09.2023 г Протокол №1 </w:t>
            </w:r>
          </w:p>
          <w:p w14:paraId="71B324C0" w14:textId="77777777" w:rsidR="00E4119D" w:rsidRPr="00FA0268" w:rsidRDefault="00E4119D" w:rsidP="00675D09">
            <w:pPr>
              <w:rPr>
                <w:rFonts w:ascii="Times New Roman" w:hAnsi="Times New Roman" w:cs="Times New Roman"/>
                <w:sz w:val="28"/>
                <w:szCs w:val="28"/>
              </w:rPr>
            </w:pPr>
          </w:p>
          <w:p w14:paraId="0095C6B3" w14:textId="77777777" w:rsidR="00E4119D" w:rsidRPr="00FA0268" w:rsidRDefault="00E4119D" w:rsidP="00675D09">
            <w:pPr>
              <w:rPr>
                <w:rFonts w:ascii="Times New Roman" w:hAnsi="Times New Roman" w:cs="Times New Roman"/>
                <w:sz w:val="28"/>
                <w:szCs w:val="28"/>
              </w:rPr>
            </w:pPr>
            <w:r w:rsidRPr="00FA0268">
              <w:rPr>
                <w:rFonts w:ascii="Times New Roman" w:hAnsi="Times New Roman" w:cs="Times New Roman"/>
                <w:sz w:val="28"/>
                <w:szCs w:val="28"/>
              </w:rPr>
              <w:t>Председатель МС _______Н.А. Морозова</w:t>
            </w:r>
          </w:p>
        </w:tc>
        <w:tc>
          <w:tcPr>
            <w:tcW w:w="4388" w:type="dxa"/>
          </w:tcPr>
          <w:p w14:paraId="0CF478B4" w14:textId="77777777" w:rsidR="00E4119D" w:rsidRDefault="00E4119D" w:rsidP="00675D09">
            <w:pPr>
              <w:jc w:val="right"/>
              <w:rPr>
                <w:rFonts w:ascii="Times New Roman" w:hAnsi="Times New Roman" w:cs="Times New Roman"/>
                <w:sz w:val="28"/>
                <w:szCs w:val="28"/>
              </w:rPr>
            </w:pPr>
            <w:r>
              <w:rPr>
                <w:rFonts w:ascii="Times New Roman" w:hAnsi="Times New Roman" w:cs="Times New Roman"/>
                <w:sz w:val="28"/>
                <w:szCs w:val="28"/>
              </w:rPr>
              <w:t>УТВЕРЖДАЮ</w:t>
            </w:r>
          </w:p>
          <w:p w14:paraId="19C7434C" w14:textId="77777777" w:rsidR="00E4119D" w:rsidRDefault="00E4119D" w:rsidP="00675D09">
            <w:pPr>
              <w:jc w:val="right"/>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ГПОАУ ЯО Любимского аграрно-политехнического колледжа </w:t>
            </w:r>
          </w:p>
          <w:p w14:paraId="0C6D788B" w14:textId="77777777" w:rsidR="00E4119D" w:rsidRDefault="00E4119D" w:rsidP="00675D09">
            <w:pPr>
              <w:jc w:val="right"/>
              <w:rPr>
                <w:rFonts w:ascii="Times New Roman" w:hAnsi="Times New Roman" w:cs="Times New Roman"/>
                <w:sz w:val="28"/>
                <w:szCs w:val="28"/>
              </w:rPr>
            </w:pPr>
            <w:r>
              <w:rPr>
                <w:rFonts w:ascii="Times New Roman" w:hAnsi="Times New Roman" w:cs="Times New Roman"/>
                <w:sz w:val="28"/>
                <w:szCs w:val="28"/>
              </w:rPr>
              <w:t>____________И.В. Самойлова</w:t>
            </w:r>
          </w:p>
          <w:p w14:paraId="5EB6119F" w14:textId="77777777" w:rsidR="00E4119D" w:rsidRDefault="00E4119D" w:rsidP="00675D09">
            <w:pPr>
              <w:jc w:val="right"/>
              <w:rPr>
                <w:rFonts w:ascii="Times New Roman" w:hAnsi="Times New Roman" w:cs="Times New Roman"/>
                <w:sz w:val="28"/>
                <w:szCs w:val="28"/>
              </w:rPr>
            </w:pPr>
            <w:r>
              <w:rPr>
                <w:rFonts w:ascii="Times New Roman" w:hAnsi="Times New Roman" w:cs="Times New Roman"/>
                <w:sz w:val="28"/>
                <w:szCs w:val="28"/>
              </w:rPr>
              <w:t>30.08.2023 г</w:t>
            </w:r>
          </w:p>
        </w:tc>
      </w:tr>
    </w:tbl>
    <w:p w14:paraId="6289465A" w14:textId="77777777" w:rsidR="00E4119D" w:rsidRDefault="00E4119D" w:rsidP="00E4119D">
      <w:pPr>
        <w:jc w:val="center"/>
        <w:rPr>
          <w:rFonts w:ascii="Times New Roman" w:hAnsi="Times New Roman" w:cs="Times New Roman"/>
          <w:sz w:val="28"/>
          <w:szCs w:val="28"/>
        </w:rPr>
      </w:pPr>
    </w:p>
    <w:p w14:paraId="475CD492" w14:textId="260BB70A" w:rsidR="00E4119D" w:rsidRDefault="00E4119D" w:rsidP="00E4119D">
      <w:pPr>
        <w:jc w:val="center"/>
        <w:rPr>
          <w:rFonts w:ascii="Times New Roman" w:hAnsi="Times New Roman" w:cs="Times New Roman"/>
          <w:sz w:val="28"/>
          <w:szCs w:val="28"/>
        </w:rPr>
      </w:pPr>
    </w:p>
    <w:p w14:paraId="2A79C69D" w14:textId="77777777" w:rsidR="00FA0268" w:rsidRDefault="00FA0268" w:rsidP="00E4119D">
      <w:pPr>
        <w:jc w:val="center"/>
        <w:rPr>
          <w:rFonts w:ascii="Times New Roman" w:hAnsi="Times New Roman" w:cs="Times New Roman"/>
          <w:sz w:val="28"/>
          <w:szCs w:val="28"/>
        </w:rPr>
      </w:pPr>
    </w:p>
    <w:p w14:paraId="4F53B1C4" w14:textId="77777777" w:rsidR="00637200" w:rsidRPr="00637200" w:rsidRDefault="00E4119D" w:rsidP="00637200">
      <w:pPr>
        <w:jc w:val="center"/>
        <w:rPr>
          <w:rFonts w:ascii="Times New Roman" w:hAnsi="Times New Roman" w:cs="Times New Roman"/>
          <w:b/>
          <w:bCs/>
          <w:sz w:val="28"/>
          <w:szCs w:val="28"/>
        </w:rPr>
      </w:pPr>
      <w:r w:rsidRPr="00FD4934">
        <w:rPr>
          <w:rFonts w:ascii="Times New Roman" w:hAnsi="Times New Roman" w:cs="Times New Roman"/>
          <w:b/>
          <w:bCs/>
          <w:sz w:val="28"/>
          <w:szCs w:val="28"/>
        </w:rPr>
        <w:t>РАБОЧАЯ ПРОГРАММА</w:t>
      </w:r>
    </w:p>
    <w:p w14:paraId="5F3E25AB" w14:textId="00A7A897" w:rsidR="00E4119D" w:rsidRPr="00334BA3" w:rsidRDefault="00637200" w:rsidP="00E4119D">
      <w:pPr>
        <w:jc w:val="center"/>
        <w:rPr>
          <w:rFonts w:ascii="Times New Roman" w:hAnsi="Times New Roman" w:cs="Times New Roman"/>
          <w:b/>
          <w:bCs/>
          <w:sz w:val="28"/>
          <w:szCs w:val="28"/>
        </w:rPr>
      </w:pPr>
      <w:r w:rsidRPr="00637200">
        <w:rPr>
          <w:rFonts w:ascii="Times New Roman" w:hAnsi="Times New Roman" w:cs="Times New Roman"/>
          <w:b/>
          <w:bCs/>
          <w:sz w:val="28"/>
          <w:szCs w:val="28"/>
        </w:rPr>
        <w:t xml:space="preserve">ОУП.05 </w:t>
      </w:r>
      <w:r w:rsidR="00E4119D">
        <w:rPr>
          <w:rFonts w:ascii="Times New Roman" w:hAnsi="Times New Roman" w:cs="Times New Roman"/>
          <w:b/>
          <w:bCs/>
          <w:sz w:val="28"/>
          <w:szCs w:val="28"/>
        </w:rPr>
        <w:t>ФИЗИЧЕСКАЯ КУЛЬТУРА</w:t>
      </w:r>
    </w:p>
    <w:p w14:paraId="6E37EA82" w14:textId="0D3E31DE" w:rsidR="00E4119D" w:rsidRPr="00637200" w:rsidRDefault="00E4119D" w:rsidP="00637200">
      <w:pPr>
        <w:jc w:val="center"/>
        <w:rPr>
          <w:rFonts w:ascii="Times New Roman" w:hAnsi="Times New Roman" w:cs="Times New Roman"/>
          <w:b/>
          <w:sz w:val="28"/>
          <w:szCs w:val="28"/>
        </w:rPr>
      </w:pPr>
      <w:r w:rsidRPr="00637200">
        <w:rPr>
          <w:rFonts w:ascii="Times New Roman" w:hAnsi="Times New Roman" w:cs="Times New Roman"/>
          <w:b/>
          <w:sz w:val="28"/>
          <w:szCs w:val="28"/>
        </w:rPr>
        <w:t xml:space="preserve">по </w:t>
      </w:r>
      <w:r w:rsidRPr="00637200">
        <w:rPr>
          <w:rFonts w:ascii="Times New Roman" w:hAnsi="Times New Roman" w:cs="Times New Roman"/>
          <w:b/>
          <w:bCs/>
          <w:sz w:val="28"/>
          <w:szCs w:val="28"/>
        </w:rPr>
        <w:t>специальности</w:t>
      </w:r>
      <w:r w:rsidRPr="00637200">
        <w:rPr>
          <w:rFonts w:ascii="Times New Roman" w:hAnsi="Times New Roman" w:cs="Times New Roman"/>
          <w:b/>
          <w:sz w:val="28"/>
          <w:szCs w:val="28"/>
        </w:rPr>
        <w:t xml:space="preserve"> </w:t>
      </w:r>
      <w:r w:rsidR="00FA0268">
        <w:rPr>
          <w:rFonts w:ascii="Times New Roman" w:hAnsi="Times New Roman" w:cs="Times New Roman"/>
          <w:b/>
          <w:sz w:val="28"/>
          <w:szCs w:val="28"/>
        </w:rPr>
        <w:br/>
      </w:r>
      <w:r w:rsidRPr="00637200">
        <w:rPr>
          <w:rFonts w:ascii="Times New Roman" w:hAnsi="Times New Roman" w:cs="Times New Roman"/>
          <w:b/>
          <w:sz w:val="28"/>
          <w:szCs w:val="28"/>
        </w:rPr>
        <w:t>35.02.16 Эксплуатация и ремонт сельскохозяйственной</w:t>
      </w:r>
      <w:r w:rsidR="00FA0268">
        <w:rPr>
          <w:rFonts w:ascii="Times New Roman" w:hAnsi="Times New Roman" w:cs="Times New Roman"/>
          <w:b/>
          <w:sz w:val="28"/>
          <w:szCs w:val="28"/>
        </w:rPr>
        <w:t xml:space="preserve"> </w:t>
      </w:r>
      <w:r w:rsidRPr="00637200">
        <w:rPr>
          <w:rFonts w:ascii="Times New Roman" w:hAnsi="Times New Roman" w:cs="Times New Roman"/>
          <w:b/>
          <w:sz w:val="28"/>
          <w:szCs w:val="28"/>
        </w:rPr>
        <w:t>техники и оборудования</w:t>
      </w:r>
    </w:p>
    <w:p w14:paraId="722C71D0" w14:textId="77777777" w:rsidR="00E4119D" w:rsidRPr="00637200" w:rsidRDefault="00E4119D" w:rsidP="00637200">
      <w:pPr>
        <w:jc w:val="center"/>
        <w:rPr>
          <w:rFonts w:ascii="Times New Roman" w:hAnsi="Times New Roman" w:cs="Times New Roman"/>
          <w:b/>
          <w:sz w:val="28"/>
          <w:szCs w:val="28"/>
        </w:rPr>
      </w:pPr>
    </w:p>
    <w:p w14:paraId="2E172AAE" w14:textId="77777777" w:rsidR="00E4119D" w:rsidRDefault="00E4119D" w:rsidP="00E4119D">
      <w:pPr>
        <w:rPr>
          <w:rFonts w:ascii="Times New Roman" w:hAnsi="Times New Roman" w:cs="Times New Roman"/>
          <w:sz w:val="28"/>
          <w:szCs w:val="28"/>
        </w:rPr>
      </w:pPr>
    </w:p>
    <w:p w14:paraId="49CD2143" w14:textId="77777777" w:rsidR="00E4119D" w:rsidRDefault="00E4119D" w:rsidP="00E4119D">
      <w:pPr>
        <w:rPr>
          <w:rFonts w:ascii="Times New Roman" w:hAnsi="Times New Roman" w:cs="Times New Roman"/>
          <w:sz w:val="28"/>
          <w:szCs w:val="28"/>
        </w:rPr>
      </w:pPr>
    </w:p>
    <w:p w14:paraId="5D81EF30" w14:textId="77777777" w:rsidR="00E4119D" w:rsidRDefault="00E4119D" w:rsidP="00E4119D">
      <w:pPr>
        <w:rPr>
          <w:rFonts w:ascii="Times New Roman" w:hAnsi="Times New Roman" w:cs="Times New Roman"/>
          <w:sz w:val="28"/>
          <w:szCs w:val="28"/>
        </w:rPr>
      </w:pPr>
    </w:p>
    <w:p w14:paraId="5CC1FB33" w14:textId="77777777" w:rsidR="00E4119D" w:rsidRDefault="00E4119D" w:rsidP="00E4119D">
      <w:pPr>
        <w:rPr>
          <w:rFonts w:ascii="Times New Roman" w:hAnsi="Times New Roman" w:cs="Times New Roman"/>
          <w:sz w:val="28"/>
          <w:szCs w:val="28"/>
        </w:rPr>
      </w:pPr>
    </w:p>
    <w:p w14:paraId="18CEA98C" w14:textId="77777777" w:rsidR="00E4119D" w:rsidRDefault="00E4119D" w:rsidP="00E4119D">
      <w:pPr>
        <w:rPr>
          <w:rFonts w:ascii="Times New Roman" w:hAnsi="Times New Roman" w:cs="Times New Roman"/>
          <w:sz w:val="28"/>
          <w:szCs w:val="28"/>
        </w:rPr>
      </w:pPr>
    </w:p>
    <w:p w14:paraId="4B4B276A" w14:textId="77777777" w:rsidR="00E4119D" w:rsidRDefault="00E4119D" w:rsidP="00E4119D">
      <w:pPr>
        <w:rPr>
          <w:rFonts w:ascii="Times New Roman" w:hAnsi="Times New Roman" w:cs="Times New Roman"/>
          <w:sz w:val="28"/>
          <w:szCs w:val="28"/>
        </w:rPr>
      </w:pPr>
    </w:p>
    <w:p w14:paraId="1D33F942" w14:textId="77777777" w:rsidR="00E4119D" w:rsidRDefault="00E4119D" w:rsidP="00E4119D">
      <w:pPr>
        <w:rPr>
          <w:rFonts w:ascii="Times New Roman" w:hAnsi="Times New Roman" w:cs="Times New Roman"/>
          <w:sz w:val="28"/>
          <w:szCs w:val="28"/>
        </w:rPr>
      </w:pPr>
    </w:p>
    <w:p w14:paraId="6DEE1418" w14:textId="77777777" w:rsidR="00E4119D" w:rsidRDefault="00E4119D" w:rsidP="00E4119D">
      <w:pPr>
        <w:rPr>
          <w:rFonts w:ascii="Times New Roman" w:hAnsi="Times New Roman" w:cs="Times New Roman"/>
          <w:sz w:val="28"/>
          <w:szCs w:val="28"/>
        </w:rPr>
      </w:pPr>
    </w:p>
    <w:p w14:paraId="6185C29F" w14:textId="53BE2F1B" w:rsidR="00BF7DC6" w:rsidRDefault="00E4119D" w:rsidP="00FA0268">
      <w:pPr>
        <w:jc w:val="center"/>
        <w:rPr>
          <w:rFonts w:ascii="Times New Roman" w:hAnsi="Times New Roman" w:cs="Times New Roman"/>
          <w:sz w:val="28"/>
          <w:szCs w:val="28"/>
        </w:rPr>
      </w:pPr>
      <w:r>
        <w:rPr>
          <w:rFonts w:ascii="Times New Roman" w:hAnsi="Times New Roman" w:cs="Times New Roman"/>
          <w:sz w:val="28"/>
          <w:szCs w:val="28"/>
        </w:rPr>
        <w:t>г. Любим,</w:t>
      </w:r>
      <w:bookmarkStart w:id="0" w:name="_GoBack"/>
      <w:bookmarkEnd w:id="0"/>
    </w:p>
    <w:p w14:paraId="638828CC" w14:textId="77777777" w:rsidR="00E4119D" w:rsidRDefault="00E4119D" w:rsidP="00FA0268">
      <w:pPr>
        <w:jc w:val="center"/>
        <w:rPr>
          <w:rFonts w:ascii="Times New Roman" w:hAnsi="Times New Roman" w:cs="Times New Roman"/>
          <w:sz w:val="28"/>
          <w:szCs w:val="28"/>
        </w:rPr>
      </w:pPr>
      <w:r>
        <w:rPr>
          <w:rFonts w:ascii="Times New Roman" w:hAnsi="Times New Roman" w:cs="Times New Roman"/>
          <w:sz w:val="28"/>
          <w:szCs w:val="28"/>
        </w:rPr>
        <w:t>2023 г</w:t>
      </w:r>
    </w:p>
    <w:p w14:paraId="79920E8B" w14:textId="77777777" w:rsidR="00BF7DC6" w:rsidRDefault="00BF7DC6" w:rsidP="00916804">
      <w:pPr>
        <w:spacing w:after="0" w:line="276" w:lineRule="auto"/>
        <w:jc w:val="both"/>
        <w:rPr>
          <w:rFonts w:ascii="Times New Roman" w:hAnsi="Times New Roman" w:cs="Times New Roman"/>
          <w:sz w:val="24"/>
          <w:szCs w:val="24"/>
        </w:rPr>
      </w:pPr>
    </w:p>
    <w:p w14:paraId="7344F509" w14:textId="77777777" w:rsidR="00E4119D" w:rsidRPr="00BF7DC6" w:rsidRDefault="00E4119D" w:rsidP="00916804">
      <w:pPr>
        <w:spacing w:after="0" w:line="276" w:lineRule="auto"/>
        <w:jc w:val="both"/>
        <w:rPr>
          <w:rFonts w:ascii="Times New Roman" w:hAnsi="Times New Roman" w:cs="Times New Roman"/>
          <w:sz w:val="24"/>
          <w:szCs w:val="24"/>
        </w:rPr>
      </w:pPr>
      <w:r w:rsidRPr="00300E4E">
        <w:rPr>
          <w:rFonts w:ascii="Times New Roman" w:hAnsi="Times New Roman" w:cs="Times New Roman"/>
          <w:sz w:val="24"/>
          <w:szCs w:val="24"/>
        </w:rPr>
        <w:lastRenderedPageBreak/>
        <w:t>Рабочая программа учебной дисциплин</w:t>
      </w:r>
      <w:r>
        <w:rPr>
          <w:rFonts w:ascii="Times New Roman" w:hAnsi="Times New Roman" w:cs="Times New Roman"/>
          <w:sz w:val="24"/>
          <w:szCs w:val="24"/>
        </w:rPr>
        <w:t>ы «Физическая культура</w:t>
      </w:r>
      <w:r w:rsidRPr="00300E4E">
        <w:rPr>
          <w:rFonts w:ascii="Times New Roman" w:hAnsi="Times New Roman" w:cs="Times New Roman"/>
          <w:sz w:val="24"/>
          <w:szCs w:val="24"/>
        </w:rPr>
        <w:t xml:space="preserve">» разработана на основе Федерального государственного образовательного стандарта (далее – ФГОС) по специальностям среднего профессионального образования (далее – СПО) </w:t>
      </w:r>
      <w:r>
        <w:rPr>
          <w:rFonts w:ascii="Times New Roman" w:hAnsi="Times New Roman" w:cs="Times New Roman"/>
          <w:sz w:val="24"/>
          <w:szCs w:val="24"/>
        </w:rPr>
        <w:t xml:space="preserve">35.02.16Эксплуатация и ремонт сельскохозяйственной техники и оборудования </w:t>
      </w:r>
      <w:r w:rsidRPr="00300E4E">
        <w:rPr>
          <w:rFonts w:ascii="Times New Roman" w:hAnsi="Times New Roman" w:cs="Times New Roman"/>
          <w:sz w:val="24"/>
          <w:szCs w:val="24"/>
        </w:rPr>
        <w:t>среднего профессионального образования дата утвержден</w:t>
      </w:r>
      <w:r>
        <w:rPr>
          <w:rFonts w:ascii="Times New Roman" w:hAnsi="Times New Roman" w:cs="Times New Roman"/>
          <w:sz w:val="24"/>
          <w:szCs w:val="24"/>
        </w:rPr>
        <w:t xml:space="preserve">ия стандарта14.04.2022 № 235 и ФГОС СОО приказ Министерства просвещения РФ от 12.08.2022г.№732, а также Федеральной образовательной программы </w:t>
      </w:r>
      <w:r w:rsidRPr="00BF7DC6">
        <w:rPr>
          <w:rFonts w:ascii="Times New Roman" w:hAnsi="Times New Roman" w:cs="Times New Roman"/>
          <w:sz w:val="24"/>
          <w:szCs w:val="24"/>
        </w:rPr>
        <w:t xml:space="preserve">СОО Приказ Министерства просвещения РФ от 23.11.2022 № 1014. </w:t>
      </w:r>
    </w:p>
    <w:p w14:paraId="377954EE" w14:textId="77777777" w:rsidR="00E4119D" w:rsidRPr="00300E4E" w:rsidRDefault="00E4119D" w:rsidP="00E4119D">
      <w:pPr>
        <w:spacing w:after="0" w:line="276" w:lineRule="auto"/>
        <w:rPr>
          <w:rFonts w:ascii="Times New Roman" w:hAnsi="Times New Roman" w:cs="Times New Roman"/>
          <w:sz w:val="24"/>
          <w:szCs w:val="24"/>
        </w:rPr>
      </w:pPr>
    </w:p>
    <w:p w14:paraId="44BBEF46" w14:textId="77777777" w:rsidR="00E4119D" w:rsidRPr="00300E4E" w:rsidRDefault="00E4119D" w:rsidP="00E4119D">
      <w:pPr>
        <w:spacing w:after="0" w:line="276" w:lineRule="auto"/>
        <w:rPr>
          <w:rFonts w:ascii="Times New Roman" w:hAnsi="Times New Roman" w:cs="Times New Roman"/>
          <w:sz w:val="24"/>
          <w:szCs w:val="24"/>
        </w:rPr>
      </w:pPr>
    </w:p>
    <w:p w14:paraId="78D72ED6" w14:textId="77777777" w:rsidR="00E4119D" w:rsidRPr="00300E4E"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ab/>
      </w:r>
    </w:p>
    <w:p w14:paraId="722CC2D9" w14:textId="77777777" w:rsidR="00E4119D" w:rsidRPr="00300E4E" w:rsidRDefault="00E4119D" w:rsidP="00E4119D">
      <w:pPr>
        <w:spacing w:after="0" w:line="276" w:lineRule="auto"/>
        <w:rPr>
          <w:rFonts w:ascii="Times New Roman" w:hAnsi="Times New Roman" w:cs="Times New Roman"/>
          <w:sz w:val="24"/>
          <w:szCs w:val="24"/>
        </w:rPr>
      </w:pPr>
    </w:p>
    <w:p w14:paraId="3A3BE975" w14:textId="77777777" w:rsidR="00E4119D" w:rsidRPr="00300E4E"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 xml:space="preserve">Организация-разработчик: </w:t>
      </w:r>
    </w:p>
    <w:p w14:paraId="2777F344" w14:textId="77777777" w:rsidR="00E4119D" w:rsidRPr="00300E4E"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ГПОАУ ЯО Любимский аграрно-политехнический колледж</w:t>
      </w:r>
    </w:p>
    <w:p w14:paraId="3FBC2F4D" w14:textId="77777777" w:rsidR="00E4119D" w:rsidRPr="00300E4E" w:rsidRDefault="00E4119D" w:rsidP="00E4119D">
      <w:pPr>
        <w:spacing w:after="0" w:line="276" w:lineRule="auto"/>
        <w:rPr>
          <w:rFonts w:ascii="Times New Roman" w:hAnsi="Times New Roman" w:cs="Times New Roman"/>
          <w:sz w:val="24"/>
          <w:szCs w:val="24"/>
        </w:rPr>
      </w:pPr>
    </w:p>
    <w:p w14:paraId="316F6E45" w14:textId="77777777" w:rsidR="00E4119D" w:rsidRPr="00300E4E" w:rsidRDefault="00E4119D" w:rsidP="00E4119D">
      <w:pPr>
        <w:spacing w:after="0" w:line="276" w:lineRule="auto"/>
        <w:rPr>
          <w:rFonts w:ascii="Times New Roman" w:hAnsi="Times New Roman" w:cs="Times New Roman"/>
          <w:sz w:val="24"/>
          <w:szCs w:val="24"/>
        </w:rPr>
      </w:pPr>
    </w:p>
    <w:p w14:paraId="1AE629FB" w14:textId="77777777" w:rsidR="00E4119D" w:rsidRPr="00300E4E"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Авторы-составители:</w:t>
      </w:r>
    </w:p>
    <w:p w14:paraId="0AE53EA7" w14:textId="0271861F" w:rsidR="00E4119D" w:rsidRPr="00300E4E" w:rsidRDefault="00BF7DC6" w:rsidP="00E4119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Е.А. </w:t>
      </w:r>
      <w:r w:rsidR="00A8003C">
        <w:rPr>
          <w:rFonts w:ascii="Times New Roman" w:hAnsi="Times New Roman" w:cs="Times New Roman"/>
          <w:sz w:val="24"/>
          <w:szCs w:val="24"/>
        </w:rPr>
        <w:t>В</w:t>
      </w:r>
      <w:r>
        <w:rPr>
          <w:rFonts w:ascii="Times New Roman" w:hAnsi="Times New Roman" w:cs="Times New Roman"/>
          <w:sz w:val="24"/>
          <w:szCs w:val="24"/>
        </w:rPr>
        <w:t>оробьев</w:t>
      </w:r>
      <w:r w:rsidR="00E4119D" w:rsidRPr="00300E4E">
        <w:rPr>
          <w:rFonts w:ascii="Times New Roman" w:hAnsi="Times New Roman" w:cs="Times New Roman"/>
          <w:sz w:val="24"/>
          <w:szCs w:val="24"/>
        </w:rPr>
        <w:t>, преподаватель</w:t>
      </w:r>
      <w:r w:rsidR="00A8003C">
        <w:rPr>
          <w:rFonts w:ascii="Times New Roman" w:hAnsi="Times New Roman" w:cs="Times New Roman"/>
          <w:sz w:val="24"/>
          <w:szCs w:val="24"/>
        </w:rPr>
        <w:t xml:space="preserve"> </w:t>
      </w:r>
      <w:r w:rsidR="00E4119D" w:rsidRPr="00300E4E">
        <w:rPr>
          <w:rFonts w:ascii="Times New Roman" w:hAnsi="Times New Roman" w:cs="Times New Roman"/>
          <w:sz w:val="24"/>
          <w:szCs w:val="24"/>
        </w:rPr>
        <w:t>ГПОАУ ЯО Любимский аграрно-политехнический колледж</w:t>
      </w:r>
    </w:p>
    <w:p w14:paraId="17A1568D" w14:textId="77777777" w:rsidR="00E4119D" w:rsidRPr="00300E4E" w:rsidRDefault="00E4119D" w:rsidP="00E4119D">
      <w:pPr>
        <w:spacing w:after="0" w:line="276" w:lineRule="auto"/>
        <w:rPr>
          <w:rFonts w:ascii="Times New Roman" w:hAnsi="Times New Roman" w:cs="Times New Roman"/>
          <w:sz w:val="24"/>
          <w:szCs w:val="24"/>
        </w:rPr>
      </w:pPr>
    </w:p>
    <w:p w14:paraId="23821672" w14:textId="77777777" w:rsidR="00E4119D" w:rsidRPr="00300E4E" w:rsidRDefault="00E4119D" w:rsidP="00E4119D">
      <w:pPr>
        <w:spacing w:after="0" w:line="276" w:lineRule="auto"/>
        <w:rPr>
          <w:rFonts w:ascii="Times New Roman" w:hAnsi="Times New Roman" w:cs="Times New Roman"/>
          <w:sz w:val="24"/>
          <w:szCs w:val="24"/>
        </w:rPr>
      </w:pPr>
    </w:p>
    <w:p w14:paraId="50A3E83B" w14:textId="77777777" w:rsidR="00E4119D" w:rsidRPr="00300E4E"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Программа предназначена для профессиональных образовательных организаций, реализующих основную профессиональную образовательную программу СПО на базе основного общего образования с одновременным получением среднего общего образования.</w:t>
      </w:r>
    </w:p>
    <w:p w14:paraId="3B1110F3" w14:textId="77777777" w:rsidR="00E4119D" w:rsidRPr="005D4B97" w:rsidRDefault="00E4119D" w:rsidP="00E4119D">
      <w:pPr>
        <w:spacing w:after="0" w:line="276" w:lineRule="auto"/>
        <w:rPr>
          <w:rFonts w:ascii="Times New Roman" w:hAnsi="Times New Roman" w:cs="Times New Roman"/>
          <w:sz w:val="24"/>
          <w:szCs w:val="24"/>
        </w:rPr>
      </w:pPr>
      <w:r w:rsidRPr="00300E4E">
        <w:rPr>
          <w:rFonts w:ascii="Times New Roman" w:hAnsi="Times New Roman" w:cs="Times New Roman"/>
          <w:sz w:val="24"/>
          <w:szCs w:val="24"/>
        </w:rPr>
        <w:t>Программа разработана с учетом требований ФГОС с</w:t>
      </w:r>
      <w:r>
        <w:rPr>
          <w:rFonts w:ascii="Times New Roman" w:hAnsi="Times New Roman" w:cs="Times New Roman"/>
          <w:sz w:val="24"/>
          <w:szCs w:val="24"/>
        </w:rPr>
        <w:t xml:space="preserve">реднего общего образования, ФГОС </w:t>
      </w:r>
      <w:r w:rsidRPr="00300E4E">
        <w:rPr>
          <w:rFonts w:ascii="Times New Roman" w:hAnsi="Times New Roman" w:cs="Times New Roman"/>
          <w:sz w:val="24"/>
          <w:szCs w:val="24"/>
        </w:rPr>
        <w:t>среднего профессионального образования и профиля профессионального образования.</w:t>
      </w:r>
    </w:p>
    <w:p w14:paraId="18C41B3D" w14:textId="77777777" w:rsidR="00E4119D" w:rsidRPr="005D4B97" w:rsidRDefault="00E4119D" w:rsidP="00E4119D">
      <w:pPr>
        <w:rPr>
          <w:rFonts w:ascii="Times New Roman" w:eastAsia="OfficinaSansBookC" w:hAnsi="Times New Roman" w:cs="Times New Roman"/>
          <w:sz w:val="24"/>
          <w:szCs w:val="24"/>
        </w:rPr>
      </w:pPr>
      <w:r w:rsidRPr="005D4B97">
        <w:rPr>
          <w:rFonts w:ascii="Times New Roman" w:eastAsia="OfficinaSansBookC" w:hAnsi="Times New Roman" w:cs="Times New Roman"/>
          <w:sz w:val="24"/>
          <w:szCs w:val="24"/>
        </w:rPr>
        <w:br w:type="page"/>
      </w:r>
    </w:p>
    <w:p w14:paraId="3655A849" w14:textId="77777777" w:rsidR="00E4119D" w:rsidRPr="00AC6DAA" w:rsidRDefault="00E4119D" w:rsidP="00E4119D">
      <w:pPr>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lastRenderedPageBreak/>
        <w:t>СОДЕРЖАНИЕ</w:t>
      </w:r>
    </w:p>
    <w:p w14:paraId="0F25CA0B" w14:textId="77777777" w:rsidR="00E4119D" w:rsidRPr="00AC6DAA" w:rsidRDefault="00E4119D" w:rsidP="00E4119D">
      <w:pPr>
        <w:spacing w:after="0" w:line="276" w:lineRule="auto"/>
        <w:rPr>
          <w:rFonts w:ascii="Times New Roman" w:eastAsia="Times New Roman" w:hAnsi="Times New Roman" w:cs="Times New Roman"/>
          <w:b/>
          <w:iCs/>
          <w:sz w:val="24"/>
          <w:szCs w:val="24"/>
          <w:lang w:eastAsia="ru-RU"/>
        </w:rPr>
      </w:pPr>
    </w:p>
    <w:sdt>
      <w:sdtPr>
        <w:rPr>
          <w:rFonts w:asciiTheme="minorHAnsi" w:eastAsiaTheme="minorEastAsia" w:hAnsiTheme="minorHAnsi" w:cs="Times New Roman"/>
          <w:b w:val="0"/>
          <w:color w:val="auto"/>
          <w:sz w:val="24"/>
          <w:szCs w:val="24"/>
        </w:rPr>
        <w:id w:val="1991138992"/>
        <w:docPartObj>
          <w:docPartGallery w:val="Table of Contents"/>
          <w:docPartUnique/>
        </w:docPartObj>
      </w:sdtPr>
      <w:sdtEndPr>
        <w:rPr>
          <w:bCs/>
        </w:rPr>
      </w:sdtEndPr>
      <w:sdtContent>
        <w:p w14:paraId="37C4D373" w14:textId="77777777" w:rsidR="00E4119D" w:rsidRPr="00AC6DAA" w:rsidRDefault="00E4119D" w:rsidP="00E4119D">
          <w:pPr>
            <w:pStyle w:val="af9"/>
            <w:tabs>
              <w:tab w:val="left" w:pos="284"/>
            </w:tabs>
            <w:ind w:right="-1"/>
            <w:rPr>
              <w:rFonts w:cs="Times New Roman"/>
              <w:color w:val="auto"/>
              <w:sz w:val="24"/>
              <w:szCs w:val="24"/>
            </w:rPr>
          </w:pPr>
        </w:p>
        <w:p w14:paraId="14F0B93F" w14:textId="77777777" w:rsidR="00E4119D" w:rsidRPr="00AC6DAA" w:rsidRDefault="00D97DD6" w:rsidP="00E4119D">
          <w:pPr>
            <w:pStyle w:val="18"/>
            <w:tabs>
              <w:tab w:val="left" w:pos="284"/>
              <w:tab w:val="left" w:pos="440"/>
              <w:tab w:val="right" w:leader="dot" w:pos="9345"/>
            </w:tabs>
            <w:ind w:right="-1"/>
            <w:jc w:val="both"/>
            <w:rPr>
              <w:rFonts w:ascii="Times New Roman" w:eastAsiaTheme="minorEastAsia" w:hAnsi="Times New Roman"/>
              <w:noProof/>
              <w:sz w:val="24"/>
              <w:szCs w:val="24"/>
            </w:rPr>
          </w:pPr>
          <w:r w:rsidRPr="00AC6DAA">
            <w:rPr>
              <w:rFonts w:ascii="Times New Roman" w:hAnsi="Times New Roman"/>
              <w:sz w:val="24"/>
              <w:szCs w:val="24"/>
            </w:rPr>
            <w:fldChar w:fldCharType="begin"/>
          </w:r>
          <w:r w:rsidR="00E4119D" w:rsidRPr="00AC6DAA">
            <w:rPr>
              <w:rFonts w:ascii="Times New Roman" w:hAnsi="Times New Roman"/>
              <w:sz w:val="24"/>
              <w:szCs w:val="24"/>
            </w:rPr>
            <w:instrText xml:space="preserve"> TOC \o "1-3" \h \z \u </w:instrText>
          </w:r>
          <w:r w:rsidRPr="00AC6DAA">
            <w:rPr>
              <w:rFonts w:ascii="Times New Roman" w:hAnsi="Times New Roman"/>
              <w:sz w:val="24"/>
              <w:szCs w:val="24"/>
            </w:rPr>
            <w:fldChar w:fldCharType="separate"/>
          </w:r>
          <w:hyperlink w:anchor="_Toc125030624" w:history="1">
            <w:r w:rsidR="00E4119D" w:rsidRPr="00AC6DAA">
              <w:rPr>
                <w:rStyle w:val="ac"/>
                <w:rFonts w:ascii="Times New Roman" w:eastAsiaTheme="majorEastAsia" w:hAnsi="Times New Roman"/>
                <w:noProof/>
                <w:sz w:val="24"/>
                <w:szCs w:val="24"/>
              </w:rPr>
              <w:t>1.</w:t>
            </w:r>
            <w:r w:rsidR="00E4119D" w:rsidRPr="00AC6DAA">
              <w:rPr>
                <w:rFonts w:ascii="Times New Roman" w:eastAsiaTheme="minorEastAsia" w:hAnsi="Times New Roman"/>
                <w:noProof/>
                <w:sz w:val="24"/>
                <w:szCs w:val="24"/>
              </w:rPr>
              <w:tab/>
            </w:r>
            <w:r w:rsidR="00E4119D" w:rsidRPr="00AC6DAA">
              <w:rPr>
                <w:rStyle w:val="ac"/>
                <w:rFonts w:ascii="Times New Roman" w:eastAsiaTheme="majorEastAsia" w:hAnsi="Times New Roman"/>
                <w:noProof/>
                <w:sz w:val="24"/>
                <w:szCs w:val="24"/>
              </w:rPr>
              <w:t>Общая характеристика примерной рабочей программы общеобразовательной дисциплины «Физическая культура»</w:t>
            </w:r>
            <w:r w:rsidR="00E4119D" w:rsidRPr="00AC6DAA">
              <w:rPr>
                <w:rFonts w:ascii="Times New Roman" w:hAnsi="Times New Roman"/>
                <w:noProof/>
                <w:webHidden/>
                <w:sz w:val="24"/>
                <w:szCs w:val="24"/>
              </w:rPr>
              <w:tab/>
            </w:r>
            <w:r w:rsidRPr="00AC6DAA">
              <w:rPr>
                <w:rFonts w:ascii="Times New Roman" w:hAnsi="Times New Roman"/>
                <w:noProof/>
                <w:webHidden/>
                <w:sz w:val="24"/>
                <w:szCs w:val="24"/>
              </w:rPr>
              <w:fldChar w:fldCharType="begin"/>
            </w:r>
            <w:r w:rsidR="00E4119D" w:rsidRPr="00AC6DAA">
              <w:rPr>
                <w:rFonts w:ascii="Times New Roman" w:hAnsi="Times New Roman"/>
                <w:noProof/>
                <w:webHidden/>
                <w:sz w:val="24"/>
                <w:szCs w:val="24"/>
              </w:rPr>
              <w:instrText xml:space="preserve"> PAGEREF _Toc125030624 \h </w:instrText>
            </w:r>
            <w:r w:rsidRPr="00AC6DAA">
              <w:rPr>
                <w:rFonts w:ascii="Times New Roman" w:hAnsi="Times New Roman"/>
                <w:noProof/>
                <w:webHidden/>
                <w:sz w:val="24"/>
                <w:szCs w:val="24"/>
              </w:rPr>
            </w:r>
            <w:r w:rsidRPr="00AC6DAA">
              <w:rPr>
                <w:rFonts w:ascii="Times New Roman" w:hAnsi="Times New Roman"/>
                <w:noProof/>
                <w:webHidden/>
                <w:sz w:val="24"/>
                <w:szCs w:val="24"/>
              </w:rPr>
              <w:fldChar w:fldCharType="separate"/>
            </w:r>
            <w:r w:rsidR="00E4119D" w:rsidRPr="00AC6DAA">
              <w:rPr>
                <w:rFonts w:ascii="Times New Roman" w:hAnsi="Times New Roman"/>
                <w:noProof/>
                <w:webHidden/>
                <w:sz w:val="24"/>
                <w:szCs w:val="24"/>
              </w:rPr>
              <w:t>4</w:t>
            </w:r>
            <w:r w:rsidRPr="00AC6DAA">
              <w:rPr>
                <w:rFonts w:ascii="Times New Roman" w:hAnsi="Times New Roman"/>
                <w:noProof/>
                <w:webHidden/>
                <w:sz w:val="24"/>
                <w:szCs w:val="24"/>
              </w:rPr>
              <w:fldChar w:fldCharType="end"/>
            </w:r>
          </w:hyperlink>
        </w:p>
        <w:p w14:paraId="71FF70E3" w14:textId="77777777" w:rsidR="00E4119D" w:rsidRPr="00AC6DAA" w:rsidRDefault="00976DE3" w:rsidP="00E4119D">
          <w:pPr>
            <w:pStyle w:val="18"/>
            <w:tabs>
              <w:tab w:val="left" w:pos="284"/>
              <w:tab w:val="right" w:leader="dot" w:pos="9345"/>
            </w:tabs>
            <w:ind w:right="-1"/>
            <w:jc w:val="both"/>
            <w:rPr>
              <w:rFonts w:ascii="Times New Roman" w:eastAsiaTheme="minorEastAsia" w:hAnsi="Times New Roman"/>
              <w:noProof/>
              <w:sz w:val="24"/>
              <w:szCs w:val="24"/>
            </w:rPr>
          </w:pPr>
          <w:hyperlink w:anchor="_Toc125030625" w:history="1">
            <w:r w:rsidR="00E4119D" w:rsidRPr="00AC6DAA">
              <w:rPr>
                <w:rStyle w:val="ac"/>
                <w:rFonts w:ascii="Times New Roman" w:eastAsiaTheme="majorEastAsia" w:hAnsi="Times New Roman"/>
                <w:noProof/>
                <w:sz w:val="24"/>
                <w:szCs w:val="24"/>
              </w:rPr>
              <w:t>2. Структура и содержание общеобразовательной дисциплины</w:t>
            </w:r>
            <w:r w:rsidR="00E4119D" w:rsidRPr="00AC6DAA">
              <w:rPr>
                <w:rFonts w:ascii="Times New Roman" w:hAnsi="Times New Roman"/>
                <w:noProof/>
                <w:webHidden/>
                <w:sz w:val="24"/>
                <w:szCs w:val="24"/>
              </w:rPr>
              <w:tab/>
            </w:r>
            <w:r w:rsidR="00D97DD6" w:rsidRPr="00AC6DAA">
              <w:rPr>
                <w:rFonts w:ascii="Times New Roman" w:hAnsi="Times New Roman"/>
                <w:noProof/>
                <w:webHidden/>
                <w:sz w:val="24"/>
                <w:szCs w:val="24"/>
              </w:rPr>
              <w:fldChar w:fldCharType="begin"/>
            </w:r>
            <w:r w:rsidR="00E4119D" w:rsidRPr="00AC6DAA">
              <w:rPr>
                <w:rFonts w:ascii="Times New Roman" w:hAnsi="Times New Roman"/>
                <w:noProof/>
                <w:webHidden/>
                <w:sz w:val="24"/>
                <w:szCs w:val="24"/>
              </w:rPr>
              <w:instrText xml:space="preserve"> PAGEREF _Toc125030625 \h </w:instrText>
            </w:r>
            <w:r w:rsidR="00D97DD6" w:rsidRPr="00AC6DAA">
              <w:rPr>
                <w:rFonts w:ascii="Times New Roman" w:hAnsi="Times New Roman"/>
                <w:noProof/>
                <w:webHidden/>
                <w:sz w:val="24"/>
                <w:szCs w:val="24"/>
              </w:rPr>
            </w:r>
            <w:r w:rsidR="00D97DD6" w:rsidRPr="00AC6DAA">
              <w:rPr>
                <w:rFonts w:ascii="Times New Roman" w:hAnsi="Times New Roman"/>
                <w:noProof/>
                <w:webHidden/>
                <w:sz w:val="24"/>
                <w:szCs w:val="24"/>
              </w:rPr>
              <w:fldChar w:fldCharType="separate"/>
            </w:r>
            <w:r w:rsidR="00E4119D" w:rsidRPr="00AC6DAA">
              <w:rPr>
                <w:rFonts w:ascii="Times New Roman" w:hAnsi="Times New Roman"/>
                <w:noProof/>
                <w:webHidden/>
                <w:sz w:val="24"/>
                <w:szCs w:val="24"/>
              </w:rPr>
              <w:t>10</w:t>
            </w:r>
            <w:r w:rsidR="00D97DD6" w:rsidRPr="00AC6DAA">
              <w:rPr>
                <w:rFonts w:ascii="Times New Roman" w:hAnsi="Times New Roman"/>
                <w:noProof/>
                <w:webHidden/>
                <w:sz w:val="24"/>
                <w:szCs w:val="24"/>
              </w:rPr>
              <w:fldChar w:fldCharType="end"/>
            </w:r>
          </w:hyperlink>
        </w:p>
        <w:p w14:paraId="6F9AADD9" w14:textId="77777777" w:rsidR="00E4119D" w:rsidRPr="00AC6DAA" w:rsidRDefault="00976DE3" w:rsidP="00E4119D">
          <w:pPr>
            <w:pStyle w:val="18"/>
            <w:tabs>
              <w:tab w:val="left" w:pos="284"/>
              <w:tab w:val="right" w:leader="dot" w:pos="9345"/>
            </w:tabs>
            <w:ind w:right="-1"/>
            <w:jc w:val="both"/>
            <w:rPr>
              <w:rFonts w:ascii="Times New Roman" w:eastAsiaTheme="minorEastAsia" w:hAnsi="Times New Roman"/>
              <w:noProof/>
              <w:sz w:val="24"/>
              <w:szCs w:val="24"/>
            </w:rPr>
          </w:pPr>
          <w:hyperlink w:anchor="_Toc125030626" w:history="1">
            <w:r w:rsidR="00E4119D" w:rsidRPr="00AC6DAA">
              <w:rPr>
                <w:rStyle w:val="ac"/>
                <w:rFonts w:ascii="Times New Roman" w:eastAsiaTheme="majorEastAsia" w:hAnsi="Times New Roman"/>
                <w:noProof/>
                <w:sz w:val="24"/>
                <w:szCs w:val="24"/>
              </w:rPr>
              <w:t>3. Условия реализации программы общеобразовательной дисциплины</w:t>
            </w:r>
            <w:r w:rsidR="00E4119D" w:rsidRPr="00AC6DAA">
              <w:rPr>
                <w:rFonts w:ascii="Times New Roman" w:hAnsi="Times New Roman"/>
                <w:noProof/>
                <w:webHidden/>
                <w:sz w:val="24"/>
                <w:szCs w:val="24"/>
              </w:rPr>
              <w:tab/>
            </w:r>
            <w:r w:rsidR="00D97DD6" w:rsidRPr="00AC6DAA">
              <w:rPr>
                <w:rFonts w:ascii="Times New Roman" w:hAnsi="Times New Roman"/>
                <w:noProof/>
                <w:webHidden/>
                <w:sz w:val="24"/>
                <w:szCs w:val="24"/>
              </w:rPr>
              <w:fldChar w:fldCharType="begin"/>
            </w:r>
            <w:r w:rsidR="00E4119D" w:rsidRPr="00AC6DAA">
              <w:rPr>
                <w:rFonts w:ascii="Times New Roman" w:hAnsi="Times New Roman"/>
                <w:noProof/>
                <w:webHidden/>
                <w:sz w:val="24"/>
                <w:szCs w:val="24"/>
              </w:rPr>
              <w:instrText xml:space="preserve"> PAGEREF _Toc125030626 \h </w:instrText>
            </w:r>
            <w:r w:rsidR="00D97DD6" w:rsidRPr="00AC6DAA">
              <w:rPr>
                <w:rFonts w:ascii="Times New Roman" w:hAnsi="Times New Roman"/>
                <w:noProof/>
                <w:webHidden/>
                <w:sz w:val="24"/>
                <w:szCs w:val="24"/>
              </w:rPr>
            </w:r>
            <w:r w:rsidR="00D97DD6" w:rsidRPr="00AC6DAA">
              <w:rPr>
                <w:rFonts w:ascii="Times New Roman" w:hAnsi="Times New Roman"/>
                <w:noProof/>
                <w:webHidden/>
                <w:sz w:val="24"/>
                <w:szCs w:val="24"/>
              </w:rPr>
              <w:fldChar w:fldCharType="separate"/>
            </w:r>
            <w:r w:rsidR="00E4119D" w:rsidRPr="00AC6DAA">
              <w:rPr>
                <w:rFonts w:ascii="Times New Roman" w:hAnsi="Times New Roman"/>
                <w:noProof/>
                <w:webHidden/>
                <w:sz w:val="24"/>
                <w:szCs w:val="24"/>
              </w:rPr>
              <w:t>22</w:t>
            </w:r>
            <w:r w:rsidR="00D97DD6" w:rsidRPr="00AC6DAA">
              <w:rPr>
                <w:rFonts w:ascii="Times New Roman" w:hAnsi="Times New Roman"/>
                <w:noProof/>
                <w:webHidden/>
                <w:sz w:val="24"/>
                <w:szCs w:val="24"/>
              </w:rPr>
              <w:fldChar w:fldCharType="end"/>
            </w:r>
          </w:hyperlink>
        </w:p>
        <w:p w14:paraId="1C0C4190" w14:textId="77777777" w:rsidR="00E4119D" w:rsidRPr="00AC6DAA" w:rsidRDefault="00976DE3" w:rsidP="00E4119D">
          <w:pPr>
            <w:pStyle w:val="18"/>
            <w:tabs>
              <w:tab w:val="left" w:pos="284"/>
              <w:tab w:val="left" w:pos="440"/>
              <w:tab w:val="right" w:leader="dot" w:pos="9345"/>
            </w:tabs>
            <w:ind w:right="-1"/>
            <w:jc w:val="both"/>
            <w:rPr>
              <w:rFonts w:ascii="Times New Roman" w:eastAsiaTheme="minorEastAsia" w:hAnsi="Times New Roman"/>
              <w:noProof/>
              <w:sz w:val="24"/>
              <w:szCs w:val="24"/>
            </w:rPr>
          </w:pPr>
          <w:hyperlink w:anchor="_Toc125030627" w:history="1">
            <w:r w:rsidR="00E4119D" w:rsidRPr="00AC6DAA">
              <w:rPr>
                <w:rStyle w:val="ac"/>
                <w:rFonts w:ascii="Times New Roman" w:eastAsiaTheme="majorEastAsia" w:hAnsi="Times New Roman"/>
                <w:noProof/>
                <w:sz w:val="24"/>
                <w:szCs w:val="24"/>
              </w:rPr>
              <w:t>4.</w:t>
            </w:r>
            <w:r w:rsidR="00E4119D" w:rsidRPr="00AC6DAA">
              <w:rPr>
                <w:rFonts w:ascii="Times New Roman" w:eastAsiaTheme="minorEastAsia" w:hAnsi="Times New Roman"/>
                <w:noProof/>
                <w:sz w:val="24"/>
                <w:szCs w:val="24"/>
              </w:rPr>
              <w:tab/>
            </w:r>
            <w:r w:rsidR="00E4119D" w:rsidRPr="00AC6DAA">
              <w:rPr>
                <w:rStyle w:val="ac"/>
                <w:rFonts w:ascii="Times New Roman" w:eastAsiaTheme="majorEastAsia" w:hAnsi="Times New Roman"/>
                <w:noProof/>
                <w:sz w:val="24"/>
                <w:szCs w:val="24"/>
              </w:rPr>
              <w:t>Контроль и оценка результатов освоения общеобразовательной дисциплины</w:t>
            </w:r>
            <w:r w:rsidR="00E4119D" w:rsidRPr="00AC6DAA">
              <w:rPr>
                <w:rFonts w:ascii="Times New Roman" w:hAnsi="Times New Roman"/>
                <w:noProof/>
                <w:webHidden/>
                <w:sz w:val="24"/>
                <w:szCs w:val="24"/>
              </w:rPr>
              <w:tab/>
            </w:r>
            <w:r w:rsidR="00E4119D" w:rsidRPr="00AC6DAA">
              <w:rPr>
                <w:rFonts w:ascii="Times New Roman" w:hAnsi="Times New Roman"/>
                <w:noProof/>
                <w:webHidden/>
                <w:sz w:val="24"/>
                <w:szCs w:val="24"/>
              </w:rPr>
              <w:tab/>
            </w:r>
            <w:r w:rsidR="00E4119D" w:rsidRPr="00AC6DAA">
              <w:rPr>
                <w:rFonts w:ascii="Times New Roman" w:hAnsi="Times New Roman"/>
                <w:noProof/>
                <w:webHidden/>
                <w:sz w:val="24"/>
                <w:szCs w:val="24"/>
              </w:rPr>
              <w:tab/>
            </w:r>
            <w:r w:rsidR="00E4119D" w:rsidRPr="00AC6DAA">
              <w:rPr>
                <w:rFonts w:ascii="Times New Roman" w:hAnsi="Times New Roman"/>
                <w:noProof/>
                <w:webHidden/>
                <w:sz w:val="24"/>
                <w:szCs w:val="24"/>
              </w:rPr>
              <w:tab/>
            </w:r>
            <w:r w:rsidR="00D97DD6" w:rsidRPr="00AC6DAA">
              <w:rPr>
                <w:rFonts w:ascii="Times New Roman" w:hAnsi="Times New Roman"/>
                <w:noProof/>
                <w:webHidden/>
                <w:sz w:val="24"/>
                <w:szCs w:val="24"/>
              </w:rPr>
              <w:fldChar w:fldCharType="begin"/>
            </w:r>
            <w:r w:rsidR="00E4119D" w:rsidRPr="00AC6DAA">
              <w:rPr>
                <w:rFonts w:ascii="Times New Roman" w:hAnsi="Times New Roman"/>
                <w:noProof/>
                <w:webHidden/>
                <w:sz w:val="24"/>
                <w:szCs w:val="24"/>
              </w:rPr>
              <w:instrText xml:space="preserve"> PAGEREF _Toc125030627 \h </w:instrText>
            </w:r>
            <w:r w:rsidR="00D97DD6" w:rsidRPr="00AC6DAA">
              <w:rPr>
                <w:rFonts w:ascii="Times New Roman" w:hAnsi="Times New Roman"/>
                <w:noProof/>
                <w:webHidden/>
                <w:sz w:val="24"/>
                <w:szCs w:val="24"/>
              </w:rPr>
            </w:r>
            <w:r w:rsidR="00D97DD6" w:rsidRPr="00AC6DAA">
              <w:rPr>
                <w:rFonts w:ascii="Times New Roman" w:hAnsi="Times New Roman"/>
                <w:noProof/>
                <w:webHidden/>
                <w:sz w:val="24"/>
                <w:szCs w:val="24"/>
              </w:rPr>
              <w:fldChar w:fldCharType="separate"/>
            </w:r>
            <w:r w:rsidR="00E4119D" w:rsidRPr="00AC6DAA">
              <w:rPr>
                <w:rFonts w:ascii="Times New Roman" w:hAnsi="Times New Roman"/>
                <w:noProof/>
                <w:webHidden/>
                <w:sz w:val="24"/>
                <w:szCs w:val="24"/>
              </w:rPr>
              <w:t>24</w:t>
            </w:r>
            <w:r w:rsidR="00D97DD6" w:rsidRPr="00AC6DAA">
              <w:rPr>
                <w:rFonts w:ascii="Times New Roman" w:hAnsi="Times New Roman"/>
                <w:noProof/>
                <w:webHidden/>
                <w:sz w:val="24"/>
                <w:szCs w:val="24"/>
              </w:rPr>
              <w:fldChar w:fldCharType="end"/>
            </w:r>
          </w:hyperlink>
        </w:p>
        <w:p w14:paraId="1D3C022A" w14:textId="77777777" w:rsidR="00E4119D" w:rsidRPr="00AC6DAA" w:rsidRDefault="00D97DD6" w:rsidP="00E4119D">
          <w:pPr>
            <w:tabs>
              <w:tab w:val="left" w:pos="284"/>
              <w:tab w:val="right" w:leader="dot" w:pos="9345"/>
            </w:tabs>
            <w:ind w:right="-1"/>
            <w:jc w:val="both"/>
            <w:rPr>
              <w:rFonts w:ascii="Times New Roman" w:hAnsi="Times New Roman" w:cs="Times New Roman"/>
              <w:sz w:val="24"/>
              <w:szCs w:val="24"/>
            </w:rPr>
          </w:pPr>
          <w:r w:rsidRPr="00AC6DAA">
            <w:rPr>
              <w:rFonts w:ascii="Times New Roman" w:hAnsi="Times New Roman" w:cs="Times New Roman"/>
              <w:b/>
              <w:bCs/>
              <w:sz w:val="24"/>
              <w:szCs w:val="24"/>
            </w:rPr>
            <w:fldChar w:fldCharType="end"/>
          </w:r>
        </w:p>
      </w:sdtContent>
    </w:sdt>
    <w:p w14:paraId="222BB85C" w14:textId="77777777" w:rsidR="00E4119D" w:rsidRPr="00AC6DAA" w:rsidRDefault="00E4119D" w:rsidP="00E4119D">
      <w:pPr>
        <w:spacing w:after="0" w:line="276" w:lineRule="auto"/>
        <w:rPr>
          <w:rFonts w:ascii="Times New Roman" w:eastAsia="Times New Roman" w:hAnsi="Times New Roman" w:cs="Times New Roman"/>
          <w:b/>
          <w:iCs/>
          <w:sz w:val="24"/>
          <w:szCs w:val="24"/>
          <w:lang w:eastAsia="ru-RU"/>
        </w:rPr>
      </w:pPr>
    </w:p>
    <w:p w14:paraId="024C769F" w14:textId="77777777" w:rsidR="00E4119D" w:rsidRPr="00AC6DAA" w:rsidRDefault="00E4119D" w:rsidP="00E4119D">
      <w:pPr>
        <w:spacing w:after="0" w:line="276" w:lineRule="auto"/>
        <w:rPr>
          <w:rFonts w:ascii="Times New Roman" w:eastAsia="Times New Roman" w:hAnsi="Times New Roman" w:cs="Times New Roman"/>
          <w:b/>
          <w:iCs/>
          <w:sz w:val="24"/>
          <w:szCs w:val="24"/>
          <w:lang w:eastAsia="ru-RU"/>
        </w:rPr>
      </w:pPr>
    </w:p>
    <w:p w14:paraId="4A6F5308" w14:textId="77777777" w:rsidR="00E4119D" w:rsidRPr="00AC6DAA" w:rsidRDefault="00E4119D" w:rsidP="00E4119D">
      <w:pPr>
        <w:pStyle w:val="1"/>
        <w:spacing w:line="276" w:lineRule="auto"/>
        <w:rPr>
          <w:rFonts w:eastAsia="Times New Roman" w:cs="Times New Roman"/>
          <w:b w:val="0"/>
          <w:color w:val="auto"/>
          <w:sz w:val="24"/>
          <w:szCs w:val="24"/>
          <w:lang w:eastAsia="ru-RU"/>
        </w:rPr>
      </w:pPr>
      <w:r w:rsidRPr="00AC6DAA">
        <w:rPr>
          <w:rFonts w:eastAsia="Times New Roman" w:cs="Times New Roman"/>
          <w:i/>
          <w:color w:val="auto"/>
          <w:sz w:val="24"/>
          <w:szCs w:val="24"/>
          <w:u w:val="single"/>
          <w:lang w:eastAsia="ru-RU"/>
        </w:rPr>
        <w:br w:type="page"/>
      </w:r>
    </w:p>
    <w:p w14:paraId="2BD12643" w14:textId="77777777" w:rsidR="00E4119D" w:rsidRPr="00AC6DAA" w:rsidRDefault="00E4119D" w:rsidP="00E4119D">
      <w:pPr>
        <w:pStyle w:val="1"/>
        <w:numPr>
          <w:ilvl w:val="0"/>
          <w:numId w:val="44"/>
        </w:numPr>
        <w:rPr>
          <w:rFonts w:eastAsia="Times New Roman" w:cs="Times New Roman"/>
          <w:color w:val="auto"/>
          <w:sz w:val="24"/>
          <w:szCs w:val="24"/>
          <w:lang w:eastAsia="ru-RU"/>
        </w:rPr>
      </w:pPr>
      <w:bookmarkStart w:id="1" w:name="_Toc125030624"/>
      <w:bookmarkStart w:id="2" w:name="_Toc113637405"/>
      <w:bookmarkStart w:id="3" w:name="_Toc104469103"/>
      <w:bookmarkStart w:id="4" w:name="_Toc104469483"/>
      <w:r>
        <w:rPr>
          <w:rFonts w:eastAsia="Times New Roman" w:cs="Times New Roman"/>
          <w:color w:val="auto"/>
          <w:sz w:val="24"/>
          <w:szCs w:val="24"/>
          <w:lang w:eastAsia="ru-RU"/>
        </w:rPr>
        <w:lastRenderedPageBreak/>
        <w:t xml:space="preserve">Общая характеристика </w:t>
      </w:r>
      <w:r w:rsidRPr="00AC6DAA">
        <w:rPr>
          <w:rFonts w:eastAsia="Times New Roman" w:cs="Times New Roman"/>
          <w:color w:val="auto"/>
          <w:sz w:val="24"/>
          <w:szCs w:val="24"/>
          <w:lang w:eastAsia="ru-RU"/>
        </w:rPr>
        <w:t>рабочей программы общеобразовательной дисциплины «Физическая культура»</w:t>
      </w:r>
      <w:bookmarkEnd w:id="1"/>
    </w:p>
    <w:p w14:paraId="11B5A658" w14:textId="77777777" w:rsidR="00E4119D" w:rsidRPr="00AC6DAA" w:rsidRDefault="00E4119D" w:rsidP="00E4119D">
      <w:pPr>
        <w:rPr>
          <w:rFonts w:ascii="Times New Roman" w:hAnsi="Times New Roman" w:cs="Times New Roman"/>
          <w:sz w:val="24"/>
          <w:szCs w:val="24"/>
          <w:lang w:eastAsia="ru-RU"/>
        </w:rPr>
      </w:pPr>
    </w:p>
    <w:p w14:paraId="00BB34D2" w14:textId="77777777" w:rsidR="00E4119D" w:rsidRPr="00AC6DAA" w:rsidRDefault="00E4119D" w:rsidP="00E4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8E60E45" w14:textId="77777777" w:rsidR="00E4119D" w:rsidRPr="00AC6DAA" w:rsidRDefault="00E4119D" w:rsidP="00E411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1CBE2677" w14:textId="77777777" w:rsidR="00E4119D" w:rsidRPr="00AC6DAA" w:rsidRDefault="00E4119D" w:rsidP="00E411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Общеобразовательная дисциплина «</w:t>
      </w:r>
      <w:r w:rsidRPr="0093224A">
        <w:rPr>
          <w:rFonts w:ascii="Times New Roman" w:eastAsia="Times New Roman" w:hAnsi="Times New Roman" w:cs="Times New Roman"/>
          <w:sz w:val="24"/>
          <w:szCs w:val="24"/>
          <w:lang w:eastAsia="ru-RU"/>
        </w:rPr>
        <w:t>Физическая культура</w:t>
      </w:r>
      <w:r w:rsidRPr="00AC6DAA">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eastAsia="Times New Roman" w:hAnsi="Times New Roman" w:cs="Times New Roman"/>
          <w:sz w:val="24"/>
          <w:szCs w:val="24"/>
          <w:lang w:eastAsia="ru-RU"/>
        </w:rPr>
        <w:t>специальности 35.02.16 Эксплуатация и ремонт сельскохозяйственной техники и оборудования</w:t>
      </w:r>
      <w:r w:rsidRPr="00AC6DAA">
        <w:rPr>
          <w:rFonts w:ascii="Times New Roman" w:eastAsia="Times New Roman" w:hAnsi="Times New Roman" w:cs="Times New Roman"/>
          <w:sz w:val="24"/>
          <w:szCs w:val="24"/>
          <w:lang w:eastAsia="ru-RU"/>
        </w:rPr>
        <w:t xml:space="preserve">. </w:t>
      </w:r>
    </w:p>
    <w:p w14:paraId="45D66774" w14:textId="77777777" w:rsidR="00E4119D" w:rsidRPr="00AC6DAA" w:rsidRDefault="00E4119D" w:rsidP="00E4119D">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1.2. Цели и планируемые результаты освоения дисциплины:</w:t>
      </w:r>
    </w:p>
    <w:p w14:paraId="4D4BA285" w14:textId="77777777" w:rsidR="00E4119D" w:rsidRPr="00AC6DAA" w:rsidRDefault="00E4119D" w:rsidP="00E411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rPr>
      </w:pPr>
      <w:r w:rsidRPr="00AC6DAA">
        <w:rPr>
          <w:rFonts w:ascii="Times New Roman" w:eastAsia="Times New Roman" w:hAnsi="Times New Roman" w:cs="Times New Roman"/>
          <w:b/>
          <w:bCs/>
          <w:sz w:val="24"/>
          <w:szCs w:val="24"/>
        </w:rPr>
        <w:t>1.2.1. Цели дисциплины</w:t>
      </w:r>
    </w:p>
    <w:p w14:paraId="69A6B483" w14:textId="77777777" w:rsidR="00E4119D" w:rsidRPr="00AC6DAA" w:rsidRDefault="00E4119D" w:rsidP="00E411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AC6DAA">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B67EA85"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sz w:val="24"/>
          <w:szCs w:val="24"/>
        </w:rPr>
      </w:pPr>
    </w:p>
    <w:p w14:paraId="1C9CBD7F" w14:textId="77777777" w:rsidR="00E4119D" w:rsidRPr="00AC6DAA" w:rsidRDefault="00E4119D" w:rsidP="00E4119D">
      <w:pPr>
        <w:suppressAutoHyphens/>
        <w:spacing w:after="0" w:line="276" w:lineRule="auto"/>
        <w:jc w:val="both"/>
        <w:rPr>
          <w:rFonts w:ascii="Times New Roman" w:eastAsia="Times New Roman" w:hAnsi="Times New Roman" w:cs="Times New Roman"/>
          <w:b/>
          <w:bCs/>
          <w:sz w:val="24"/>
          <w:szCs w:val="24"/>
        </w:rPr>
      </w:pPr>
      <w:r w:rsidRPr="00AC6DAA">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AC6DAA">
        <w:rPr>
          <w:rFonts w:ascii="Times New Roman" w:eastAsia="Calibri" w:hAnsi="Times New Roman" w:cs="Times New Roman"/>
          <w:b/>
          <w:bCs/>
          <w:sz w:val="24"/>
          <w:szCs w:val="24"/>
        </w:rPr>
        <w:t xml:space="preserve"> в соответствии с ФГОС СПО и на основе ФГОС СОО</w:t>
      </w:r>
    </w:p>
    <w:p w14:paraId="441E680F"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sz w:val="24"/>
          <w:szCs w:val="24"/>
          <w:lang w:eastAsia="ru-RU"/>
        </w:rPr>
      </w:pPr>
      <w:bookmarkStart w:id="5" w:name="_Hlk113618735"/>
      <w:r w:rsidRPr="00AC6DAA">
        <w:rPr>
          <w:rFonts w:ascii="Times New Roman" w:eastAsia="Times New Roman" w:hAnsi="Times New Roman" w:cs="Times New Roman"/>
          <w:sz w:val="24"/>
          <w:szCs w:val="24"/>
          <w:lang w:eastAsia="ru-RU"/>
        </w:rPr>
        <w:t xml:space="preserve">Особое значение дисциплина имеет при </w:t>
      </w:r>
      <w:r>
        <w:rPr>
          <w:rFonts w:ascii="Times New Roman" w:eastAsia="Times New Roman" w:hAnsi="Times New Roman" w:cs="Times New Roman"/>
          <w:sz w:val="24"/>
          <w:szCs w:val="24"/>
          <w:lang w:eastAsia="ru-RU"/>
        </w:rPr>
        <w:t>формировании и развитии ОК.</w:t>
      </w:r>
    </w:p>
    <w:bookmarkEnd w:id="5"/>
    <w:p w14:paraId="5D8AE6C2" w14:textId="77777777" w:rsidR="00E4119D" w:rsidRPr="00AC6DAA" w:rsidRDefault="00E4119D" w:rsidP="00E4119D">
      <w:pPr>
        <w:suppressAutoHyphens/>
        <w:spacing w:after="0" w:line="276" w:lineRule="auto"/>
        <w:jc w:val="center"/>
        <w:rPr>
          <w:rFonts w:ascii="Times New Roman" w:hAnsi="Times New Roman" w:cs="Times New Roman"/>
          <w:b/>
          <w:bCs/>
          <w:sz w:val="24"/>
          <w:szCs w:val="24"/>
        </w:rPr>
      </w:pPr>
    </w:p>
    <w:bookmarkEnd w:id="2"/>
    <w:p w14:paraId="34C37C1D" w14:textId="77777777" w:rsidR="00E4119D" w:rsidRPr="00AC6DAA" w:rsidRDefault="00E4119D" w:rsidP="00E411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eastAsia="ru-RU"/>
        </w:rPr>
      </w:pPr>
    </w:p>
    <w:p w14:paraId="4A7D43FE" w14:textId="77777777" w:rsidR="00E4119D" w:rsidRPr="00AC6DAA" w:rsidRDefault="00E4119D" w:rsidP="00E4119D">
      <w:pPr>
        <w:spacing w:after="0" w:line="276" w:lineRule="auto"/>
        <w:rPr>
          <w:rFonts w:ascii="Times New Roman" w:eastAsia="Times New Roman" w:hAnsi="Times New Roman" w:cs="Times New Roman"/>
          <w:sz w:val="24"/>
          <w:szCs w:val="24"/>
          <w:lang w:eastAsia="ru-RU"/>
        </w:rPr>
        <w:sectPr w:rsidR="00E4119D" w:rsidRPr="00AC6DAA" w:rsidSect="00675D09">
          <w:footerReference w:type="default" r:id="rId8"/>
          <w:footerReference w:type="first" r:id="rId9"/>
          <w:pgSz w:w="11906" w:h="16838"/>
          <w:pgMar w:top="1134" w:right="850" w:bottom="284" w:left="1701" w:header="708" w:footer="708" w:gutter="0"/>
          <w:cols w:space="720"/>
          <w:titlePg/>
          <w:docGrid w:linePitch="299"/>
        </w:sectPr>
      </w:pPr>
    </w:p>
    <w:tbl>
      <w:tblPr>
        <w:tblpPr w:leftFromText="180" w:rightFromText="180" w:vertAnchor="text" w:horzAnchor="margin" w:tblpX="1101" w:tblpY="557"/>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93224A" w:rsidRPr="00747CB7" w14:paraId="03D5F2B0" w14:textId="77777777" w:rsidTr="0093224A">
        <w:trPr>
          <w:cantSplit/>
          <w:trHeight w:val="987"/>
        </w:trPr>
        <w:tc>
          <w:tcPr>
            <w:tcW w:w="3964" w:type="dxa"/>
            <w:vMerge w:val="restart"/>
            <w:vAlign w:val="center"/>
          </w:tcPr>
          <w:p w14:paraId="42A650D9" w14:textId="77777777" w:rsidR="0093224A" w:rsidRPr="00747CB7" w:rsidRDefault="0093224A" w:rsidP="0093224A">
            <w:pPr>
              <w:suppressAutoHyphens/>
              <w:spacing w:after="0" w:line="276" w:lineRule="auto"/>
              <w:jc w:val="center"/>
              <w:rPr>
                <w:rFonts w:ascii="Times New Roman" w:hAnsi="Times New Roman" w:cs="Times New Roman"/>
                <w:b/>
                <w:iCs/>
                <w:sz w:val="24"/>
                <w:szCs w:val="24"/>
              </w:rPr>
            </w:pPr>
            <w:r w:rsidRPr="00747CB7">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14:paraId="01786C0D" w14:textId="77777777" w:rsidR="0093224A" w:rsidRPr="00747CB7" w:rsidRDefault="0093224A" w:rsidP="0093224A">
            <w:pPr>
              <w:suppressAutoHyphens/>
              <w:spacing w:after="0" w:line="276" w:lineRule="auto"/>
              <w:jc w:val="center"/>
              <w:rPr>
                <w:rFonts w:ascii="Times New Roman" w:hAnsi="Times New Roman" w:cs="Times New Roman"/>
                <w:b/>
                <w:iCs/>
                <w:sz w:val="24"/>
                <w:szCs w:val="24"/>
              </w:rPr>
            </w:pPr>
            <w:r w:rsidRPr="00747CB7">
              <w:rPr>
                <w:rFonts w:ascii="Times New Roman" w:eastAsia="Calibri" w:hAnsi="Times New Roman" w:cs="Times New Roman"/>
                <w:b/>
                <w:iCs/>
                <w:sz w:val="24"/>
                <w:szCs w:val="24"/>
              </w:rPr>
              <w:t>Планируемые результаты освоения дисциплины</w:t>
            </w:r>
          </w:p>
        </w:tc>
      </w:tr>
      <w:tr w:rsidR="0093224A" w:rsidRPr="00747CB7" w14:paraId="42629212" w14:textId="77777777" w:rsidTr="0093224A">
        <w:trPr>
          <w:cantSplit/>
          <w:trHeight w:val="987"/>
        </w:trPr>
        <w:tc>
          <w:tcPr>
            <w:tcW w:w="3964" w:type="dxa"/>
            <w:vMerge/>
            <w:vAlign w:val="center"/>
          </w:tcPr>
          <w:p w14:paraId="41CBF3C0" w14:textId="77777777" w:rsidR="0093224A" w:rsidRPr="00747CB7" w:rsidRDefault="0093224A" w:rsidP="0093224A">
            <w:pPr>
              <w:suppressAutoHyphens/>
              <w:spacing w:after="0" w:line="276" w:lineRule="auto"/>
              <w:jc w:val="center"/>
              <w:rPr>
                <w:rFonts w:ascii="Times New Roman" w:hAnsi="Times New Roman" w:cs="Times New Roman"/>
                <w:iCs/>
                <w:sz w:val="24"/>
                <w:szCs w:val="24"/>
              </w:rPr>
            </w:pPr>
          </w:p>
        </w:tc>
        <w:tc>
          <w:tcPr>
            <w:tcW w:w="5387" w:type="dxa"/>
            <w:vAlign w:val="center"/>
          </w:tcPr>
          <w:p w14:paraId="4852D95C" w14:textId="77777777" w:rsidR="0093224A" w:rsidRPr="00747CB7" w:rsidRDefault="0093224A" w:rsidP="0093224A">
            <w:pPr>
              <w:suppressAutoHyphens/>
              <w:spacing w:after="0" w:line="276" w:lineRule="auto"/>
              <w:jc w:val="center"/>
              <w:rPr>
                <w:rFonts w:ascii="Times New Roman" w:hAnsi="Times New Roman" w:cs="Times New Roman"/>
                <w:b/>
                <w:iCs/>
                <w:sz w:val="24"/>
                <w:szCs w:val="24"/>
              </w:rPr>
            </w:pPr>
            <w:r w:rsidRPr="00747CB7">
              <w:rPr>
                <w:rFonts w:ascii="Times New Roman" w:hAnsi="Times New Roman" w:cs="Times New Roman"/>
                <w:b/>
                <w:iCs/>
                <w:sz w:val="24"/>
                <w:szCs w:val="24"/>
              </w:rPr>
              <w:t>Общие</w:t>
            </w:r>
            <w:r w:rsidRPr="00747CB7">
              <w:rPr>
                <w:rStyle w:val="a5"/>
                <w:b/>
                <w:iCs/>
                <w:sz w:val="24"/>
              </w:rPr>
              <w:footnoteReference w:id="1"/>
            </w:r>
          </w:p>
        </w:tc>
        <w:tc>
          <w:tcPr>
            <w:tcW w:w="5245" w:type="dxa"/>
            <w:vAlign w:val="center"/>
          </w:tcPr>
          <w:p w14:paraId="2D697963" w14:textId="77777777" w:rsidR="0093224A" w:rsidRPr="00747CB7" w:rsidRDefault="0093224A" w:rsidP="0093224A">
            <w:pPr>
              <w:suppressAutoHyphens/>
              <w:spacing w:after="0" w:line="276" w:lineRule="auto"/>
              <w:jc w:val="center"/>
              <w:rPr>
                <w:rFonts w:ascii="Times New Roman" w:hAnsi="Times New Roman" w:cs="Times New Roman"/>
                <w:b/>
                <w:iCs/>
                <w:sz w:val="24"/>
                <w:szCs w:val="24"/>
              </w:rPr>
            </w:pPr>
            <w:r w:rsidRPr="00747CB7">
              <w:rPr>
                <w:rFonts w:ascii="Times New Roman" w:hAnsi="Times New Roman" w:cs="Times New Roman"/>
                <w:b/>
                <w:iCs/>
                <w:sz w:val="24"/>
                <w:szCs w:val="24"/>
              </w:rPr>
              <w:t>Дисциплинарные</w:t>
            </w:r>
            <w:r w:rsidRPr="00747CB7">
              <w:rPr>
                <w:rStyle w:val="a5"/>
                <w:b/>
                <w:iCs/>
                <w:sz w:val="24"/>
              </w:rPr>
              <w:footnoteReference w:id="2"/>
            </w:r>
          </w:p>
        </w:tc>
      </w:tr>
      <w:tr w:rsidR="0093224A" w:rsidRPr="00747CB7" w14:paraId="58A05106" w14:textId="77777777" w:rsidTr="0093224A">
        <w:trPr>
          <w:trHeight w:val="1124"/>
        </w:trPr>
        <w:tc>
          <w:tcPr>
            <w:tcW w:w="3964" w:type="dxa"/>
            <w:tcBorders>
              <w:bottom w:val="single" w:sz="4" w:space="0" w:color="auto"/>
            </w:tcBorders>
          </w:tcPr>
          <w:p w14:paraId="5A8AA4D7" w14:textId="77777777" w:rsidR="0093224A" w:rsidRPr="00747CB7" w:rsidRDefault="0093224A" w:rsidP="0093224A">
            <w:pPr>
              <w:suppressAutoHyphens/>
              <w:spacing w:after="0" w:line="276" w:lineRule="auto"/>
              <w:rPr>
                <w:rFonts w:ascii="Times New Roman" w:hAnsi="Times New Roman" w:cs="Times New Roman"/>
                <w:sz w:val="24"/>
                <w:szCs w:val="24"/>
              </w:rPr>
            </w:pPr>
            <w:r w:rsidRPr="00747CB7">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14:paraId="13E29FF4" w14:textId="77777777" w:rsidR="0093224A" w:rsidRPr="00747CB7" w:rsidRDefault="0093224A" w:rsidP="0093224A">
            <w:pPr>
              <w:spacing w:after="0" w:line="276" w:lineRule="auto"/>
              <w:jc w:val="both"/>
              <w:rPr>
                <w:rFonts w:ascii="Times New Roman" w:hAnsi="Times New Roman" w:cs="Times New Roman"/>
                <w:b/>
                <w:bCs/>
                <w:sz w:val="24"/>
                <w:szCs w:val="24"/>
                <w:shd w:val="clear" w:color="auto" w:fill="FFFFFF"/>
              </w:rPr>
            </w:pPr>
            <w:r w:rsidRPr="00747CB7">
              <w:rPr>
                <w:rFonts w:ascii="Times New Roman" w:hAnsi="Times New Roman" w:cs="Times New Roman"/>
                <w:b/>
                <w:bCs/>
                <w:sz w:val="24"/>
                <w:szCs w:val="24"/>
                <w:shd w:val="clear" w:color="auto" w:fill="FFFFFF"/>
              </w:rPr>
              <w:t>В части трудового воспитания:</w:t>
            </w:r>
          </w:p>
          <w:p w14:paraId="781F10EE" w14:textId="77777777" w:rsidR="0093224A" w:rsidRPr="00747CB7" w:rsidRDefault="0093224A" w:rsidP="0093224A">
            <w:pPr>
              <w:spacing w:after="0" w:line="276" w:lineRule="auto"/>
              <w:jc w:val="both"/>
              <w:rPr>
                <w:rFonts w:ascii="Times New Roman" w:hAnsi="Times New Roman" w:cs="Times New Roman"/>
                <w:b/>
                <w:bCs/>
                <w:sz w:val="24"/>
                <w:szCs w:val="24"/>
              </w:rPr>
            </w:pPr>
            <w:r w:rsidRPr="00747CB7">
              <w:rPr>
                <w:rFonts w:ascii="Times New Roman" w:hAnsi="Times New Roman" w:cs="Times New Roman"/>
                <w:sz w:val="24"/>
                <w:szCs w:val="24"/>
                <w:shd w:val="clear" w:color="auto" w:fill="FFFFFF"/>
              </w:rPr>
              <w:t>- готовность к труду, осознание ценности мастерства, трудолюбие;</w:t>
            </w:r>
          </w:p>
          <w:p w14:paraId="5AD96AA1" w14:textId="77777777" w:rsidR="0093224A" w:rsidRPr="00747CB7" w:rsidRDefault="0093224A" w:rsidP="0093224A">
            <w:pPr>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1DC792E" w14:textId="77777777" w:rsidR="0093224A" w:rsidRPr="00747CB7" w:rsidRDefault="0093224A" w:rsidP="0093224A">
            <w:pPr>
              <w:spacing w:after="0" w:line="276" w:lineRule="auto"/>
              <w:jc w:val="both"/>
              <w:rPr>
                <w:rFonts w:ascii="Times New Roman" w:hAnsi="Times New Roman" w:cs="Times New Roman"/>
                <w:strike/>
                <w:sz w:val="24"/>
                <w:szCs w:val="24"/>
                <w:shd w:val="clear" w:color="auto" w:fill="FFFFFF"/>
              </w:rPr>
            </w:pPr>
            <w:r w:rsidRPr="00747CB7">
              <w:rPr>
                <w:rFonts w:ascii="Times New Roman" w:hAnsi="Times New Roman" w:cs="Times New Roman"/>
                <w:sz w:val="24"/>
                <w:szCs w:val="24"/>
                <w:shd w:val="clear" w:color="auto" w:fill="FFFFFF"/>
              </w:rPr>
              <w:t>- интерес к различным сферам профессиональной деятельности</w:t>
            </w:r>
            <w:r w:rsidRPr="00747CB7">
              <w:rPr>
                <w:rFonts w:ascii="Times New Roman" w:hAnsi="Times New Roman" w:cs="Times New Roman"/>
                <w:b/>
                <w:bCs/>
                <w:sz w:val="24"/>
                <w:szCs w:val="24"/>
                <w:shd w:val="clear" w:color="auto" w:fill="FFFFFF"/>
              </w:rPr>
              <w:t>,</w:t>
            </w:r>
          </w:p>
          <w:p w14:paraId="6221B99E" w14:textId="77777777" w:rsidR="0093224A" w:rsidRPr="00747CB7" w:rsidRDefault="0093224A" w:rsidP="0093224A">
            <w:pPr>
              <w:spacing w:after="0" w:line="276" w:lineRule="auto"/>
              <w:jc w:val="both"/>
              <w:rPr>
                <w:rStyle w:val="dt-m"/>
                <w:rFonts w:ascii="Times New Roman" w:hAnsi="Times New Roman" w:cs="Times New Roman"/>
                <w:b/>
                <w:bCs/>
                <w:sz w:val="24"/>
                <w:szCs w:val="24"/>
                <w:shd w:val="clear" w:color="auto" w:fill="FFFFFF"/>
              </w:rPr>
            </w:pPr>
            <w:r w:rsidRPr="00747CB7">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42DACF6B" w14:textId="77777777" w:rsidR="0093224A" w:rsidRPr="00747CB7" w:rsidRDefault="0093224A" w:rsidP="0093224A">
            <w:pPr>
              <w:spacing w:after="0" w:line="276" w:lineRule="auto"/>
              <w:jc w:val="both"/>
              <w:rPr>
                <w:rFonts w:ascii="Times New Roman" w:hAnsi="Times New Roman" w:cs="Times New Roman"/>
                <w:sz w:val="24"/>
                <w:szCs w:val="24"/>
                <w:shd w:val="clear" w:color="auto" w:fill="FFFFFF"/>
              </w:rPr>
            </w:pPr>
            <w:r w:rsidRPr="00747CB7">
              <w:rPr>
                <w:rStyle w:val="dt-m"/>
                <w:rFonts w:ascii="Times New Roman" w:hAnsi="Times New Roman" w:cs="Times New Roman"/>
                <w:b/>
                <w:bCs/>
                <w:sz w:val="24"/>
                <w:szCs w:val="24"/>
                <w:shd w:val="clear" w:color="auto" w:fill="FFFFFF"/>
              </w:rPr>
              <w:t xml:space="preserve">а) </w:t>
            </w:r>
            <w:r w:rsidRPr="00747CB7">
              <w:rPr>
                <w:rFonts w:ascii="Times New Roman" w:hAnsi="Times New Roman" w:cs="Times New Roman"/>
                <w:b/>
                <w:bCs/>
                <w:sz w:val="24"/>
                <w:szCs w:val="24"/>
                <w:shd w:val="clear" w:color="auto" w:fill="FFFFFF"/>
              </w:rPr>
              <w:t>базовые логические действия</w:t>
            </w:r>
            <w:r w:rsidRPr="00747CB7">
              <w:rPr>
                <w:rFonts w:ascii="Times New Roman" w:hAnsi="Times New Roman" w:cs="Times New Roman"/>
                <w:sz w:val="24"/>
                <w:szCs w:val="24"/>
                <w:shd w:val="clear" w:color="auto" w:fill="FFFFFF"/>
              </w:rPr>
              <w:t>:</w:t>
            </w:r>
          </w:p>
          <w:p w14:paraId="5F5420B9" w14:textId="77777777" w:rsidR="0093224A" w:rsidRPr="00747CB7" w:rsidRDefault="0093224A" w:rsidP="0093224A">
            <w:pPr>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747CB7">
              <w:rPr>
                <w:rFonts w:ascii="Times New Roman" w:hAnsi="Times New Roman" w:cs="Times New Roman"/>
                <w:b/>
                <w:bCs/>
                <w:sz w:val="24"/>
                <w:szCs w:val="24"/>
                <w:shd w:val="clear" w:color="auto" w:fill="FFFFFF"/>
              </w:rPr>
              <w:t xml:space="preserve">; </w:t>
            </w:r>
          </w:p>
          <w:p w14:paraId="397845C7"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 xml:space="preserve">- устанавливать существенный признак или </w:t>
            </w:r>
            <w:r w:rsidRPr="00747CB7">
              <w:lastRenderedPageBreak/>
              <w:t xml:space="preserve">основания для сравнения, классификации и обобщения; </w:t>
            </w:r>
          </w:p>
          <w:p w14:paraId="5619C4B3"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 определять цели деятельности, задавать параметры и критерии их достижения;</w:t>
            </w:r>
          </w:p>
          <w:p w14:paraId="359BE5F6"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 выявлять закономерности и противоречия в рассматриваемых явлениях;</w:t>
            </w:r>
          </w:p>
          <w:p w14:paraId="38D1ED87"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-разрабатывать план решения проблемы с учётом анализа имеющихся материальных и нематериальных ресурсов;</w:t>
            </w:r>
          </w:p>
          <w:p w14:paraId="689221BE"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 вносить коррективы в деятельность, оценивать соответствие результатов целям, оценивать риски последствий деятельности;</w:t>
            </w:r>
          </w:p>
          <w:p w14:paraId="49255DB9" w14:textId="77777777" w:rsidR="0093224A" w:rsidRPr="00747CB7" w:rsidRDefault="0093224A" w:rsidP="0093224A">
            <w:pPr>
              <w:rPr>
                <w:rFonts w:ascii="Times New Roman" w:eastAsia="Times New Roman" w:hAnsi="Times New Roman" w:cs="Times New Roman"/>
                <w:sz w:val="24"/>
                <w:szCs w:val="24"/>
                <w:lang w:eastAsia="ru-RU"/>
              </w:rPr>
            </w:pPr>
            <w:r w:rsidRPr="00747CB7">
              <w:rPr>
                <w:rFonts w:ascii="Times New Roman" w:hAnsi="Times New Roman" w:cs="Times New Roman"/>
                <w:sz w:val="24"/>
                <w:szCs w:val="24"/>
              </w:rPr>
              <w:t>-</w:t>
            </w:r>
            <w:r w:rsidRPr="00747CB7">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39896B08" w14:textId="77777777" w:rsidR="0093224A" w:rsidRPr="00747CB7" w:rsidRDefault="0093224A" w:rsidP="0093224A">
            <w:pPr>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xml:space="preserve">- </w:t>
            </w:r>
            <w:r w:rsidRPr="00747CB7">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67DBF02A" w14:textId="77777777" w:rsidR="0093224A" w:rsidRPr="00747CB7" w:rsidRDefault="0093224A" w:rsidP="0093224A">
            <w:pPr>
              <w:spacing w:after="0" w:line="276" w:lineRule="auto"/>
              <w:jc w:val="both"/>
              <w:rPr>
                <w:rFonts w:ascii="Times New Roman" w:hAnsi="Times New Roman" w:cs="Times New Roman"/>
                <w:b/>
                <w:bCs/>
                <w:sz w:val="24"/>
                <w:szCs w:val="24"/>
                <w:shd w:val="clear" w:color="auto" w:fill="FFFFFF"/>
              </w:rPr>
            </w:pPr>
            <w:r w:rsidRPr="00747CB7">
              <w:rPr>
                <w:rStyle w:val="dt-m"/>
                <w:rFonts w:ascii="Times New Roman" w:hAnsi="Times New Roman" w:cs="Times New Roman"/>
                <w:b/>
                <w:bCs/>
                <w:sz w:val="24"/>
                <w:szCs w:val="24"/>
                <w:shd w:val="clear" w:color="auto" w:fill="FFFFFF"/>
              </w:rPr>
              <w:t>б)</w:t>
            </w:r>
            <w:r w:rsidRPr="00747CB7">
              <w:rPr>
                <w:rFonts w:ascii="Times New Roman" w:hAnsi="Times New Roman" w:cs="Times New Roman"/>
                <w:b/>
                <w:bCs/>
                <w:sz w:val="24"/>
                <w:szCs w:val="24"/>
                <w:shd w:val="clear" w:color="auto" w:fill="FFFFFF"/>
              </w:rPr>
              <w:t> базовые исследовательские действия:</w:t>
            </w:r>
          </w:p>
          <w:p w14:paraId="7B99686D"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14:paraId="47481063"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-способностью и готовностью к самостоятельному поиску методов решения практических задач, применению различных методов познания;</w:t>
            </w:r>
          </w:p>
          <w:p w14:paraId="32A98A4C"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xml:space="preserve">-осуществлять различные виды деятельности по получению нового знания, его интерпретации, </w:t>
            </w:r>
            <w:r w:rsidRPr="00747CB7">
              <w:rPr>
                <w:rFonts w:ascii="Times New Roman" w:eastAsia="Times New Roman" w:hAnsi="Times New Roman" w:cs="Times New Roman"/>
                <w:sz w:val="24"/>
                <w:szCs w:val="24"/>
                <w:lang w:eastAsia="ru-RU"/>
              </w:rPr>
              <w:lastRenderedPageBreak/>
              <w:t>преобразованию и применению в различных учебных ситуациях (в том числе при создании учебных и социальных проектов);</w:t>
            </w:r>
          </w:p>
          <w:p w14:paraId="2D2B4167"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w:t>
            </w:r>
          </w:p>
          <w:p w14:paraId="6F78E44E"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14:paraId="0BDB8704"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7FD74F89"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13259F"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3396F923" w14:textId="77777777" w:rsidR="0093224A" w:rsidRPr="00747CB7" w:rsidRDefault="0093224A" w:rsidP="0093224A">
            <w:pPr>
              <w:shd w:val="clear" w:color="auto" w:fill="FFFFFF"/>
              <w:spacing w:after="0" w:line="276" w:lineRule="auto"/>
              <w:textAlignment w:val="baseline"/>
              <w:rPr>
                <w:rFonts w:ascii="Times New Roman" w:hAnsi="Times New Roman" w:cs="Times New Roman"/>
                <w:bCs/>
                <w:iCs/>
                <w:sz w:val="24"/>
                <w:szCs w:val="24"/>
              </w:rPr>
            </w:pPr>
            <w:r w:rsidRPr="00747CB7">
              <w:rPr>
                <w:rFonts w:ascii="Times New Roman" w:hAnsi="Times New Roman" w:cs="Times New Roman"/>
                <w:bCs/>
                <w:iCs/>
                <w:sz w:val="24"/>
                <w:szCs w:val="24"/>
              </w:rPr>
              <w:t>- осуществлять целенаправленный поиск переноса средств и способов действия в профессиональную среду;</w:t>
            </w:r>
          </w:p>
          <w:p w14:paraId="41E08C48"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5E728B75"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6B5CF785"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47CB7">
              <w:rPr>
                <w:rFonts w:ascii="Times New Roman" w:eastAsia="Times New Roman" w:hAnsi="Times New Roman" w:cs="Times New Roman"/>
                <w:sz w:val="24"/>
                <w:szCs w:val="24"/>
                <w:lang w:eastAsia="ru-RU"/>
              </w:rPr>
              <w:t xml:space="preserve">выдвигать новые идеи, предлагать </w:t>
            </w:r>
            <w:r w:rsidRPr="00747CB7">
              <w:rPr>
                <w:rFonts w:ascii="Times New Roman" w:eastAsia="Times New Roman" w:hAnsi="Times New Roman" w:cs="Times New Roman"/>
                <w:sz w:val="24"/>
                <w:szCs w:val="24"/>
                <w:lang w:eastAsia="ru-RU"/>
              </w:rPr>
              <w:lastRenderedPageBreak/>
              <w:t>оригинальные подходы и решения;</w:t>
            </w:r>
          </w:p>
          <w:p w14:paraId="6890985C" w14:textId="77777777" w:rsidR="0093224A" w:rsidRPr="004C241B" w:rsidRDefault="0093224A" w:rsidP="0093224A">
            <w:pPr>
              <w:pStyle w:val="af8"/>
              <w:rPr>
                <w:rFonts w:ascii="Times New Roman" w:eastAsia="Times New Roman" w:hAnsi="Times New Roman" w:cs="Times New Roman"/>
                <w:sz w:val="24"/>
                <w:szCs w:val="24"/>
                <w:lang w:eastAsia="ru-RU"/>
              </w:rPr>
            </w:pPr>
            <w:r w:rsidRPr="00747CB7">
              <w:rPr>
                <w:rFonts w:eastAsia="Times New Roman"/>
                <w:lang w:eastAsia="ru-RU"/>
              </w:rPr>
              <w:t>-</w:t>
            </w:r>
            <w:r w:rsidRPr="004C241B">
              <w:rPr>
                <w:rFonts w:ascii="Times New Roman" w:eastAsia="Times New Roman" w:hAnsi="Times New Roman" w:cs="Times New Roman"/>
                <w:sz w:val="24"/>
                <w:szCs w:val="24"/>
                <w:lang w:eastAsia="ru-RU"/>
              </w:rPr>
              <w:t>ставить проблемы и задачи, допускающиеальтернативные решения.</w:t>
            </w:r>
          </w:p>
          <w:p w14:paraId="0E31E2C2" w14:textId="77777777" w:rsidR="0093224A" w:rsidRPr="004C241B" w:rsidRDefault="0093224A" w:rsidP="0093224A">
            <w:pPr>
              <w:pStyle w:val="af8"/>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C241B">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w:t>
            </w:r>
            <w:r>
              <w:rPr>
                <w:rFonts w:ascii="Times New Roman" w:hAnsi="Times New Roman" w:cs="Times New Roman"/>
                <w:sz w:val="24"/>
                <w:szCs w:val="24"/>
              </w:rPr>
              <w:t>ных видов и форм представления;</w:t>
            </w:r>
          </w:p>
          <w:p w14:paraId="2AD4DE15" w14:textId="77777777" w:rsidR="0093224A" w:rsidRPr="004C241B"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4C241B">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w:t>
            </w:r>
            <w:r>
              <w:rPr>
                <w:rFonts w:ascii="Times New Roman" w:hAnsi="Times New Roman" w:cs="Times New Roman"/>
                <w:sz w:val="24"/>
                <w:szCs w:val="24"/>
              </w:rPr>
              <w:t>у представления и визуализации;</w:t>
            </w:r>
          </w:p>
          <w:p w14:paraId="4358888C" w14:textId="77777777" w:rsidR="0093224A" w:rsidRPr="004C241B"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4C241B">
              <w:rPr>
                <w:rFonts w:ascii="Times New Roman" w:hAnsi="Times New Roman" w:cs="Times New Roman"/>
                <w:sz w:val="24"/>
                <w:szCs w:val="24"/>
              </w:rPr>
              <w:t>оценивать достоверность, легитимность информации, её соответствие правов</w:t>
            </w:r>
            <w:r>
              <w:rPr>
                <w:rFonts w:ascii="Times New Roman" w:hAnsi="Times New Roman" w:cs="Times New Roman"/>
                <w:sz w:val="24"/>
                <w:szCs w:val="24"/>
              </w:rPr>
              <w:t>ым и морально-этическим нормам;</w:t>
            </w:r>
          </w:p>
          <w:p w14:paraId="367B3030" w14:textId="77777777" w:rsidR="0093224A" w:rsidRPr="004C241B"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4C241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w:t>
            </w:r>
            <w:r>
              <w:rPr>
                <w:rFonts w:ascii="Times New Roman" w:hAnsi="Times New Roman" w:cs="Times New Roman"/>
                <w:sz w:val="24"/>
                <w:szCs w:val="24"/>
              </w:rPr>
              <w:t>сти;</w:t>
            </w:r>
          </w:p>
          <w:p w14:paraId="2EF4664C" w14:textId="77777777" w:rsidR="0093224A" w:rsidRPr="004C241B" w:rsidRDefault="0093224A" w:rsidP="0093224A">
            <w:pPr>
              <w:pStyle w:val="af8"/>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4C241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710548AC" w14:textId="77777777" w:rsidR="0093224A" w:rsidRPr="00747CB7" w:rsidRDefault="0093224A" w:rsidP="0093224A">
            <w:pPr>
              <w:pStyle w:val="ConsPlusNormal"/>
              <w:spacing w:line="276" w:lineRule="auto"/>
              <w:rPr>
                <w:rFonts w:ascii="Times New Roman" w:hAnsi="Times New Roman" w:cs="Times New Roman"/>
                <w:sz w:val="24"/>
                <w:szCs w:val="24"/>
              </w:rPr>
            </w:pPr>
          </w:p>
        </w:tc>
        <w:tc>
          <w:tcPr>
            <w:tcW w:w="5245" w:type="dxa"/>
          </w:tcPr>
          <w:p w14:paraId="72C1F13B"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550634A"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7FDD54A"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w:t>
            </w:r>
            <w:r w:rsidRPr="00747CB7">
              <w:rPr>
                <w:rFonts w:ascii="Times New Roman" w:hAnsi="Times New Roman" w:cs="Times New Roman"/>
                <w:sz w:val="24"/>
                <w:szCs w:val="24"/>
              </w:rPr>
              <w:t>качеств;</w:t>
            </w:r>
          </w:p>
          <w:p w14:paraId="6FEC55B1"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3224A" w:rsidRPr="00747CB7" w14:paraId="564A4750" w14:textId="77777777" w:rsidTr="0093224A">
        <w:trPr>
          <w:trHeight w:val="696"/>
        </w:trPr>
        <w:tc>
          <w:tcPr>
            <w:tcW w:w="3964" w:type="dxa"/>
          </w:tcPr>
          <w:p w14:paraId="19513869" w14:textId="77777777" w:rsidR="0093224A" w:rsidRPr="00747CB7" w:rsidRDefault="0093224A" w:rsidP="0093224A">
            <w:pPr>
              <w:suppressAutoHyphens/>
              <w:spacing w:after="0" w:line="276" w:lineRule="auto"/>
              <w:rPr>
                <w:rFonts w:ascii="Times New Roman" w:hAnsi="Times New Roman" w:cs="Times New Roman"/>
                <w:sz w:val="24"/>
                <w:szCs w:val="24"/>
              </w:rPr>
            </w:pPr>
            <w:r w:rsidRPr="00747CB7">
              <w:rPr>
                <w:rFonts w:ascii="Times New Roman" w:hAnsi="Times New Roman" w:cs="Times New Roman"/>
                <w:iCs/>
                <w:sz w:val="24"/>
                <w:szCs w:val="24"/>
              </w:rPr>
              <w:lastRenderedPageBreak/>
              <w:t xml:space="preserve">ОК </w:t>
            </w:r>
            <w:proofErr w:type="gramStart"/>
            <w:r w:rsidRPr="00747CB7">
              <w:rPr>
                <w:rFonts w:ascii="Times New Roman" w:hAnsi="Times New Roman" w:cs="Times New Roman"/>
                <w:iCs/>
                <w:sz w:val="24"/>
                <w:szCs w:val="24"/>
              </w:rPr>
              <w:t>04.</w:t>
            </w:r>
            <w:r w:rsidRPr="00747CB7">
              <w:rPr>
                <w:rFonts w:ascii="Times New Roman" w:hAnsi="Times New Roman" w:cs="Times New Roman"/>
                <w:sz w:val="24"/>
                <w:szCs w:val="24"/>
              </w:rPr>
              <w:t>Эффективно</w:t>
            </w:r>
            <w:proofErr w:type="gramEnd"/>
            <w:r w:rsidRPr="00747CB7">
              <w:rPr>
                <w:rFonts w:ascii="Times New Roman" w:hAnsi="Times New Roman" w:cs="Times New Roman"/>
                <w:sz w:val="24"/>
                <w:szCs w:val="24"/>
              </w:rPr>
              <w:t xml:space="preserve"> взаимодействовать и работать в коллективе и команде</w:t>
            </w:r>
          </w:p>
        </w:tc>
        <w:tc>
          <w:tcPr>
            <w:tcW w:w="5387" w:type="dxa"/>
          </w:tcPr>
          <w:p w14:paraId="5BEDD6D4" w14:textId="77777777" w:rsidR="0093224A" w:rsidRPr="00747CB7" w:rsidRDefault="0093224A" w:rsidP="0093224A">
            <w:pPr>
              <w:spacing w:after="0" w:line="276" w:lineRule="auto"/>
              <w:jc w:val="both"/>
              <w:rPr>
                <w:rFonts w:ascii="Times New Roman" w:hAnsi="Times New Roman" w:cs="Times New Roman"/>
                <w:sz w:val="24"/>
                <w:szCs w:val="24"/>
                <w:shd w:val="clear" w:color="auto" w:fill="FFFFFF"/>
              </w:rPr>
            </w:pPr>
            <w:r w:rsidRPr="00747CB7">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4E57762E" w14:textId="77777777" w:rsidR="0093224A" w:rsidRPr="00747CB7" w:rsidRDefault="0093224A" w:rsidP="0093224A">
            <w:pPr>
              <w:pStyle w:val="dt-p"/>
              <w:shd w:val="clear" w:color="auto" w:fill="FFFFFF"/>
              <w:spacing w:before="0" w:beforeAutospacing="0" w:after="0" w:afterAutospacing="0" w:line="276" w:lineRule="auto"/>
              <w:jc w:val="both"/>
              <w:textAlignment w:val="baseline"/>
            </w:pPr>
            <w:r w:rsidRPr="00747CB7">
              <w:t>-овладение навыками учебно-исследовательской, проектной и социальной деятельности;</w:t>
            </w:r>
          </w:p>
          <w:p w14:paraId="0C5DA386"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47CB7">
              <w:rPr>
                <w:rFonts w:ascii="Times New Roman" w:eastAsia="Times New Roman" w:hAnsi="Times New Roman" w:cs="Times New Roman"/>
                <w:b/>
                <w:bCs/>
                <w:sz w:val="24"/>
                <w:szCs w:val="24"/>
                <w:lang w:eastAsia="ru-RU"/>
              </w:rPr>
              <w:lastRenderedPageBreak/>
              <w:t>Овладение универсальными коммуникативными действиями:</w:t>
            </w:r>
          </w:p>
          <w:p w14:paraId="7F56F2DD" w14:textId="77777777" w:rsidR="0093224A"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б) </w:t>
            </w:r>
            <w:r w:rsidRPr="00747CB7">
              <w:rPr>
                <w:rFonts w:ascii="Times New Roman" w:eastAsia="Times New Roman" w:hAnsi="Times New Roman" w:cs="Times New Roman"/>
                <w:b/>
                <w:bCs/>
                <w:sz w:val="24"/>
                <w:szCs w:val="24"/>
                <w:lang w:eastAsia="ru-RU"/>
              </w:rPr>
              <w:t>совместная деятельность</w:t>
            </w:r>
            <w:r w:rsidRPr="00747CB7">
              <w:rPr>
                <w:rFonts w:ascii="Times New Roman" w:eastAsia="Times New Roman" w:hAnsi="Times New Roman" w:cs="Times New Roman"/>
                <w:sz w:val="24"/>
                <w:szCs w:val="24"/>
                <w:lang w:eastAsia="ru-RU"/>
              </w:rPr>
              <w:t>:</w:t>
            </w:r>
          </w:p>
          <w:p w14:paraId="45B0086A" w14:textId="77777777" w:rsidR="0093224A" w:rsidRPr="007112F4"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7112F4">
              <w:rPr>
                <w:rFonts w:ascii="Times New Roman" w:hAnsi="Times New Roman" w:cs="Times New Roman"/>
                <w:sz w:val="24"/>
                <w:szCs w:val="24"/>
              </w:rPr>
              <w:t>осуществлять ком</w:t>
            </w:r>
            <w:r>
              <w:rPr>
                <w:rFonts w:ascii="Times New Roman" w:hAnsi="Times New Roman" w:cs="Times New Roman"/>
                <w:sz w:val="24"/>
                <w:szCs w:val="24"/>
              </w:rPr>
              <w:t>муникации во всех сферах жизни;</w:t>
            </w:r>
          </w:p>
          <w:p w14:paraId="0D3F955D" w14:textId="77777777" w:rsidR="0093224A" w:rsidRPr="007112F4"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7112F4">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w:t>
            </w:r>
            <w:r>
              <w:rPr>
                <w:rFonts w:ascii="Times New Roman" w:hAnsi="Times New Roman" w:cs="Times New Roman"/>
                <w:sz w:val="24"/>
                <w:szCs w:val="24"/>
              </w:rPr>
              <w:t xml:space="preserve"> ситуаций и смягчать конфликты;</w:t>
            </w:r>
          </w:p>
          <w:p w14:paraId="5B51D5DE" w14:textId="77777777" w:rsidR="0093224A" w:rsidRPr="007112F4"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7112F4">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p>
          <w:p w14:paraId="6D86919E" w14:textId="77777777" w:rsidR="0093224A" w:rsidRPr="007112F4" w:rsidRDefault="0093224A" w:rsidP="0093224A">
            <w:pPr>
              <w:pStyle w:val="af8"/>
              <w:rPr>
                <w:rFonts w:ascii="Times New Roman" w:hAnsi="Times New Roman" w:cs="Times New Roman"/>
                <w:sz w:val="24"/>
                <w:szCs w:val="24"/>
              </w:rPr>
            </w:pPr>
            <w:r>
              <w:rPr>
                <w:rFonts w:ascii="Times New Roman" w:hAnsi="Times New Roman" w:cs="Times New Roman"/>
                <w:sz w:val="24"/>
                <w:szCs w:val="24"/>
              </w:rPr>
              <w:t xml:space="preserve">-  </w:t>
            </w:r>
            <w:r w:rsidRPr="007112F4">
              <w:rPr>
                <w:rFonts w:ascii="Times New Roman" w:hAnsi="Times New Roman" w:cs="Times New Roman"/>
                <w:sz w:val="24"/>
                <w:szCs w:val="24"/>
              </w:rPr>
              <w:t>аргументированно вести диалог, уметь</w:t>
            </w:r>
            <w:r>
              <w:rPr>
                <w:rFonts w:ascii="Times New Roman" w:hAnsi="Times New Roman" w:cs="Times New Roman"/>
                <w:sz w:val="24"/>
                <w:szCs w:val="24"/>
              </w:rPr>
              <w:t xml:space="preserve"> смягчать конфликтные ситуации;</w:t>
            </w:r>
          </w:p>
          <w:p w14:paraId="5E8D50C9" w14:textId="77777777" w:rsidR="0093224A" w:rsidRPr="007112F4" w:rsidRDefault="0093224A" w:rsidP="0093224A">
            <w:pPr>
              <w:pStyle w:val="af8"/>
              <w:rPr>
                <w:rFonts w:ascii="Times New Roman" w:hAnsi="Times New Roman" w:cs="Times New Roman"/>
                <w:sz w:val="24"/>
                <w:szCs w:val="24"/>
              </w:rPr>
            </w:pPr>
            <w:r w:rsidRPr="007112F4">
              <w:rPr>
                <w:rFonts w:ascii="Times New Roman" w:hAnsi="Times New Roman" w:cs="Times New Roman"/>
                <w:sz w:val="24"/>
                <w:szCs w:val="24"/>
              </w:rPr>
              <w:t xml:space="preserve">развёрнуто и логично излагать свою точку зрения с </w:t>
            </w:r>
            <w:r>
              <w:rPr>
                <w:rFonts w:ascii="Times New Roman" w:hAnsi="Times New Roman" w:cs="Times New Roman"/>
                <w:sz w:val="24"/>
                <w:szCs w:val="24"/>
              </w:rPr>
              <w:t>использованием языковых средств;</w:t>
            </w:r>
            <w:r w:rsidRPr="007112F4">
              <w:rPr>
                <w:rFonts w:ascii="Times New Roman" w:hAnsi="Times New Roman" w:cs="Times New Roman"/>
                <w:sz w:val="24"/>
                <w:szCs w:val="24"/>
              </w:rPr>
              <w:br/>
            </w:r>
            <w:r w:rsidRPr="00747CB7">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14:paraId="6E61088E"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92321D"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52994632" w14:textId="77777777" w:rsidR="0093224A" w:rsidRPr="00747CB7" w:rsidRDefault="0093224A" w:rsidP="0093224A">
            <w:pPr>
              <w:spacing w:after="0" w:line="276" w:lineRule="auto"/>
              <w:jc w:val="both"/>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r>
              <w:rPr>
                <w:rFonts w:ascii="Times New Roman" w:eastAsia="Times New Roman" w:hAnsi="Times New Roman" w:cs="Times New Roman"/>
                <w:sz w:val="24"/>
                <w:szCs w:val="24"/>
                <w:lang w:eastAsia="ru-RU"/>
              </w:rPr>
              <w:t>.</w:t>
            </w:r>
          </w:p>
          <w:p w14:paraId="5D26C6D3" w14:textId="77777777" w:rsidR="0093224A"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p>
          <w:p w14:paraId="33A6849D"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47CB7">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14:paraId="163A4D76"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47CB7">
              <w:rPr>
                <w:rFonts w:ascii="Times New Roman" w:eastAsia="Times New Roman" w:hAnsi="Times New Roman" w:cs="Times New Roman"/>
                <w:sz w:val="24"/>
                <w:szCs w:val="24"/>
                <w:lang w:eastAsia="ru-RU"/>
              </w:rPr>
              <w:t>г</w:t>
            </w:r>
            <w:r w:rsidRPr="00747CB7">
              <w:rPr>
                <w:rFonts w:ascii="Times New Roman" w:eastAsia="Times New Roman" w:hAnsi="Times New Roman" w:cs="Times New Roman"/>
                <w:b/>
                <w:bCs/>
                <w:sz w:val="24"/>
                <w:szCs w:val="24"/>
                <w:lang w:eastAsia="ru-RU"/>
              </w:rPr>
              <w:t>) принятие себя и других людей:</w:t>
            </w:r>
          </w:p>
          <w:p w14:paraId="55BA53D9"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14:paraId="682F9D92"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признавать свое право и право других людей на ошибки;</w:t>
            </w:r>
          </w:p>
          <w:p w14:paraId="05BCDFE8" w14:textId="77777777" w:rsidR="0093224A" w:rsidRPr="00747CB7" w:rsidRDefault="0093224A" w:rsidP="0093224A">
            <w:pPr>
              <w:suppressAutoHyphens/>
              <w:spacing w:after="0" w:line="276" w:lineRule="auto"/>
              <w:rPr>
                <w:rFonts w:ascii="Times New Roman" w:hAnsi="Times New Roman" w:cs="Times New Roman"/>
                <w:b/>
                <w:bCs/>
                <w:iCs/>
                <w:sz w:val="24"/>
                <w:szCs w:val="24"/>
              </w:rPr>
            </w:pPr>
            <w:r w:rsidRPr="00747CB7">
              <w:rPr>
                <w:rFonts w:ascii="Times New Roman" w:eastAsia="Times New Roman" w:hAnsi="Times New Roman" w:cs="Times New Roman"/>
                <w:sz w:val="24"/>
                <w:szCs w:val="24"/>
                <w:lang w:eastAsia="ru-RU"/>
              </w:rPr>
              <w:t>- развивать способность понимать мир с позиции другого человека</w:t>
            </w:r>
            <w:r>
              <w:rPr>
                <w:rFonts w:ascii="Times New Roman" w:eastAsia="Times New Roman" w:hAnsi="Times New Roman" w:cs="Times New Roman"/>
                <w:sz w:val="24"/>
                <w:szCs w:val="24"/>
                <w:lang w:eastAsia="ru-RU"/>
              </w:rPr>
              <w:t>;</w:t>
            </w:r>
          </w:p>
        </w:tc>
        <w:tc>
          <w:tcPr>
            <w:tcW w:w="5245" w:type="dxa"/>
          </w:tcPr>
          <w:p w14:paraId="39E6700B"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lastRenderedPageBreak/>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w:t>
            </w:r>
            <w:r w:rsidRPr="00747CB7">
              <w:rPr>
                <w:rFonts w:ascii="Times New Roman" w:hAnsi="Times New Roman" w:cs="Times New Roman"/>
                <w:sz w:val="24"/>
                <w:szCs w:val="24"/>
              </w:rPr>
              <w:t>выполнению нормативов Всероссийского физкультурно-спортивного комплекса «Готов к труду и обороне» (ГТО);</w:t>
            </w:r>
          </w:p>
          <w:p w14:paraId="586528A4"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BD502D4"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5DA6464" w14:textId="77777777" w:rsidR="0093224A" w:rsidRPr="00747CB7" w:rsidRDefault="0093224A" w:rsidP="0093224A">
            <w:pPr>
              <w:widowControl w:val="0"/>
              <w:spacing w:after="0" w:line="276" w:lineRule="auto"/>
              <w:jc w:val="both"/>
              <w:rPr>
                <w:rFonts w:ascii="Times New Roman" w:hAnsi="Times New Roman" w:cs="Times New Roman"/>
                <w:iCs/>
                <w:spacing w:val="-4"/>
                <w:sz w:val="24"/>
                <w:szCs w:val="24"/>
              </w:rPr>
            </w:pPr>
            <w:r w:rsidRPr="00747CB7">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3224A" w:rsidRPr="00747CB7" w14:paraId="181FF5EE" w14:textId="77777777" w:rsidTr="0093224A">
        <w:trPr>
          <w:trHeight w:val="838"/>
        </w:trPr>
        <w:tc>
          <w:tcPr>
            <w:tcW w:w="3964" w:type="dxa"/>
          </w:tcPr>
          <w:p w14:paraId="7A9EB2FB" w14:textId="77777777" w:rsidR="0093224A" w:rsidRPr="00747CB7" w:rsidRDefault="0093224A" w:rsidP="0093224A">
            <w:pPr>
              <w:spacing w:after="0" w:line="276" w:lineRule="auto"/>
              <w:rPr>
                <w:rFonts w:ascii="Times New Roman" w:hAnsi="Times New Roman" w:cs="Times New Roman"/>
                <w:sz w:val="24"/>
                <w:szCs w:val="24"/>
              </w:rPr>
            </w:pPr>
            <w:r w:rsidRPr="00747CB7">
              <w:rPr>
                <w:rFonts w:ascii="Times New Roman" w:hAnsi="Times New Roman" w:cs="Times New Roman"/>
                <w:iCs/>
                <w:sz w:val="24"/>
                <w:szCs w:val="24"/>
              </w:rPr>
              <w:lastRenderedPageBreak/>
              <w:t xml:space="preserve">ОК 08 </w:t>
            </w:r>
            <w:r w:rsidRPr="00747CB7">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14:paraId="35454F1B" w14:textId="77777777" w:rsidR="0093224A" w:rsidRPr="00747CB7" w:rsidRDefault="0093224A" w:rsidP="0093224A">
            <w:pPr>
              <w:spacing w:after="0" w:line="276" w:lineRule="auto"/>
              <w:jc w:val="both"/>
              <w:rPr>
                <w:rFonts w:ascii="Times New Roman" w:hAnsi="Times New Roman" w:cs="Times New Roman"/>
                <w:sz w:val="24"/>
                <w:szCs w:val="24"/>
                <w:shd w:val="clear" w:color="auto" w:fill="FFFFFF"/>
              </w:rPr>
            </w:pPr>
            <w:r w:rsidRPr="00747CB7">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3EF88577" w14:textId="77777777" w:rsidR="0093224A" w:rsidRPr="00747CB7" w:rsidRDefault="0093224A" w:rsidP="0093224A">
            <w:pPr>
              <w:spacing w:after="0" w:line="276" w:lineRule="auto"/>
              <w:jc w:val="both"/>
              <w:rPr>
                <w:rFonts w:ascii="Times New Roman" w:hAnsi="Times New Roman" w:cs="Times New Roman"/>
                <w:sz w:val="24"/>
                <w:szCs w:val="24"/>
                <w:shd w:val="clear" w:color="auto" w:fill="FFFFFF"/>
              </w:rPr>
            </w:pPr>
            <w:r w:rsidRPr="00747CB7">
              <w:rPr>
                <w:rFonts w:ascii="Times New Roman" w:hAnsi="Times New Roman" w:cs="Times New Roman"/>
                <w:sz w:val="24"/>
                <w:szCs w:val="24"/>
                <w:shd w:val="clear" w:color="auto" w:fill="FFFFFF"/>
              </w:rPr>
              <w:t>- наличие мотивации к обучению и личностному развитию;</w:t>
            </w:r>
          </w:p>
          <w:p w14:paraId="5F250B15" w14:textId="77777777" w:rsidR="0093224A" w:rsidRPr="00747CB7" w:rsidRDefault="0093224A" w:rsidP="0093224A">
            <w:pPr>
              <w:spacing w:after="0" w:line="276" w:lineRule="auto"/>
              <w:jc w:val="both"/>
              <w:rPr>
                <w:rFonts w:ascii="Times New Roman" w:hAnsi="Times New Roman" w:cs="Times New Roman"/>
                <w:b/>
                <w:bCs/>
                <w:sz w:val="24"/>
                <w:szCs w:val="24"/>
                <w:shd w:val="clear" w:color="auto" w:fill="FFFFFF"/>
              </w:rPr>
            </w:pPr>
            <w:r w:rsidRPr="00747CB7">
              <w:rPr>
                <w:rFonts w:ascii="Times New Roman" w:hAnsi="Times New Roman" w:cs="Times New Roman"/>
                <w:b/>
                <w:bCs/>
                <w:sz w:val="24"/>
                <w:szCs w:val="24"/>
                <w:shd w:val="clear" w:color="auto" w:fill="FFFFFF"/>
              </w:rPr>
              <w:t xml:space="preserve">В </w:t>
            </w:r>
            <w:proofErr w:type="spellStart"/>
            <w:r w:rsidRPr="00747CB7">
              <w:rPr>
                <w:rFonts w:ascii="Times New Roman" w:hAnsi="Times New Roman" w:cs="Times New Roman"/>
                <w:b/>
                <w:bCs/>
                <w:sz w:val="24"/>
                <w:szCs w:val="24"/>
                <w:shd w:val="clear" w:color="auto" w:fill="FFFFFF"/>
              </w:rPr>
              <w:t>частифизического</w:t>
            </w:r>
            <w:proofErr w:type="spellEnd"/>
            <w:r w:rsidRPr="00747CB7">
              <w:rPr>
                <w:rFonts w:ascii="Times New Roman" w:hAnsi="Times New Roman" w:cs="Times New Roman"/>
                <w:b/>
                <w:bCs/>
                <w:sz w:val="24"/>
                <w:szCs w:val="24"/>
                <w:shd w:val="clear" w:color="auto" w:fill="FFFFFF"/>
              </w:rPr>
              <w:t xml:space="preserve"> воспитания: </w:t>
            </w:r>
          </w:p>
          <w:p w14:paraId="2B271134" w14:textId="77777777" w:rsidR="0093224A" w:rsidRPr="00747CB7" w:rsidRDefault="0093224A" w:rsidP="0093224A">
            <w:pPr>
              <w:spacing w:after="0" w:line="276" w:lineRule="auto"/>
              <w:jc w:val="both"/>
              <w:rPr>
                <w:rFonts w:ascii="Times New Roman" w:hAnsi="Times New Roman" w:cs="Times New Roman"/>
                <w:b/>
                <w:bCs/>
                <w:sz w:val="24"/>
                <w:szCs w:val="24"/>
              </w:rPr>
            </w:pPr>
            <w:r w:rsidRPr="00747CB7">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p>
          <w:p w14:paraId="14CBB2F0" w14:textId="77777777" w:rsidR="0093224A" w:rsidRPr="00747CB7" w:rsidRDefault="0093224A" w:rsidP="0093224A">
            <w:pPr>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659C59C2" w14:textId="77777777" w:rsidR="0093224A" w:rsidRPr="00747CB7" w:rsidRDefault="0093224A" w:rsidP="0093224A">
            <w:pPr>
              <w:spacing w:after="0" w:line="276" w:lineRule="auto"/>
              <w:jc w:val="both"/>
              <w:rPr>
                <w:rFonts w:ascii="Times New Roman" w:hAnsi="Times New Roman" w:cs="Times New Roman"/>
                <w:sz w:val="24"/>
                <w:szCs w:val="24"/>
                <w:shd w:val="clear" w:color="auto" w:fill="FFFFFF"/>
              </w:rPr>
            </w:pPr>
            <w:r w:rsidRPr="00747CB7">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p>
          <w:p w14:paraId="3A2C46A3"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47CB7">
              <w:rPr>
                <w:rFonts w:ascii="Times New Roman" w:eastAsia="Times New Roman" w:hAnsi="Times New Roman" w:cs="Times New Roman"/>
                <w:b/>
                <w:bCs/>
                <w:sz w:val="24"/>
                <w:szCs w:val="24"/>
                <w:lang w:eastAsia="ru-RU"/>
              </w:rPr>
              <w:t>Овладение универсальными регулятивными действиями:</w:t>
            </w:r>
          </w:p>
          <w:p w14:paraId="4F9EA8EA"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47CB7">
              <w:rPr>
                <w:rFonts w:ascii="Times New Roman" w:eastAsia="Times New Roman" w:hAnsi="Times New Roman" w:cs="Times New Roman"/>
                <w:b/>
                <w:bCs/>
                <w:sz w:val="24"/>
                <w:szCs w:val="24"/>
                <w:lang w:eastAsia="ru-RU"/>
              </w:rPr>
              <w:t>а) самоорганизация:</w:t>
            </w:r>
          </w:p>
          <w:p w14:paraId="14C300B6"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xml:space="preserve">-- самостоятельно составлять план решения проблемы с учетом имеющихся ресурсов, </w:t>
            </w:r>
            <w:r w:rsidRPr="00747CB7">
              <w:rPr>
                <w:rFonts w:ascii="Times New Roman" w:eastAsia="Times New Roman" w:hAnsi="Times New Roman" w:cs="Times New Roman"/>
                <w:sz w:val="24"/>
                <w:szCs w:val="24"/>
                <w:lang w:eastAsia="ru-RU"/>
              </w:rPr>
              <w:lastRenderedPageBreak/>
              <w:t>собственных возможностей и предпочтений;</w:t>
            </w:r>
          </w:p>
          <w:p w14:paraId="17FF0895"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давать оценку новым ситуациям;</w:t>
            </w:r>
          </w:p>
          <w:p w14:paraId="2DF8F407"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p>
          <w:p w14:paraId="42B6775A"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p>
          <w:p w14:paraId="6D0D841F" w14:textId="77777777" w:rsidR="0093224A" w:rsidRPr="00747CB7" w:rsidRDefault="0093224A" w:rsidP="0093224A">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47CB7">
              <w:rPr>
                <w:rFonts w:ascii="Times New Roman" w:eastAsia="Times New Roman" w:hAnsi="Times New Roman" w:cs="Times New Roman"/>
                <w:sz w:val="24"/>
                <w:szCs w:val="24"/>
                <w:lang w:eastAsia="ru-RU"/>
              </w:rPr>
              <w:t>- оценивать приобретенный опыт;</w:t>
            </w:r>
          </w:p>
          <w:p w14:paraId="3A927D97" w14:textId="77777777" w:rsidR="0093224A" w:rsidRPr="00747CB7" w:rsidRDefault="0093224A" w:rsidP="0093224A">
            <w:pPr>
              <w:suppressAutoHyphens/>
              <w:spacing w:after="0" w:line="276" w:lineRule="auto"/>
              <w:rPr>
                <w:rFonts w:ascii="Times New Roman" w:hAnsi="Times New Roman" w:cs="Times New Roman"/>
                <w:sz w:val="24"/>
                <w:szCs w:val="24"/>
              </w:rPr>
            </w:pPr>
            <w:r w:rsidRPr="00747CB7">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14:paraId="20E8EC17"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2B5E6DB"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7661163"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1B5D4C9"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xml:space="preserve">- владеть физическими упражнениями разной функциональной направленности, </w:t>
            </w:r>
            <w:r w:rsidRPr="00747CB7">
              <w:rPr>
                <w:rFonts w:ascii="Times New Roman" w:hAnsi="Times New Roman" w:cs="Times New Roman"/>
                <w:sz w:val="24"/>
                <w:szCs w:val="24"/>
              </w:rP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7B10A59"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DE6BE50" w14:textId="77777777" w:rsidR="0093224A" w:rsidRPr="00747CB7" w:rsidRDefault="0093224A" w:rsidP="0093224A">
            <w:pPr>
              <w:widowControl w:val="0"/>
              <w:spacing w:after="0" w:line="276" w:lineRule="auto"/>
              <w:jc w:val="both"/>
              <w:rPr>
                <w:rFonts w:ascii="Times New Roman" w:hAnsi="Times New Roman" w:cs="Times New Roman"/>
                <w:sz w:val="24"/>
                <w:szCs w:val="24"/>
              </w:rPr>
            </w:pPr>
            <w:r w:rsidRPr="00747CB7">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93224A" w:rsidRPr="00747CB7" w14:paraId="71B216DA" w14:textId="77777777" w:rsidTr="0093224A">
        <w:trPr>
          <w:trHeight w:val="509"/>
        </w:trPr>
        <w:tc>
          <w:tcPr>
            <w:tcW w:w="3964" w:type="dxa"/>
          </w:tcPr>
          <w:p w14:paraId="1D2A7079" w14:textId="77777777" w:rsidR="0093224A" w:rsidRDefault="0093224A" w:rsidP="0093224A">
            <w:pPr>
              <w:spacing w:after="0" w:line="276" w:lineRule="auto"/>
              <w:rPr>
                <w:rFonts w:ascii="Times New Roman" w:hAnsi="Times New Roman"/>
                <w:b/>
                <w:i/>
                <w:iCs/>
                <w:sz w:val="24"/>
                <w:szCs w:val="24"/>
              </w:rPr>
            </w:pPr>
            <w:proofErr w:type="gramStart"/>
            <w:r w:rsidRPr="00747CB7">
              <w:rPr>
                <w:rFonts w:ascii="Times New Roman" w:hAnsi="Times New Roman" w:cs="Times New Roman"/>
                <w:b/>
                <w:i/>
                <w:iCs/>
                <w:sz w:val="24"/>
                <w:szCs w:val="24"/>
              </w:rPr>
              <w:t>ПК</w:t>
            </w:r>
            <w:r>
              <w:rPr>
                <w:rFonts w:ascii="Times New Roman" w:hAnsi="Times New Roman" w:cs="Times New Roman"/>
                <w:b/>
                <w:i/>
                <w:iCs/>
                <w:sz w:val="24"/>
                <w:szCs w:val="24"/>
              </w:rPr>
              <w:t>,</w:t>
            </w:r>
            <w:r>
              <w:rPr>
                <w:rFonts w:ascii="Times New Roman" w:hAnsi="Times New Roman"/>
                <w:b/>
                <w:i/>
                <w:iCs/>
                <w:sz w:val="24"/>
                <w:szCs w:val="24"/>
              </w:rPr>
              <w:t>ОК</w:t>
            </w:r>
            <w:proofErr w:type="gramEnd"/>
            <w:r>
              <w:rPr>
                <w:rFonts w:ascii="Times New Roman" w:hAnsi="Times New Roman"/>
                <w:b/>
                <w:i/>
                <w:iCs/>
                <w:sz w:val="24"/>
                <w:szCs w:val="24"/>
              </w:rPr>
              <w:t xml:space="preserve"> 01-04</w:t>
            </w:r>
          </w:p>
          <w:p w14:paraId="0029909A" w14:textId="77777777" w:rsidR="0093224A" w:rsidRDefault="0093224A" w:rsidP="0093224A">
            <w:pPr>
              <w:spacing w:after="0" w:line="276" w:lineRule="auto"/>
              <w:rPr>
                <w:rFonts w:ascii="Times New Roman" w:hAnsi="Times New Roman"/>
                <w:b/>
                <w:i/>
                <w:iCs/>
                <w:sz w:val="24"/>
                <w:szCs w:val="24"/>
              </w:rPr>
            </w:pPr>
            <w:r>
              <w:rPr>
                <w:rFonts w:ascii="Times New Roman" w:hAnsi="Times New Roman"/>
                <w:b/>
                <w:i/>
                <w:iCs/>
                <w:sz w:val="24"/>
                <w:szCs w:val="24"/>
              </w:rPr>
              <w:t>ОК-06</w:t>
            </w:r>
          </w:p>
          <w:p w14:paraId="559D11BA" w14:textId="77777777" w:rsidR="0093224A" w:rsidRDefault="0093224A" w:rsidP="0093224A">
            <w:pPr>
              <w:spacing w:after="0" w:line="276" w:lineRule="auto"/>
              <w:rPr>
                <w:rFonts w:ascii="Times New Roman" w:hAnsi="Times New Roman"/>
                <w:b/>
                <w:i/>
                <w:iCs/>
                <w:sz w:val="24"/>
                <w:szCs w:val="24"/>
              </w:rPr>
            </w:pPr>
            <w:r>
              <w:rPr>
                <w:rFonts w:ascii="Times New Roman" w:hAnsi="Times New Roman"/>
                <w:b/>
                <w:i/>
                <w:iCs/>
                <w:sz w:val="24"/>
                <w:szCs w:val="24"/>
              </w:rPr>
              <w:t>ОК-08</w:t>
            </w:r>
          </w:p>
          <w:p w14:paraId="05BDE5BE" w14:textId="77777777" w:rsidR="0093224A" w:rsidRDefault="0093224A" w:rsidP="0093224A">
            <w:pPr>
              <w:spacing w:after="0" w:line="276" w:lineRule="auto"/>
              <w:rPr>
                <w:rFonts w:ascii="Times New Roman" w:hAnsi="Times New Roman"/>
                <w:b/>
                <w:i/>
                <w:iCs/>
                <w:sz w:val="24"/>
                <w:szCs w:val="24"/>
              </w:rPr>
            </w:pPr>
            <w:r>
              <w:rPr>
                <w:rFonts w:ascii="Times New Roman" w:hAnsi="Times New Roman"/>
                <w:b/>
                <w:i/>
                <w:iCs/>
                <w:sz w:val="24"/>
                <w:szCs w:val="24"/>
              </w:rPr>
              <w:t>ОК-09</w:t>
            </w:r>
          </w:p>
          <w:p w14:paraId="61234B5D" w14:textId="77777777" w:rsidR="0093224A" w:rsidRPr="00747CB7" w:rsidRDefault="0093224A" w:rsidP="0093224A">
            <w:pPr>
              <w:spacing w:after="0" w:line="276" w:lineRule="auto"/>
              <w:rPr>
                <w:rFonts w:ascii="Times New Roman" w:hAnsi="Times New Roman" w:cs="Times New Roman"/>
                <w:b/>
                <w:i/>
                <w:iCs/>
                <w:sz w:val="24"/>
                <w:szCs w:val="24"/>
              </w:rPr>
            </w:pPr>
          </w:p>
        </w:tc>
        <w:tc>
          <w:tcPr>
            <w:tcW w:w="5387" w:type="dxa"/>
          </w:tcPr>
          <w:p w14:paraId="220F2879" w14:textId="77777777" w:rsidR="0093224A" w:rsidRDefault="0093224A" w:rsidP="0093224A">
            <w:pPr>
              <w:pStyle w:val="TableParagraph"/>
            </w:pPr>
            <w:r>
              <w:t>- использовать физкультурно-оздоровительную деятельность для укрепления здоровья, достижения жизненных и профессиональных целей;</w:t>
            </w:r>
          </w:p>
          <w:p w14:paraId="3A905CD6" w14:textId="77777777" w:rsidR="0093224A" w:rsidRDefault="0093224A" w:rsidP="0093224A">
            <w:pPr>
              <w:pStyle w:val="TableParagraph"/>
            </w:pPr>
            <w:r>
              <w:t>- применять рациональные приемы двигательных функций в профессиональной деятельности;</w:t>
            </w:r>
          </w:p>
          <w:p w14:paraId="4F463E08" w14:textId="77777777" w:rsidR="0093224A" w:rsidRDefault="0093224A" w:rsidP="0093224A">
            <w:pPr>
              <w:pStyle w:val="TableParagraph"/>
            </w:pPr>
            <w:r>
              <w:t>-  пользоваться средствами профилактики перенапряжения, характерными для данной специальности.</w:t>
            </w:r>
          </w:p>
          <w:p w14:paraId="54C68CE6" w14:textId="77777777" w:rsidR="0093224A" w:rsidRPr="00477D7D" w:rsidRDefault="0093224A" w:rsidP="0093224A">
            <w:pPr>
              <w:pStyle w:val="TableParagraph"/>
            </w:pPr>
            <w:r w:rsidRPr="00477D7D">
              <w:t xml:space="preserve">-  рациональная организация труда, факторы сохранения и укрепления </w:t>
            </w:r>
            <w:proofErr w:type="gramStart"/>
            <w:r w:rsidRPr="00477D7D">
              <w:t>здоровья,профилактика</w:t>
            </w:r>
            <w:proofErr w:type="gramEnd"/>
            <w:r w:rsidRPr="00477D7D">
              <w:t xml:space="preserve"> переутомления.</w:t>
            </w:r>
          </w:p>
          <w:p w14:paraId="60184525" w14:textId="77777777" w:rsidR="0093224A" w:rsidRPr="00477D7D" w:rsidRDefault="0093224A" w:rsidP="0093224A">
            <w:pPr>
              <w:pStyle w:val="TableParagraph"/>
            </w:pPr>
            <w:r w:rsidRPr="00477D7D">
              <w:rPr>
                <w:rFonts w:eastAsia="Calibri"/>
              </w:rPr>
              <w:t>- определение принадлежности выбранной специальности к группе труда</w:t>
            </w:r>
            <w:r w:rsidRPr="00477D7D">
              <w:t xml:space="preserve">. </w:t>
            </w:r>
          </w:p>
          <w:p w14:paraId="1E21845F" w14:textId="77777777" w:rsidR="0093224A" w:rsidRPr="00747CB7" w:rsidRDefault="0093224A" w:rsidP="0093224A">
            <w:pPr>
              <w:pStyle w:val="TableParagraph"/>
            </w:pPr>
            <w:r w:rsidRPr="00477D7D">
              <w:t>- подбор физических упражнений для проведения производственной гимнастики</w:t>
            </w:r>
          </w:p>
        </w:tc>
        <w:tc>
          <w:tcPr>
            <w:tcW w:w="5245" w:type="dxa"/>
          </w:tcPr>
          <w:p w14:paraId="06DFE185" w14:textId="77777777" w:rsidR="0093224A" w:rsidRDefault="0093224A" w:rsidP="0093224A">
            <w:pPr>
              <w:pStyle w:val="TableParagraph"/>
              <w:rPr>
                <w:sz w:val="24"/>
                <w:szCs w:val="24"/>
              </w:rPr>
            </w:pPr>
            <w:r>
              <w:rPr>
                <w:sz w:val="24"/>
                <w:szCs w:val="24"/>
              </w:rPr>
              <w:t>-о роли физической культуры в общекультурном, профессиональном и социальном развитии человека;</w:t>
            </w:r>
          </w:p>
          <w:p w14:paraId="55DB56D9" w14:textId="77777777" w:rsidR="0093224A" w:rsidRDefault="0093224A" w:rsidP="0093224A">
            <w:pPr>
              <w:pStyle w:val="TableParagraph"/>
              <w:rPr>
                <w:sz w:val="24"/>
                <w:szCs w:val="24"/>
              </w:rPr>
            </w:pPr>
            <w:r>
              <w:rPr>
                <w:sz w:val="24"/>
                <w:szCs w:val="24"/>
              </w:rPr>
              <w:t>-  основы здорового образа жизни;</w:t>
            </w:r>
          </w:p>
          <w:p w14:paraId="5A9FB120" w14:textId="77777777" w:rsidR="0093224A" w:rsidRDefault="0093224A" w:rsidP="0093224A">
            <w:pPr>
              <w:pStyle w:val="TableParagraph"/>
              <w:rPr>
                <w:sz w:val="24"/>
                <w:szCs w:val="24"/>
              </w:rPr>
            </w:pPr>
            <w:r>
              <w:rPr>
                <w:sz w:val="24"/>
                <w:szCs w:val="24"/>
              </w:rPr>
              <w:t>- условия профессиональной деятельности зоны риска физического здоровья для специальности;</w:t>
            </w:r>
          </w:p>
          <w:p w14:paraId="3B5B00DA" w14:textId="77777777" w:rsidR="0093224A" w:rsidRDefault="0093224A" w:rsidP="0093224A">
            <w:pPr>
              <w:pStyle w:val="TableParagraph"/>
              <w:rPr>
                <w:sz w:val="24"/>
                <w:szCs w:val="24"/>
              </w:rPr>
            </w:pPr>
            <w:r>
              <w:rPr>
                <w:sz w:val="24"/>
                <w:szCs w:val="24"/>
              </w:rPr>
              <w:t>-  средства профилактики перенапряжения.</w:t>
            </w:r>
          </w:p>
          <w:p w14:paraId="2D3C7813" w14:textId="77777777" w:rsidR="0093224A" w:rsidRDefault="0093224A" w:rsidP="0093224A">
            <w:pPr>
              <w:pStyle w:val="TableParagraph"/>
              <w:rPr>
                <w:sz w:val="24"/>
                <w:szCs w:val="24"/>
              </w:rPr>
            </w:pPr>
            <w:r>
              <w:rPr>
                <w:sz w:val="24"/>
                <w:szCs w:val="24"/>
              </w:rPr>
              <w:t>-  средства профилактики переутомления.</w:t>
            </w:r>
          </w:p>
          <w:p w14:paraId="03D73252" w14:textId="77777777" w:rsidR="0093224A" w:rsidRPr="00747CB7" w:rsidRDefault="0093224A" w:rsidP="0093224A">
            <w:pPr>
              <w:pStyle w:val="TableParagraph"/>
              <w:rPr>
                <w:sz w:val="24"/>
                <w:szCs w:val="24"/>
              </w:rPr>
            </w:pPr>
          </w:p>
        </w:tc>
      </w:tr>
    </w:tbl>
    <w:p w14:paraId="5823A9B2" w14:textId="77777777" w:rsidR="00E4119D" w:rsidRPr="00AC6DAA" w:rsidRDefault="00E4119D" w:rsidP="00E4119D">
      <w:pPr>
        <w:spacing w:after="0" w:line="276" w:lineRule="auto"/>
        <w:rPr>
          <w:rFonts w:ascii="Times New Roman" w:eastAsia="Times New Roman" w:hAnsi="Times New Roman" w:cs="Times New Roman"/>
          <w:b/>
          <w:sz w:val="24"/>
          <w:szCs w:val="24"/>
          <w:lang w:eastAsia="ru-RU"/>
        </w:rPr>
        <w:sectPr w:rsidR="00E4119D" w:rsidRPr="00AC6DAA" w:rsidSect="00675D09">
          <w:pgSz w:w="16838" w:h="11906" w:orient="landscape"/>
          <w:pgMar w:top="1701" w:right="1134" w:bottom="850" w:left="284" w:header="708" w:footer="708" w:gutter="0"/>
          <w:cols w:space="720"/>
          <w:titlePg/>
          <w:docGrid w:linePitch="299"/>
        </w:sectPr>
      </w:pPr>
    </w:p>
    <w:p w14:paraId="6B31FF48" w14:textId="77777777" w:rsidR="00E4119D" w:rsidRPr="00AC6DAA" w:rsidRDefault="00E4119D" w:rsidP="00E4119D">
      <w:pPr>
        <w:pStyle w:val="1"/>
        <w:rPr>
          <w:rFonts w:eastAsia="Times New Roman" w:cs="Times New Roman"/>
          <w:sz w:val="24"/>
          <w:szCs w:val="24"/>
          <w:lang w:eastAsia="ru-RU"/>
        </w:rPr>
      </w:pPr>
      <w:bookmarkStart w:id="6" w:name="_Toc125030625"/>
      <w:r w:rsidRPr="00AC6DAA">
        <w:rPr>
          <w:rFonts w:eastAsia="Times New Roman" w:cs="Times New Roman"/>
          <w:sz w:val="24"/>
          <w:szCs w:val="24"/>
          <w:lang w:eastAsia="ru-RU"/>
        </w:rPr>
        <w:lastRenderedPageBreak/>
        <w:t>2. Структура и содержание общеобразовательной дисциплины</w:t>
      </w:r>
      <w:bookmarkEnd w:id="3"/>
      <w:bookmarkEnd w:id="4"/>
      <w:bookmarkEnd w:id="6"/>
    </w:p>
    <w:p w14:paraId="781B6364" w14:textId="77777777" w:rsidR="00E4119D" w:rsidRPr="00AC6DAA" w:rsidRDefault="00E4119D" w:rsidP="00E4119D">
      <w:pPr>
        <w:spacing w:after="0" w:line="276" w:lineRule="auto"/>
        <w:jc w:val="center"/>
        <w:rPr>
          <w:rFonts w:ascii="Times New Roman" w:eastAsia="Times New Roman" w:hAnsi="Times New Roman" w:cs="Times New Roman"/>
          <w:b/>
          <w:bCs/>
          <w:sz w:val="24"/>
          <w:szCs w:val="24"/>
          <w:lang w:eastAsia="ru-RU"/>
        </w:rPr>
      </w:pPr>
    </w:p>
    <w:p w14:paraId="4DC0E572" w14:textId="77777777" w:rsidR="00E4119D" w:rsidRPr="00AC6DAA" w:rsidRDefault="00E4119D" w:rsidP="00E4119D">
      <w:pPr>
        <w:spacing w:after="0" w:line="276" w:lineRule="auto"/>
        <w:rPr>
          <w:rFonts w:ascii="Times New Roman" w:eastAsia="Times New Roman" w:hAnsi="Times New Roman" w:cs="Times New Roman"/>
          <w:b/>
          <w:bCs/>
          <w:sz w:val="24"/>
          <w:szCs w:val="24"/>
          <w:lang w:eastAsia="ru-RU"/>
        </w:rPr>
      </w:pPr>
      <w:bookmarkStart w:id="7" w:name="_Toc104468839"/>
      <w:bookmarkStart w:id="8" w:name="_Toc104469104"/>
      <w:bookmarkStart w:id="9" w:name="_Toc104469484"/>
      <w:r w:rsidRPr="00AC6DAA">
        <w:rPr>
          <w:rFonts w:ascii="Times New Roman" w:eastAsia="Times New Roman" w:hAnsi="Times New Roman" w:cs="Times New Roman"/>
          <w:b/>
          <w:bCs/>
          <w:sz w:val="24"/>
          <w:szCs w:val="24"/>
          <w:lang w:eastAsia="ru-RU"/>
        </w:rPr>
        <w:t>2.1. Объем дисциплины и виды учебной работы</w:t>
      </w:r>
      <w:bookmarkEnd w:id="7"/>
      <w:bookmarkEnd w:id="8"/>
      <w:bookmarkEnd w:id="9"/>
    </w:p>
    <w:p w14:paraId="7C2F1277" w14:textId="77777777" w:rsidR="00E4119D" w:rsidRPr="00AC6DAA" w:rsidRDefault="00E4119D" w:rsidP="00E4119D">
      <w:pPr>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E4119D" w:rsidRPr="00AC6DAA" w14:paraId="570ABF4D"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E44715"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3487C12E" w14:textId="77777777" w:rsidR="00E4119D" w:rsidRPr="00AC6DAA" w:rsidRDefault="00E4119D" w:rsidP="00675D09">
            <w:pPr>
              <w:suppressAutoHyphens/>
              <w:spacing w:after="0" w:line="276" w:lineRule="auto"/>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Объем в часах</w:t>
            </w:r>
          </w:p>
        </w:tc>
      </w:tr>
      <w:tr w:rsidR="00E4119D" w:rsidRPr="00AC6DAA" w14:paraId="3ABE90E9"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5259D2A6" w14:textId="77777777" w:rsidR="00E4119D" w:rsidRPr="00AC6DAA" w:rsidRDefault="00E4119D" w:rsidP="00675D09">
            <w:pPr>
              <w:suppressAutoHyphens/>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AF316CD"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72</w:t>
            </w:r>
          </w:p>
        </w:tc>
      </w:tr>
      <w:tr w:rsidR="00E4119D" w:rsidRPr="00AC6DAA" w14:paraId="28F70EC9"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3BCA1DB3" w14:textId="77777777" w:rsidR="00E4119D" w:rsidRPr="00AC6DAA" w:rsidRDefault="00E4119D" w:rsidP="00675D09">
            <w:pPr>
              <w:suppressAutoHyphens/>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53E23AD0"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p>
        </w:tc>
      </w:tr>
      <w:tr w:rsidR="00E4119D" w:rsidRPr="00AC6DAA" w14:paraId="4FE6214B"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8FF0AF7" w14:textId="77777777" w:rsidR="00E4119D" w:rsidRPr="00AC6DAA" w:rsidRDefault="00E4119D" w:rsidP="00675D09">
            <w:pPr>
              <w:suppressAutoHyphens/>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B546651"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50</w:t>
            </w:r>
          </w:p>
        </w:tc>
      </w:tr>
      <w:tr w:rsidR="00E4119D" w:rsidRPr="00AC6DAA" w14:paraId="485E351F" w14:textId="77777777" w:rsidTr="00675D09">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A981B5A" w14:textId="77777777" w:rsidR="00E4119D" w:rsidRPr="00AC6DAA" w:rsidRDefault="00E4119D" w:rsidP="00675D09">
            <w:pPr>
              <w:suppressAutoHyphens/>
              <w:spacing w:after="0" w:line="276" w:lineRule="auto"/>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sz w:val="24"/>
                <w:szCs w:val="24"/>
                <w:lang w:eastAsia="ru-RU"/>
              </w:rPr>
              <w:t>в т. ч.:</w:t>
            </w:r>
          </w:p>
        </w:tc>
      </w:tr>
      <w:tr w:rsidR="00E4119D" w:rsidRPr="00AC6DAA" w14:paraId="57432973"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128AF8A"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0E333B2" w14:textId="77777777" w:rsidR="00E4119D" w:rsidRPr="00AC6DAA" w:rsidRDefault="00E4119D" w:rsidP="00675D09">
            <w:pPr>
              <w:suppressAutoHyphens/>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8</w:t>
            </w:r>
          </w:p>
        </w:tc>
      </w:tr>
      <w:tr w:rsidR="00E4119D" w:rsidRPr="00AC6DAA" w14:paraId="688D22C0"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69A0F4C"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F49AD61" w14:textId="77777777" w:rsidR="00E4119D" w:rsidRPr="00AC6DAA" w:rsidRDefault="00E4119D" w:rsidP="00675D09">
            <w:pPr>
              <w:suppressAutoHyphens/>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42</w:t>
            </w:r>
          </w:p>
        </w:tc>
      </w:tr>
      <w:tr w:rsidR="00E4119D" w:rsidRPr="00AC6DAA" w14:paraId="51992374"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97B08A7" w14:textId="77777777" w:rsidR="00E4119D" w:rsidRPr="00AC6DAA" w:rsidRDefault="00E4119D" w:rsidP="00675D09">
            <w:pPr>
              <w:suppressAutoHyphens/>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5007AD88"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20</w:t>
            </w:r>
          </w:p>
        </w:tc>
      </w:tr>
      <w:tr w:rsidR="00E4119D" w:rsidRPr="00AC6DAA" w14:paraId="476C71FE"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AF20C4D"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32CEED25" w14:textId="77777777" w:rsidR="00E4119D" w:rsidRPr="00AC6DAA" w:rsidRDefault="00E4119D" w:rsidP="00675D09">
            <w:pPr>
              <w:suppressAutoHyphens/>
              <w:spacing w:after="0" w:line="276" w:lineRule="auto"/>
              <w:jc w:val="center"/>
              <w:rPr>
                <w:rFonts w:ascii="Times New Roman" w:eastAsia="Times New Roman" w:hAnsi="Times New Roman" w:cs="Times New Roman"/>
                <w:iCs/>
                <w:sz w:val="24"/>
                <w:szCs w:val="24"/>
                <w:lang w:eastAsia="ru-RU"/>
              </w:rPr>
            </w:pPr>
          </w:p>
        </w:tc>
      </w:tr>
      <w:tr w:rsidR="00E4119D" w:rsidRPr="00AC6DAA" w14:paraId="566891C0"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65DF70A"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7DDB0555" w14:textId="77777777" w:rsidR="00E4119D" w:rsidRPr="00AC6DAA" w:rsidRDefault="00E4119D" w:rsidP="00675D09">
            <w:pPr>
              <w:suppressAutoHyphens/>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4</w:t>
            </w:r>
          </w:p>
        </w:tc>
      </w:tr>
      <w:tr w:rsidR="00E4119D" w:rsidRPr="00AC6DAA" w14:paraId="6E22C3F1" w14:textId="77777777" w:rsidTr="00675D09">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4AC66F8"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tcPr>
          <w:p w14:paraId="64F6E101" w14:textId="77777777" w:rsidR="00E4119D" w:rsidRPr="00AC6DAA" w:rsidRDefault="00E4119D" w:rsidP="00675D09">
            <w:pPr>
              <w:suppressAutoHyphens/>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16</w:t>
            </w:r>
          </w:p>
        </w:tc>
      </w:tr>
      <w:tr w:rsidR="00E4119D" w:rsidRPr="00AC6DAA" w14:paraId="2B5BBFDE" w14:textId="77777777" w:rsidTr="00675D09">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46C3F9EC" w14:textId="77777777" w:rsidR="00E4119D" w:rsidRPr="00AC6DAA" w:rsidRDefault="00E4119D" w:rsidP="00675D09">
            <w:pPr>
              <w:suppressAutoHyphens/>
              <w:spacing w:after="0" w:line="276" w:lineRule="auto"/>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sz w:val="24"/>
                <w:szCs w:val="24"/>
                <w:lang w:eastAsia="ru-RU"/>
              </w:rPr>
              <w:t xml:space="preserve">Индивидуальный проект </w:t>
            </w:r>
          </w:p>
        </w:tc>
        <w:tc>
          <w:tcPr>
            <w:tcW w:w="1216" w:type="pct"/>
            <w:tcBorders>
              <w:top w:val="single" w:sz="6" w:space="0" w:color="000000"/>
              <w:left w:val="single" w:sz="6" w:space="0" w:color="000000"/>
              <w:bottom w:val="single" w:sz="6" w:space="0" w:color="000000"/>
              <w:right w:val="single" w:sz="6" w:space="0" w:color="000000"/>
            </w:tcBorders>
            <w:vAlign w:val="center"/>
          </w:tcPr>
          <w:p w14:paraId="6757B8DC"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i/>
                <w:sz w:val="24"/>
                <w:szCs w:val="24"/>
                <w:lang w:eastAsia="ru-RU"/>
              </w:rPr>
              <w:t>нет</w:t>
            </w:r>
          </w:p>
        </w:tc>
      </w:tr>
      <w:tr w:rsidR="00E4119D" w:rsidRPr="00AC6DAA" w14:paraId="6CAF89C0" w14:textId="77777777" w:rsidTr="00675D09">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9DC695B" w14:textId="77777777" w:rsidR="00E4119D" w:rsidRPr="00AC6DAA" w:rsidRDefault="00E4119D" w:rsidP="00675D09">
            <w:pPr>
              <w:suppressAutoHyphens/>
              <w:spacing w:after="0" w:line="276" w:lineRule="auto"/>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 xml:space="preserve">Промежуточная аттестация </w:t>
            </w:r>
          </w:p>
          <w:p w14:paraId="17C2D3BA" w14:textId="77777777" w:rsidR="00E4119D" w:rsidRPr="00AC6DAA" w:rsidRDefault="00E4119D" w:rsidP="00675D09">
            <w:pPr>
              <w:suppressAutoHyphens/>
              <w:spacing w:after="0" w:line="276" w:lineRule="auto"/>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b/>
                <w:iCs/>
                <w:sz w:val="24"/>
                <w:szCs w:val="24"/>
                <w:lang w:eastAsia="ru-RU"/>
              </w:rPr>
              <w:t>(</w:t>
            </w:r>
            <w:r w:rsidRPr="00AC6DAA">
              <w:rPr>
                <w:rFonts w:ascii="Times New Roman" w:hAnsi="Times New Roman" w:cs="Times New Roman"/>
                <w:b/>
                <w:sz w:val="24"/>
                <w:szCs w:val="24"/>
              </w:rPr>
              <w:t xml:space="preserve">дифференцированный </w:t>
            </w:r>
            <w:r w:rsidRPr="00AC6DAA">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841503A" w14:textId="77777777" w:rsidR="00E4119D" w:rsidRPr="00AC6DAA" w:rsidRDefault="00E4119D" w:rsidP="00675D09">
            <w:pPr>
              <w:suppressAutoHyphens/>
              <w:spacing w:after="0" w:line="276" w:lineRule="auto"/>
              <w:jc w:val="center"/>
              <w:rPr>
                <w:rFonts w:ascii="Times New Roman" w:eastAsia="Times New Roman" w:hAnsi="Times New Roman" w:cs="Times New Roman"/>
                <w:b/>
                <w:iCs/>
                <w:sz w:val="24"/>
                <w:szCs w:val="24"/>
                <w:lang w:eastAsia="ru-RU"/>
              </w:rPr>
            </w:pPr>
            <w:r w:rsidRPr="00AC6DAA">
              <w:rPr>
                <w:rFonts w:ascii="Times New Roman" w:eastAsia="Times New Roman" w:hAnsi="Times New Roman" w:cs="Times New Roman"/>
                <w:b/>
                <w:iCs/>
                <w:sz w:val="24"/>
                <w:szCs w:val="24"/>
                <w:lang w:eastAsia="ru-RU"/>
              </w:rPr>
              <w:t>2</w:t>
            </w:r>
          </w:p>
        </w:tc>
      </w:tr>
    </w:tbl>
    <w:p w14:paraId="25446BEF"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4CED79EE"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4D6B6B96"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2D0B4850"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24E1F157"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0AF46D00"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5E065D09"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352BF96A"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730C147F"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317B46CC" w14:textId="77777777" w:rsidR="00E4119D" w:rsidRPr="00AC6DAA" w:rsidRDefault="00E4119D" w:rsidP="00E4119D">
      <w:pPr>
        <w:suppressAutoHyphens/>
        <w:spacing w:after="0" w:line="276" w:lineRule="auto"/>
        <w:rPr>
          <w:rFonts w:ascii="Times New Roman" w:eastAsia="Times New Roman" w:hAnsi="Times New Roman" w:cs="Times New Roman"/>
          <w:bCs/>
          <w:i/>
          <w:sz w:val="24"/>
          <w:szCs w:val="24"/>
          <w:lang w:eastAsia="ru-RU"/>
        </w:rPr>
      </w:pPr>
    </w:p>
    <w:p w14:paraId="6157C0EC" w14:textId="77777777" w:rsidR="00E4119D" w:rsidRPr="00AC6DAA" w:rsidRDefault="00E4119D" w:rsidP="00E4119D">
      <w:pPr>
        <w:spacing w:after="0" w:line="276" w:lineRule="auto"/>
        <w:rPr>
          <w:rFonts w:ascii="Times New Roman" w:eastAsia="Times New Roman" w:hAnsi="Times New Roman" w:cs="Times New Roman"/>
          <w:b/>
          <w:i/>
          <w:sz w:val="24"/>
          <w:szCs w:val="24"/>
          <w:lang w:eastAsia="ru-RU"/>
        </w:rPr>
      </w:pPr>
    </w:p>
    <w:p w14:paraId="7E90FC24" w14:textId="77777777" w:rsidR="00E4119D" w:rsidRPr="00AC6DAA" w:rsidRDefault="00E4119D" w:rsidP="00E4119D">
      <w:pPr>
        <w:spacing w:after="0" w:line="276" w:lineRule="auto"/>
        <w:rPr>
          <w:rFonts w:ascii="Times New Roman" w:eastAsia="Times New Roman" w:hAnsi="Times New Roman" w:cs="Times New Roman"/>
          <w:b/>
          <w:i/>
          <w:sz w:val="24"/>
          <w:szCs w:val="24"/>
          <w:lang w:eastAsia="ru-RU"/>
        </w:rPr>
        <w:sectPr w:rsidR="00E4119D" w:rsidRPr="00AC6DAA" w:rsidSect="00675D09">
          <w:footerReference w:type="first" r:id="rId10"/>
          <w:pgSz w:w="11906" w:h="16838"/>
          <w:pgMar w:top="1134" w:right="850" w:bottom="284" w:left="1701" w:header="708" w:footer="708" w:gutter="0"/>
          <w:cols w:space="720"/>
          <w:docGrid w:linePitch="299"/>
        </w:sectPr>
      </w:pPr>
    </w:p>
    <w:p w14:paraId="1B25EC30" w14:textId="77777777" w:rsidR="00E4119D" w:rsidRPr="00AC6DAA" w:rsidRDefault="00E4119D" w:rsidP="00E4119D">
      <w:pPr>
        <w:spacing w:after="0" w:line="276" w:lineRule="auto"/>
        <w:jc w:val="center"/>
        <w:rPr>
          <w:rFonts w:ascii="Times New Roman" w:eastAsia="Times New Roman" w:hAnsi="Times New Roman" w:cs="Times New Roman"/>
          <w:b/>
          <w:bCs/>
          <w:sz w:val="24"/>
          <w:szCs w:val="24"/>
          <w:lang w:eastAsia="ru-RU"/>
        </w:rPr>
      </w:pPr>
      <w:bookmarkStart w:id="10" w:name="_Toc104468840"/>
      <w:bookmarkStart w:id="11" w:name="_Toc104469105"/>
      <w:bookmarkStart w:id="12" w:name="_Toc104469485"/>
      <w:r w:rsidRPr="00AC6DAA">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0"/>
      <w:bookmarkEnd w:id="11"/>
      <w:bookmarkEnd w:id="12"/>
      <w:r>
        <w:rPr>
          <w:rFonts w:ascii="Times New Roman" w:eastAsia="Times New Roman" w:hAnsi="Times New Roman" w:cs="Times New Roman"/>
          <w:b/>
          <w:bCs/>
          <w:sz w:val="24"/>
          <w:szCs w:val="24"/>
          <w:lang w:eastAsia="ru-RU"/>
        </w:rPr>
        <w:t xml:space="preserve"> «Физическая культура»</w:t>
      </w:r>
    </w:p>
    <w:p w14:paraId="18E2B1B3" w14:textId="77777777" w:rsidR="00E4119D" w:rsidRPr="00AC6DAA" w:rsidRDefault="00E4119D" w:rsidP="00E4119D">
      <w:pPr>
        <w:spacing w:after="0" w:line="276"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4033"/>
        <w:gridCol w:w="4046"/>
        <w:gridCol w:w="2365"/>
        <w:gridCol w:w="2584"/>
      </w:tblGrid>
      <w:tr w:rsidR="00E4119D" w:rsidRPr="00AC6DAA" w14:paraId="70ECA531" w14:textId="77777777" w:rsidTr="00675D09">
        <w:trPr>
          <w:trHeight w:val="20"/>
        </w:trPr>
        <w:tc>
          <w:tcPr>
            <w:tcW w:w="846" w:type="pct"/>
            <w:shd w:val="clear" w:color="auto" w:fill="FFFFFF" w:themeFill="background1"/>
            <w:vAlign w:val="center"/>
          </w:tcPr>
          <w:p w14:paraId="4BC7E5B6" w14:textId="77777777" w:rsidR="006F2123" w:rsidRDefault="00E4119D" w:rsidP="00675D09">
            <w:pPr>
              <w:suppressAutoHyphens/>
              <w:spacing w:after="0" w:line="276" w:lineRule="auto"/>
              <w:jc w:val="center"/>
              <w:rPr>
                <w:rFonts w:ascii="Times New Roman" w:hAnsi="Times New Roman" w:cs="Times New Roman"/>
                <w:b/>
                <w:bCs/>
                <w:sz w:val="24"/>
                <w:szCs w:val="24"/>
              </w:rPr>
            </w:pPr>
            <w:r w:rsidRPr="00AC6DAA">
              <w:rPr>
                <w:rFonts w:ascii="Times New Roman" w:hAnsi="Times New Roman" w:cs="Times New Roman"/>
                <w:b/>
                <w:bCs/>
                <w:sz w:val="24"/>
                <w:szCs w:val="24"/>
              </w:rPr>
              <w:t xml:space="preserve">Наименование </w:t>
            </w:r>
          </w:p>
          <w:p w14:paraId="4EC44E1C" w14:textId="77777777" w:rsidR="006F2123" w:rsidRDefault="006F2123" w:rsidP="00675D09">
            <w:pPr>
              <w:suppressAutoHyphens/>
              <w:spacing w:after="0" w:line="276" w:lineRule="auto"/>
              <w:jc w:val="center"/>
              <w:rPr>
                <w:rFonts w:ascii="Times New Roman" w:hAnsi="Times New Roman" w:cs="Times New Roman"/>
                <w:b/>
                <w:bCs/>
                <w:sz w:val="24"/>
                <w:szCs w:val="24"/>
              </w:rPr>
            </w:pPr>
          </w:p>
          <w:p w14:paraId="5BF55D97" w14:textId="77777777" w:rsidR="00E4119D" w:rsidRPr="00AC6DAA" w:rsidRDefault="00E4119D" w:rsidP="00675D09">
            <w:pPr>
              <w:suppressAutoHyphens/>
              <w:spacing w:after="0" w:line="276" w:lineRule="auto"/>
              <w:jc w:val="center"/>
              <w:rPr>
                <w:rFonts w:ascii="Times New Roman" w:eastAsia="Times New Roman" w:hAnsi="Times New Roman" w:cs="Times New Roman"/>
                <w:b/>
                <w:bCs/>
                <w:sz w:val="24"/>
                <w:szCs w:val="24"/>
                <w:lang w:eastAsia="ru-RU"/>
              </w:rPr>
            </w:pPr>
            <w:r w:rsidRPr="00AC6DAA">
              <w:rPr>
                <w:rFonts w:ascii="Times New Roman" w:hAnsi="Times New Roman" w:cs="Times New Roman"/>
                <w:b/>
                <w:bCs/>
                <w:sz w:val="24"/>
                <w:szCs w:val="24"/>
              </w:rPr>
              <w:t>разделов и тем</w:t>
            </w:r>
          </w:p>
        </w:tc>
        <w:tc>
          <w:tcPr>
            <w:tcW w:w="2576" w:type="pct"/>
            <w:gridSpan w:val="2"/>
            <w:shd w:val="clear" w:color="auto" w:fill="FFFFFF" w:themeFill="background1"/>
            <w:vAlign w:val="center"/>
          </w:tcPr>
          <w:p w14:paraId="6F144664" w14:textId="77777777" w:rsidR="00E4119D" w:rsidRPr="00AC6DAA" w:rsidRDefault="00E4119D" w:rsidP="00675D09">
            <w:pPr>
              <w:suppressAutoHyphens/>
              <w:spacing w:after="0" w:line="276" w:lineRule="auto"/>
              <w:jc w:val="center"/>
              <w:rPr>
                <w:rFonts w:ascii="Times New Roman" w:eastAsia="Times New Roman" w:hAnsi="Times New Roman" w:cs="Times New Roman"/>
                <w:b/>
                <w:bCs/>
                <w:sz w:val="24"/>
                <w:szCs w:val="24"/>
                <w:lang w:eastAsia="ru-RU"/>
              </w:rPr>
            </w:pPr>
            <w:r w:rsidRPr="00AC6DAA">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14:paraId="77DD50AD" w14:textId="77777777" w:rsidR="00E4119D" w:rsidRPr="00AC6DAA" w:rsidRDefault="00E4119D" w:rsidP="00675D09">
            <w:pPr>
              <w:suppressAutoHyphens/>
              <w:spacing w:after="0" w:line="276" w:lineRule="auto"/>
              <w:jc w:val="center"/>
              <w:rPr>
                <w:rFonts w:ascii="Times New Roman" w:eastAsia="Times New Roman" w:hAnsi="Times New Roman" w:cs="Times New Roman"/>
                <w:b/>
                <w:bCs/>
                <w:sz w:val="24"/>
                <w:szCs w:val="24"/>
                <w:lang w:eastAsia="ru-RU"/>
              </w:rPr>
            </w:pPr>
            <w:r w:rsidRPr="00AC6DAA">
              <w:rPr>
                <w:rFonts w:ascii="Times New Roman" w:hAnsi="Times New Roman" w:cs="Times New Roman"/>
                <w:b/>
                <w:bCs/>
                <w:sz w:val="24"/>
                <w:szCs w:val="24"/>
              </w:rPr>
              <w:t>Объем часов</w:t>
            </w:r>
          </w:p>
        </w:tc>
        <w:tc>
          <w:tcPr>
            <w:tcW w:w="824" w:type="pct"/>
            <w:shd w:val="clear" w:color="auto" w:fill="FFFFFF" w:themeFill="background1"/>
            <w:vAlign w:val="center"/>
          </w:tcPr>
          <w:p w14:paraId="006D01D9" w14:textId="77777777" w:rsidR="00E4119D" w:rsidRPr="00AC6DAA" w:rsidRDefault="00E4119D" w:rsidP="00675D09">
            <w:pPr>
              <w:suppressAutoHyphens/>
              <w:spacing w:after="0" w:line="276" w:lineRule="auto"/>
              <w:jc w:val="center"/>
              <w:rPr>
                <w:rFonts w:ascii="Times New Roman" w:eastAsia="Times New Roman" w:hAnsi="Times New Roman" w:cs="Times New Roman"/>
                <w:b/>
                <w:bCs/>
                <w:sz w:val="24"/>
                <w:szCs w:val="24"/>
                <w:lang w:eastAsia="ru-RU"/>
              </w:rPr>
            </w:pPr>
            <w:r w:rsidRPr="00AC6DAA">
              <w:rPr>
                <w:rFonts w:ascii="Times New Roman" w:hAnsi="Times New Roman" w:cs="Times New Roman"/>
                <w:b/>
                <w:bCs/>
                <w:sz w:val="24"/>
                <w:szCs w:val="24"/>
              </w:rPr>
              <w:t>Формируемые компетенции</w:t>
            </w:r>
          </w:p>
        </w:tc>
      </w:tr>
      <w:tr w:rsidR="00E4119D" w:rsidRPr="00AC6DAA" w14:paraId="21579A47" w14:textId="77777777" w:rsidTr="00675D09">
        <w:trPr>
          <w:trHeight w:val="20"/>
        </w:trPr>
        <w:tc>
          <w:tcPr>
            <w:tcW w:w="846" w:type="pct"/>
            <w:shd w:val="clear" w:color="auto" w:fill="FFFFFF" w:themeFill="background1"/>
          </w:tcPr>
          <w:p w14:paraId="418A2DF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1</w:t>
            </w:r>
          </w:p>
        </w:tc>
        <w:tc>
          <w:tcPr>
            <w:tcW w:w="2576" w:type="pct"/>
            <w:gridSpan w:val="2"/>
            <w:shd w:val="clear" w:color="auto" w:fill="FFFFFF" w:themeFill="background1"/>
          </w:tcPr>
          <w:p w14:paraId="6D11D742"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754" w:type="pct"/>
            <w:shd w:val="clear" w:color="auto" w:fill="FFFFFF" w:themeFill="background1"/>
          </w:tcPr>
          <w:p w14:paraId="607BF536"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3</w:t>
            </w:r>
          </w:p>
        </w:tc>
        <w:tc>
          <w:tcPr>
            <w:tcW w:w="824" w:type="pct"/>
            <w:shd w:val="clear" w:color="auto" w:fill="FFFFFF" w:themeFill="background1"/>
          </w:tcPr>
          <w:p w14:paraId="0E7B0ABC"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4</w:t>
            </w:r>
          </w:p>
        </w:tc>
      </w:tr>
      <w:tr w:rsidR="00E4119D" w:rsidRPr="00AC6DAA" w14:paraId="722F0716" w14:textId="77777777" w:rsidTr="00675D09">
        <w:trPr>
          <w:trHeight w:val="20"/>
        </w:trPr>
        <w:tc>
          <w:tcPr>
            <w:tcW w:w="3422" w:type="pct"/>
            <w:gridSpan w:val="3"/>
            <w:shd w:val="clear" w:color="auto" w:fill="FFFFFF" w:themeFill="background1"/>
          </w:tcPr>
          <w:p w14:paraId="38C65050" w14:textId="77777777" w:rsidR="00E4119D" w:rsidRPr="00AC6DAA" w:rsidRDefault="00E4119D" w:rsidP="0067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Раздел 1</w:t>
            </w:r>
          </w:p>
          <w:p w14:paraId="2B03E19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754" w:type="pct"/>
            <w:shd w:val="clear" w:color="auto" w:fill="FFFFFF" w:themeFill="background1"/>
          </w:tcPr>
          <w:p w14:paraId="4EF1E6C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12</w:t>
            </w:r>
          </w:p>
        </w:tc>
        <w:tc>
          <w:tcPr>
            <w:tcW w:w="824" w:type="pct"/>
            <w:shd w:val="clear" w:color="auto" w:fill="FFFFFF" w:themeFill="background1"/>
          </w:tcPr>
          <w:p w14:paraId="312F0502"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73DFF7B6" w14:textId="77777777" w:rsidR="00E4119D" w:rsidRPr="00AC6DAA" w:rsidRDefault="00E4119D" w:rsidP="00675D09">
            <w:pPr>
              <w:spacing w:after="0" w:line="276" w:lineRule="auto"/>
              <w:jc w:val="center"/>
              <w:rPr>
                <w:rFonts w:ascii="Times New Roman" w:eastAsia="Times New Roman" w:hAnsi="Times New Roman" w:cs="Times New Roman"/>
                <w:b/>
                <w:bCs/>
                <w:i/>
                <w:sz w:val="24"/>
                <w:szCs w:val="24"/>
                <w:lang w:eastAsia="ru-RU"/>
              </w:rPr>
            </w:pPr>
            <w:r w:rsidRPr="00AC6DAA">
              <w:rPr>
                <w:rFonts w:ascii="Times New Roman" w:eastAsia="Times New Roman" w:hAnsi="Times New Roman" w:cs="Times New Roman"/>
                <w:sz w:val="24"/>
                <w:szCs w:val="24"/>
                <w:lang w:eastAsia="ru-RU"/>
              </w:rPr>
              <w:t>ОК 08</w:t>
            </w:r>
            <w:r w:rsidR="00281F39">
              <w:rPr>
                <w:rFonts w:ascii="Times New Roman" w:eastAsia="Times New Roman" w:hAnsi="Times New Roman" w:cs="Times New Roman"/>
                <w:sz w:val="24"/>
                <w:szCs w:val="24"/>
                <w:lang w:eastAsia="ru-RU"/>
              </w:rPr>
              <w:t xml:space="preserve">, </w:t>
            </w:r>
            <w:r w:rsidR="00281F39" w:rsidRPr="00281F39">
              <w:rPr>
                <w:rFonts w:ascii="Times New Roman" w:eastAsia="Times New Roman" w:hAnsi="Times New Roman" w:cs="Times New Roman"/>
                <w:sz w:val="24"/>
                <w:szCs w:val="24"/>
                <w:lang w:eastAsia="ru-RU"/>
              </w:rPr>
              <w:t>ПК 1.3</w:t>
            </w:r>
          </w:p>
        </w:tc>
      </w:tr>
      <w:tr w:rsidR="00E4119D" w:rsidRPr="00AC6DAA" w14:paraId="32239219" w14:textId="77777777" w:rsidTr="00675D09">
        <w:trPr>
          <w:trHeight w:val="20"/>
        </w:trPr>
        <w:tc>
          <w:tcPr>
            <w:tcW w:w="3422" w:type="pct"/>
            <w:gridSpan w:val="3"/>
            <w:shd w:val="clear" w:color="auto" w:fill="FFFFFF" w:themeFill="background1"/>
          </w:tcPr>
          <w:p w14:paraId="112FCE82"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tcPr>
          <w:p w14:paraId="7211F9E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14:paraId="36AD51B0"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p>
        </w:tc>
      </w:tr>
      <w:tr w:rsidR="00E4119D" w:rsidRPr="00AC6DAA" w14:paraId="0FD3D70D" w14:textId="77777777" w:rsidTr="00675D09">
        <w:trPr>
          <w:trHeight w:val="20"/>
        </w:trPr>
        <w:tc>
          <w:tcPr>
            <w:tcW w:w="846" w:type="pct"/>
            <w:vMerge w:val="restart"/>
            <w:shd w:val="clear" w:color="auto" w:fill="FFFFFF" w:themeFill="background1"/>
          </w:tcPr>
          <w:p w14:paraId="19A895A9" w14:textId="77777777" w:rsidR="00675D09"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Тема 1.1</w:t>
            </w:r>
          </w:p>
          <w:p w14:paraId="7382404B" w14:textId="77777777" w:rsidR="00E4119D" w:rsidRPr="00AC6DAA" w:rsidRDefault="00E4119D" w:rsidP="00675D09">
            <w:pPr>
              <w:spacing w:after="0" w:line="276" w:lineRule="auto"/>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576" w:type="pct"/>
            <w:gridSpan w:val="2"/>
            <w:shd w:val="clear" w:color="auto" w:fill="FFFFFF" w:themeFill="background1"/>
          </w:tcPr>
          <w:p w14:paraId="66E97D85"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6815652" w14:textId="77777777" w:rsidR="00E4119D" w:rsidRPr="00AC6DAA" w:rsidRDefault="00E4119D" w:rsidP="00675D09">
            <w:pPr>
              <w:suppressAutoHyphens/>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shd w:val="clear" w:color="auto" w:fill="FFFFFF" w:themeFill="background1"/>
          </w:tcPr>
          <w:p w14:paraId="4AD95D0F"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p>
        </w:tc>
      </w:tr>
      <w:tr w:rsidR="00E4119D" w:rsidRPr="00AC6DAA" w14:paraId="49A9AA4E" w14:textId="77777777" w:rsidTr="00675D09">
        <w:trPr>
          <w:trHeight w:val="483"/>
        </w:trPr>
        <w:tc>
          <w:tcPr>
            <w:tcW w:w="846" w:type="pct"/>
            <w:vMerge/>
            <w:shd w:val="clear" w:color="auto" w:fill="FFFFFF" w:themeFill="background1"/>
          </w:tcPr>
          <w:p w14:paraId="4CEDD5F4"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5B35CF60"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r w:rsidRPr="00943472">
              <w:rPr>
                <w:rFonts w:ascii="Times New Roman" w:eastAsia="Times New Roman" w:hAnsi="Times New Roman" w:cs="Times New Roman"/>
                <w:b/>
                <w:sz w:val="24"/>
                <w:szCs w:val="24"/>
                <w:lang w:eastAsia="ru-RU"/>
              </w:rPr>
              <w:t>1</w:t>
            </w:r>
            <w:r w:rsidRPr="00943472">
              <w:rPr>
                <w:rFonts w:ascii="Times New Roman" w:eastAsia="Times New Roman" w:hAnsi="Times New Roman" w:cs="Times New Roman"/>
                <w:b/>
                <w:bCs/>
                <w:sz w:val="24"/>
                <w:szCs w:val="24"/>
                <w:lang w:eastAsia="ru-RU"/>
              </w:rPr>
              <w:t>. 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r w:rsidRPr="00AC6DAA">
              <w:rPr>
                <w:rFonts w:ascii="Times New Roman" w:eastAsia="Times New Roman" w:hAnsi="Times New Roman" w:cs="Times New Roman"/>
                <w:bCs/>
                <w:sz w:val="24"/>
                <w:szCs w:val="24"/>
                <w:lang w:eastAsia="ru-RU"/>
              </w:rPr>
              <w:t xml:space="preserve">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14:paraId="3A6178A2" w14:textId="77777777" w:rsidR="00E4119D" w:rsidRPr="00AC6DAA" w:rsidRDefault="00E4119D" w:rsidP="00675D09">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14:paraId="485DA1C3"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4B13978C"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08</w:t>
            </w:r>
            <w:r w:rsidR="00281F39">
              <w:rPr>
                <w:rFonts w:ascii="Times New Roman" w:eastAsia="Times New Roman" w:hAnsi="Times New Roman" w:cs="Times New Roman"/>
                <w:sz w:val="24"/>
                <w:szCs w:val="24"/>
                <w:lang w:eastAsia="ru-RU"/>
              </w:rPr>
              <w:t xml:space="preserve">, </w:t>
            </w:r>
            <w:r w:rsidR="00281F39" w:rsidRPr="00281F39">
              <w:rPr>
                <w:rFonts w:ascii="Times New Roman" w:eastAsia="Times New Roman" w:hAnsi="Times New Roman" w:cs="Times New Roman"/>
                <w:sz w:val="24"/>
                <w:szCs w:val="24"/>
                <w:lang w:eastAsia="ru-RU"/>
              </w:rPr>
              <w:t>ПК 1.3</w:t>
            </w:r>
          </w:p>
        </w:tc>
      </w:tr>
      <w:tr w:rsidR="00E4119D" w:rsidRPr="00AC6DAA" w14:paraId="2E624075" w14:textId="77777777" w:rsidTr="00675D09">
        <w:trPr>
          <w:trHeight w:val="547"/>
        </w:trPr>
        <w:tc>
          <w:tcPr>
            <w:tcW w:w="846" w:type="pct"/>
            <w:vMerge/>
            <w:shd w:val="clear" w:color="auto" w:fill="FFFFFF" w:themeFill="background1"/>
          </w:tcPr>
          <w:p w14:paraId="0CF74104"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p>
        </w:tc>
        <w:tc>
          <w:tcPr>
            <w:tcW w:w="2576" w:type="pct"/>
            <w:gridSpan w:val="2"/>
            <w:shd w:val="clear" w:color="auto" w:fill="FFFFFF" w:themeFill="background1"/>
          </w:tcPr>
          <w:p w14:paraId="0485DF4B" w14:textId="77777777" w:rsidR="00E4119D" w:rsidRPr="00AC6DAA" w:rsidRDefault="00E4119D" w:rsidP="00675D09">
            <w:pPr>
              <w:spacing w:after="0" w:line="276" w:lineRule="auto"/>
              <w:jc w:val="both"/>
              <w:rPr>
                <w:rFonts w:ascii="Times New Roman" w:eastAsia="Times New Roman" w:hAnsi="Times New Roman" w:cs="Times New Roman"/>
                <w:b/>
                <w:bCs/>
                <w:i/>
                <w:sz w:val="24"/>
                <w:szCs w:val="24"/>
                <w:lang w:eastAsia="ru-RU"/>
              </w:rPr>
            </w:pPr>
            <w:r w:rsidRPr="00AC6DAA">
              <w:rPr>
                <w:rFonts w:ascii="Times New Roman" w:eastAsia="Times New Roman" w:hAnsi="Times New Roman" w:cs="Times New Roman"/>
                <w:sz w:val="24"/>
                <w:szCs w:val="24"/>
                <w:lang w:eastAsia="ru-RU"/>
              </w:rPr>
              <w:t>2.</w:t>
            </w:r>
            <w:r w:rsidRPr="00943472">
              <w:rPr>
                <w:rFonts w:ascii="Times New Roman" w:hAnsi="Times New Roman" w:cs="Times New Roman"/>
                <w:b/>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r w:rsidRPr="00AC6DAA">
              <w:rPr>
                <w:rFonts w:ascii="Times New Roman" w:hAnsi="Times New Roman" w:cs="Times New Roman"/>
                <w:bCs/>
                <w:sz w:val="24"/>
                <w:szCs w:val="24"/>
              </w:rPr>
              <w:t xml:space="preserve"> Характеристика нормативных требований для обучающихся СПО</w:t>
            </w:r>
          </w:p>
        </w:tc>
        <w:tc>
          <w:tcPr>
            <w:tcW w:w="754" w:type="pct"/>
            <w:vMerge/>
            <w:shd w:val="clear" w:color="auto" w:fill="FFFFFF" w:themeFill="background1"/>
            <w:vAlign w:val="center"/>
          </w:tcPr>
          <w:p w14:paraId="1ED3F380" w14:textId="77777777" w:rsidR="00E4119D" w:rsidRPr="00AC6DAA" w:rsidRDefault="00E4119D" w:rsidP="00675D09">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14:paraId="44313244" w14:textId="77777777" w:rsidR="00E4119D" w:rsidRPr="00AC6DAA" w:rsidRDefault="00E4119D" w:rsidP="00675D09">
            <w:pPr>
              <w:suppressAutoHyphens/>
              <w:spacing w:after="0" w:line="276" w:lineRule="auto"/>
              <w:jc w:val="center"/>
              <w:rPr>
                <w:rFonts w:ascii="Times New Roman" w:eastAsia="Times New Roman" w:hAnsi="Times New Roman" w:cs="Times New Roman"/>
                <w:bCs/>
                <w:i/>
                <w:sz w:val="24"/>
                <w:szCs w:val="24"/>
                <w:lang w:eastAsia="ru-RU"/>
              </w:rPr>
            </w:pPr>
          </w:p>
        </w:tc>
      </w:tr>
      <w:tr w:rsidR="00E4119D" w:rsidRPr="00AC6DAA" w14:paraId="1D74A874" w14:textId="77777777" w:rsidTr="00675D09">
        <w:trPr>
          <w:trHeight w:val="236"/>
        </w:trPr>
        <w:tc>
          <w:tcPr>
            <w:tcW w:w="846" w:type="pct"/>
            <w:vMerge w:val="restart"/>
            <w:shd w:val="clear" w:color="auto" w:fill="FFFFFF" w:themeFill="background1"/>
          </w:tcPr>
          <w:p w14:paraId="0A4F959C" w14:textId="77777777" w:rsidR="00675D09"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Тема 1.2</w:t>
            </w:r>
          </w:p>
          <w:p w14:paraId="2A2B31A1"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r w:rsidRPr="00AC6DAA">
              <w:rPr>
                <w:rFonts w:ascii="Times New Roman" w:eastAsia="Times New Roman" w:hAnsi="Times New Roman" w:cs="Times New Roman"/>
                <w:bCs/>
                <w:sz w:val="24"/>
                <w:szCs w:val="24"/>
                <w:lang w:eastAsia="ru-RU"/>
              </w:rPr>
              <w:t xml:space="preserve"> Здоровье и здоровый образ жизни</w:t>
            </w:r>
          </w:p>
        </w:tc>
        <w:tc>
          <w:tcPr>
            <w:tcW w:w="2576" w:type="pct"/>
            <w:gridSpan w:val="2"/>
            <w:shd w:val="clear" w:color="auto" w:fill="FFFFFF" w:themeFill="background1"/>
            <w:vAlign w:val="bottom"/>
          </w:tcPr>
          <w:p w14:paraId="561BAA8E" w14:textId="77777777" w:rsidR="00E4119D" w:rsidRPr="00AC6DAA" w:rsidRDefault="00E4119D" w:rsidP="00675D09">
            <w:pPr>
              <w:spacing w:after="0" w:line="276" w:lineRule="auto"/>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7E6AE4D8"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65DA3BCF"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00357275"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vertAlign w:val="superscript"/>
                <w:lang w:eastAsia="ru-RU"/>
              </w:rPr>
            </w:pPr>
            <w:r w:rsidRPr="00AC6DAA">
              <w:rPr>
                <w:rFonts w:ascii="Times New Roman" w:eastAsia="Times New Roman" w:hAnsi="Times New Roman" w:cs="Times New Roman"/>
                <w:sz w:val="24"/>
                <w:szCs w:val="24"/>
                <w:lang w:eastAsia="ru-RU"/>
              </w:rPr>
              <w:t>ОК 08</w:t>
            </w:r>
            <w:r w:rsidR="00281F39">
              <w:rPr>
                <w:rFonts w:ascii="Times New Roman" w:eastAsia="Times New Roman" w:hAnsi="Times New Roman" w:cs="Times New Roman"/>
                <w:sz w:val="24"/>
                <w:szCs w:val="24"/>
                <w:lang w:eastAsia="ru-RU"/>
              </w:rPr>
              <w:t xml:space="preserve">, </w:t>
            </w:r>
            <w:r w:rsidR="00281F39" w:rsidRPr="00281F39">
              <w:rPr>
                <w:rFonts w:ascii="Times New Roman" w:eastAsia="Times New Roman" w:hAnsi="Times New Roman" w:cs="Times New Roman"/>
                <w:sz w:val="24"/>
                <w:szCs w:val="24"/>
                <w:lang w:eastAsia="ru-RU"/>
              </w:rPr>
              <w:t>ПК 1.3</w:t>
            </w:r>
          </w:p>
        </w:tc>
      </w:tr>
      <w:tr w:rsidR="00E4119D" w:rsidRPr="00AC6DAA" w14:paraId="68C879C6" w14:textId="77777777" w:rsidTr="00675D09">
        <w:trPr>
          <w:trHeight w:val="1597"/>
        </w:trPr>
        <w:tc>
          <w:tcPr>
            <w:tcW w:w="846" w:type="pct"/>
            <w:vMerge/>
            <w:shd w:val="clear" w:color="auto" w:fill="FFFFFF" w:themeFill="background1"/>
          </w:tcPr>
          <w:p w14:paraId="1F6F3B97"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094DE2BB" w14:textId="77777777" w:rsidR="00E4119D" w:rsidRPr="00AC6DAA" w:rsidRDefault="00E4119D" w:rsidP="00675D09">
            <w:pPr>
              <w:spacing w:after="0" w:line="276" w:lineRule="auto"/>
              <w:rPr>
                <w:rFonts w:ascii="Times New Roman" w:eastAsia="Times New Roman" w:hAnsi="Times New Roman" w:cs="Times New Roman"/>
                <w:b/>
                <w:i/>
                <w:sz w:val="24"/>
                <w:szCs w:val="24"/>
                <w:lang w:eastAsia="ru-RU"/>
              </w:rPr>
            </w:pPr>
            <w:r w:rsidRPr="00AC6DAA">
              <w:rPr>
                <w:rFonts w:ascii="Times New Roman" w:hAnsi="Times New Roman" w:cs="Times New Roman"/>
                <w:bCs/>
                <w:sz w:val="24"/>
                <w:szCs w:val="24"/>
              </w:rPr>
              <w:t xml:space="preserve">1. </w:t>
            </w:r>
            <w:r w:rsidRPr="00943472">
              <w:rPr>
                <w:rFonts w:ascii="Times New Roman" w:hAnsi="Times New Roman" w:cs="Times New Roman"/>
                <w:b/>
                <w:bCs/>
                <w:sz w:val="24"/>
                <w:szCs w:val="24"/>
              </w:rPr>
              <w:t>Понятие «здоровье»</w:t>
            </w:r>
            <w:r w:rsidRPr="00AC6DAA">
              <w:rPr>
                <w:rFonts w:ascii="Times New Roman" w:hAnsi="Times New Roman" w:cs="Times New Roman"/>
                <w:bCs/>
                <w:sz w:val="24"/>
                <w:szCs w:val="24"/>
              </w:rPr>
              <w:t xml:space="preserve"> (</w:t>
            </w:r>
            <w:r w:rsidRPr="00AC6DAA">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r>
              <w:rPr>
                <w:rFonts w:ascii="Times New Roman" w:hAnsi="Times New Roman" w:cs="Times New Roman"/>
                <w:sz w:val="24"/>
                <w:szCs w:val="24"/>
              </w:rPr>
              <w:t>.</w:t>
            </w:r>
          </w:p>
          <w:p w14:paraId="0BFFCF5E" w14:textId="77777777" w:rsidR="00E4119D" w:rsidRPr="00AC6DAA" w:rsidRDefault="004D5D5E" w:rsidP="00675D09">
            <w:pPr>
              <w:spacing w:after="0" w:line="276"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 xml:space="preserve">2.  </w:t>
            </w:r>
            <w:r w:rsidR="00E4119D" w:rsidRPr="00943472">
              <w:rPr>
                <w:rFonts w:ascii="Times New Roman" w:eastAsia="Times New Roman" w:hAnsi="Times New Roman" w:cs="Times New Roman"/>
                <w:b/>
                <w:bCs/>
                <w:sz w:val="24"/>
                <w:szCs w:val="24"/>
                <w:lang w:eastAsia="ru-RU"/>
              </w:rPr>
              <w:t>Понятие «</w:t>
            </w:r>
            <w:r w:rsidR="00E4119D" w:rsidRPr="00943472">
              <w:rPr>
                <w:rFonts w:ascii="Times New Roman" w:hAnsi="Times New Roman" w:cs="Times New Roman"/>
                <w:b/>
                <w:bCs/>
                <w:sz w:val="24"/>
                <w:szCs w:val="24"/>
              </w:rPr>
              <w:t>здоровый образ жизни» и его составляющие</w:t>
            </w:r>
            <w:r w:rsidR="00E4119D" w:rsidRPr="00AC6DAA">
              <w:rPr>
                <w:rFonts w:ascii="Times New Roman" w:hAnsi="Times New Roman" w:cs="Times New Roman"/>
                <w:bCs/>
                <w:sz w:val="24"/>
                <w:szCs w:val="24"/>
              </w:rPr>
              <w:t>: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val="restart"/>
            <w:shd w:val="clear" w:color="auto" w:fill="FFFFFF" w:themeFill="background1"/>
            <w:vAlign w:val="center"/>
          </w:tcPr>
          <w:p w14:paraId="6FC2FBCC"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642B939"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407449BC" w14:textId="77777777" w:rsidTr="00675D09">
        <w:trPr>
          <w:trHeight w:val="255"/>
        </w:trPr>
        <w:tc>
          <w:tcPr>
            <w:tcW w:w="846" w:type="pct"/>
            <w:vMerge/>
            <w:shd w:val="clear" w:color="auto" w:fill="FFFFFF" w:themeFill="background1"/>
          </w:tcPr>
          <w:p w14:paraId="6DF4985D"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5B861627" w14:textId="77777777" w:rsidR="00E4119D" w:rsidRPr="00AC6DAA" w:rsidRDefault="001669AF" w:rsidP="00675D09">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4119D" w:rsidRPr="00AC6DAA">
              <w:rPr>
                <w:rFonts w:ascii="Times New Roman" w:eastAsia="Times New Roman" w:hAnsi="Times New Roman" w:cs="Times New Roman"/>
                <w:sz w:val="24"/>
                <w:szCs w:val="24"/>
                <w:lang w:eastAsia="ru-RU"/>
              </w:rPr>
              <w:t xml:space="preserve">. </w:t>
            </w:r>
            <w:r w:rsidR="00E4119D" w:rsidRPr="00943472">
              <w:rPr>
                <w:rFonts w:ascii="Times New Roman" w:eastAsia="Times New Roman" w:hAnsi="Times New Roman" w:cs="Times New Roman"/>
                <w:b/>
                <w:sz w:val="24"/>
                <w:szCs w:val="24"/>
                <w:lang w:eastAsia="ru-RU"/>
              </w:rPr>
              <w:t>Влияние двигательной активности на здоровье. Оздоровительное воздействие физических упражнений на организм занимающихся.</w:t>
            </w:r>
          </w:p>
          <w:p w14:paraId="420CC570" w14:textId="77777777" w:rsidR="00E4119D"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p w14:paraId="7EFF2968"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p>
        </w:tc>
        <w:tc>
          <w:tcPr>
            <w:tcW w:w="754" w:type="pct"/>
            <w:vMerge/>
            <w:shd w:val="clear" w:color="auto" w:fill="FFFFFF" w:themeFill="background1"/>
            <w:vAlign w:val="center"/>
          </w:tcPr>
          <w:p w14:paraId="1DE4852D"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14:paraId="62D5D5B4"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39F5D861" w14:textId="77777777" w:rsidTr="00675D09">
        <w:trPr>
          <w:trHeight w:val="189"/>
        </w:trPr>
        <w:tc>
          <w:tcPr>
            <w:tcW w:w="846" w:type="pct"/>
            <w:vMerge w:val="restart"/>
            <w:shd w:val="clear" w:color="auto" w:fill="FFFFFF" w:themeFill="background1"/>
          </w:tcPr>
          <w:p w14:paraId="483D87FD" w14:textId="77777777" w:rsidR="00675D09"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lastRenderedPageBreak/>
              <w:t>Тема 1.3</w:t>
            </w:r>
          </w:p>
          <w:p w14:paraId="7B96D4D1"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hAnsi="Times New Roman" w:cs="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14:paraId="646F42F2"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1B6822D8"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050D85A6"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72CCE839"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08</w:t>
            </w:r>
            <w:r w:rsidR="00281F39">
              <w:rPr>
                <w:rFonts w:ascii="Times New Roman" w:eastAsia="Times New Roman" w:hAnsi="Times New Roman" w:cs="Times New Roman"/>
                <w:sz w:val="24"/>
                <w:szCs w:val="24"/>
                <w:lang w:eastAsia="ru-RU"/>
              </w:rPr>
              <w:t xml:space="preserve">, </w:t>
            </w:r>
            <w:r w:rsidR="00C234B4" w:rsidRPr="00C234B4">
              <w:rPr>
                <w:rFonts w:ascii="Times New Roman" w:eastAsia="Times New Roman" w:hAnsi="Times New Roman" w:cs="Times New Roman"/>
                <w:sz w:val="24"/>
                <w:szCs w:val="24"/>
                <w:lang w:eastAsia="ru-RU"/>
              </w:rPr>
              <w:t>ПК 1.3</w:t>
            </w:r>
          </w:p>
        </w:tc>
      </w:tr>
      <w:tr w:rsidR="00E4119D" w:rsidRPr="00AC6DAA" w14:paraId="6829BC46" w14:textId="77777777" w:rsidTr="00675D09">
        <w:trPr>
          <w:trHeight w:val="255"/>
        </w:trPr>
        <w:tc>
          <w:tcPr>
            <w:tcW w:w="846" w:type="pct"/>
            <w:vMerge/>
            <w:shd w:val="clear" w:color="auto" w:fill="FFFFFF" w:themeFill="background1"/>
          </w:tcPr>
          <w:p w14:paraId="277ADCE1"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2F785CD6" w14:textId="77777777" w:rsidR="00E4119D" w:rsidRPr="00943472" w:rsidRDefault="00E4119D" w:rsidP="00675D09">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
                <w:bCs/>
                <w:i/>
                <w:iCs/>
                <w:sz w:val="24"/>
                <w:szCs w:val="24"/>
                <w:lang w:eastAsia="ru-RU"/>
              </w:rPr>
            </w:pPr>
            <w:r w:rsidRPr="00943472">
              <w:rPr>
                <w:rFonts w:ascii="Times New Roman" w:eastAsia="Times New Roman" w:hAnsi="Times New Roman" w:cs="Times New Roman"/>
                <w:b/>
                <w:bCs/>
                <w:iCs/>
                <w:sz w:val="24"/>
                <w:szCs w:val="24"/>
                <w:lang w:eastAsia="ru-RU"/>
              </w:rPr>
              <w:t xml:space="preserve">Современное представление о современных системах и технологиях укрепления и сохранения здоровья </w:t>
            </w:r>
          </w:p>
          <w:p w14:paraId="378E40F4" w14:textId="77777777" w:rsidR="00E4119D" w:rsidRPr="00675D09" w:rsidRDefault="00E4119D" w:rsidP="00675D09">
            <w:pPr>
              <w:spacing w:after="0" w:line="276" w:lineRule="auto"/>
              <w:jc w:val="both"/>
              <w:rPr>
                <w:rFonts w:ascii="Times New Roman" w:eastAsia="Times New Roman" w:hAnsi="Times New Roman" w:cs="Times New Roman"/>
                <w:sz w:val="24"/>
                <w:szCs w:val="24"/>
                <w:lang w:eastAsia="ru-RU"/>
              </w:rPr>
            </w:pPr>
            <w:r w:rsidRPr="00675D09">
              <w:rPr>
                <w:rFonts w:ascii="Times New Roman" w:eastAsia="Times New Roman" w:hAnsi="Times New Roman" w:cs="Times New Roman"/>
                <w:bCs/>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675D09">
              <w:rPr>
                <w:rFonts w:ascii="Times New Roman" w:eastAsia="Times New Roman" w:hAnsi="Times New Roman" w:cs="Times New Roman"/>
                <w:bCs/>
                <w:iCs/>
                <w:sz w:val="24"/>
                <w:szCs w:val="24"/>
                <w:lang w:eastAsia="ru-RU"/>
              </w:rPr>
              <w:t>стрейтчинг</w:t>
            </w:r>
            <w:proofErr w:type="spellEnd"/>
            <w:r w:rsidRPr="00675D09">
              <w:rPr>
                <w:rFonts w:ascii="Times New Roman" w:eastAsia="Times New Roman" w:hAnsi="Times New Roman" w:cs="Times New Roman"/>
                <w:bCs/>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14:paraId="675EA7DB"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355A66E2"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38AB7A30" w14:textId="77777777" w:rsidTr="00675D09">
        <w:trPr>
          <w:trHeight w:val="249"/>
        </w:trPr>
        <w:tc>
          <w:tcPr>
            <w:tcW w:w="846" w:type="pct"/>
            <w:vMerge/>
            <w:shd w:val="clear" w:color="auto" w:fill="FFFFFF" w:themeFill="background1"/>
          </w:tcPr>
          <w:p w14:paraId="2428B0E8"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8178833"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r w:rsidRPr="00943472">
              <w:rPr>
                <w:rFonts w:ascii="Times New Roman" w:eastAsia="Times New Roman" w:hAnsi="Times New Roman" w:cs="Times New Roman"/>
                <w:b/>
                <w:bCs/>
                <w:sz w:val="24"/>
                <w:szCs w:val="24"/>
                <w:lang w:eastAsia="ru-RU"/>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14:paraId="49D0F726" w14:textId="77777777" w:rsidR="00E4119D" w:rsidRPr="00AC6DAA" w:rsidRDefault="00E4119D" w:rsidP="00675D09">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14:paraId="70A658D9"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68B05A39" w14:textId="77777777" w:rsidTr="00675D09">
        <w:trPr>
          <w:trHeight w:val="268"/>
        </w:trPr>
        <w:tc>
          <w:tcPr>
            <w:tcW w:w="3422" w:type="pct"/>
            <w:gridSpan w:val="3"/>
            <w:shd w:val="clear" w:color="auto" w:fill="FFFFFF" w:themeFill="background1"/>
          </w:tcPr>
          <w:p w14:paraId="257B58EF" w14:textId="77777777" w:rsidR="00E4119D" w:rsidRPr="00AC6DAA" w:rsidRDefault="00E4119D" w:rsidP="00675D09">
            <w:pPr>
              <w:spacing w:after="0" w:line="276" w:lineRule="auto"/>
              <w:jc w:val="center"/>
              <w:rPr>
                <w:rFonts w:ascii="Times New Roman" w:hAnsi="Times New Roman" w:cs="Times New Roman"/>
                <w:b/>
                <w:sz w:val="24"/>
                <w:szCs w:val="24"/>
              </w:rPr>
            </w:pPr>
            <w:r w:rsidRPr="00AC6DAA">
              <w:rPr>
                <w:rFonts w:ascii="Times New Roman" w:hAnsi="Times New Roman" w:cs="Times New Roman"/>
                <w:b/>
                <w:sz w:val="24"/>
                <w:szCs w:val="24"/>
              </w:rPr>
              <w:t>Профессионально ориентированное содержание</w:t>
            </w:r>
          </w:p>
        </w:tc>
        <w:tc>
          <w:tcPr>
            <w:tcW w:w="754" w:type="pct"/>
            <w:shd w:val="clear" w:color="auto" w:fill="FFFFFF" w:themeFill="background1"/>
            <w:vAlign w:val="center"/>
          </w:tcPr>
          <w:p w14:paraId="080F85F8"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4</w:t>
            </w:r>
          </w:p>
        </w:tc>
        <w:tc>
          <w:tcPr>
            <w:tcW w:w="824" w:type="pct"/>
            <w:shd w:val="clear" w:color="auto" w:fill="FFFFFF" w:themeFill="background1"/>
          </w:tcPr>
          <w:p w14:paraId="569336F6" w14:textId="77777777" w:rsidR="00E4119D" w:rsidRPr="00AC6DAA" w:rsidRDefault="00E4119D" w:rsidP="00675D09">
            <w:pPr>
              <w:suppressAutoHyphens/>
              <w:spacing w:after="0" w:line="276" w:lineRule="auto"/>
              <w:jc w:val="center"/>
              <w:rPr>
                <w:rFonts w:ascii="Times New Roman" w:eastAsia="Times New Roman" w:hAnsi="Times New Roman" w:cs="Times New Roman"/>
                <w:b/>
                <w:i/>
                <w:sz w:val="24"/>
                <w:szCs w:val="24"/>
                <w:lang w:eastAsia="ru-RU"/>
              </w:rPr>
            </w:pPr>
          </w:p>
        </w:tc>
      </w:tr>
      <w:tr w:rsidR="00E4119D" w:rsidRPr="00AC6DAA" w14:paraId="174FA77A" w14:textId="77777777" w:rsidTr="00675D09">
        <w:trPr>
          <w:trHeight w:val="189"/>
        </w:trPr>
        <w:tc>
          <w:tcPr>
            <w:tcW w:w="846" w:type="pct"/>
            <w:vMerge w:val="restart"/>
            <w:shd w:val="clear" w:color="auto" w:fill="FFFFFF" w:themeFill="background1"/>
          </w:tcPr>
          <w:p w14:paraId="50823B43" w14:textId="77777777" w:rsidR="00E4119D" w:rsidRPr="00AC6DAA" w:rsidRDefault="008618DD" w:rsidP="00675D09">
            <w:pPr>
              <w:spacing w:after="0" w:line="276" w:lineRule="auto"/>
              <w:rPr>
                <w:rFonts w:ascii="Times New Roman" w:eastAsia="Times New Roman" w:hAnsi="Times New Roman" w:cs="Times New Roman"/>
                <w:b/>
                <w:bCs/>
                <w:sz w:val="24"/>
                <w:szCs w:val="24"/>
                <w:lang w:eastAsia="ru-RU"/>
              </w:rPr>
            </w:pPr>
            <w:r>
              <w:rPr>
                <w:rFonts w:ascii="Times New Roman" w:hAnsi="Times New Roman" w:cs="Times New Roman"/>
                <w:b/>
                <w:bCs/>
                <w:iCs/>
                <w:sz w:val="24"/>
                <w:szCs w:val="24"/>
              </w:rPr>
              <w:t>Тема 1.4</w:t>
            </w:r>
            <w:r w:rsidR="00E4119D" w:rsidRPr="00AC6DAA">
              <w:rPr>
                <w:rFonts w:ascii="Times New Roman" w:hAnsi="Times New Roman" w:cs="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14:paraId="2F284B2A" w14:textId="77777777" w:rsidR="00E4119D" w:rsidRPr="00AC6DAA" w:rsidRDefault="00E4119D" w:rsidP="00675D09">
            <w:pPr>
              <w:spacing w:after="0" w:line="276" w:lineRule="auto"/>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37D84B39"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7FCA8FB0"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18F745CE"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613DB4D8" w14:textId="77777777" w:rsidR="00E4119D" w:rsidRPr="001134B5" w:rsidRDefault="00E4119D" w:rsidP="00675D09">
            <w:pPr>
              <w:suppressAutoHyphens/>
              <w:spacing w:after="0" w:line="276" w:lineRule="auto"/>
              <w:jc w:val="center"/>
              <w:rPr>
                <w:rFonts w:ascii="Times New Roman" w:eastAsia="Times New Roman" w:hAnsi="Times New Roman" w:cs="Times New Roman"/>
                <w:b/>
                <w:i/>
                <w:iCs/>
                <w:sz w:val="24"/>
                <w:szCs w:val="24"/>
                <w:lang w:eastAsia="ru-RU"/>
              </w:rPr>
            </w:pPr>
          </w:p>
        </w:tc>
      </w:tr>
      <w:tr w:rsidR="00E4119D" w:rsidRPr="00AC6DAA" w14:paraId="59109F33" w14:textId="77777777" w:rsidTr="00675D09">
        <w:trPr>
          <w:trHeight w:val="180"/>
        </w:trPr>
        <w:tc>
          <w:tcPr>
            <w:tcW w:w="846" w:type="pct"/>
            <w:vMerge/>
            <w:shd w:val="clear" w:color="auto" w:fill="FFFFFF" w:themeFill="background1"/>
          </w:tcPr>
          <w:p w14:paraId="65D8A119" w14:textId="77777777" w:rsidR="00E4119D" w:rsidRPr="00AC6DAA" w:rsidRDefault="00E4119D" w:rsidP="00675D09">
            <w:pPr>
              <w:spacing w:after="0" w:line="276" w:lineRule="auto"/>
              <w:rPr>
                <w:rFonts w:ascii="Times New Roman" w:hAnsi="Times New Roman" w:cs="Times New Roman"/>
                <w:b/>
                <w:bCs/>
                <w:iCs/>
                <w:sz w:val="24"/>
                <w:szCs w:val="24"/>
              </w:rPr>
            </w:pPr>
          </w:p>
        </w:tc>
        <w:tc>
          <w:tcPr>
            <w:tcW w:w="2576" w:type="pct"/>
            <w:gridSpan w:val="2"/>
            <w:tcBorders>
              <w:bottom w:val="single" w:sz="4" w:space="0" w:color="auto"/>
            </w:tcBorders>
            <w:shd w:val="clear" w:color="auto" w:fill="FFFFFF" w:themeFill="background1"/>
          </w:tcPr>
          <w:p w14:paraId="42A93B9C"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Cs/>
                <w:iCs/>
                <w:sz w:val="24"/>
                <w:szCs w:val="24"/>
                <w:lang w:eastAsia="ru-RU"/>
              </w:rPr>
              <w:t xml:space="preserve">1. </w:t>
            </w:r>
            <w:r w:rsidRPr="00E00498">
              <w:rPr>
                <w:rFonts w:ascii="Times New Roman" w:eastAsia="Times New Roman" w:hAnsi="Times New Roman" w:cs="Times New Roman"/>
                <w:b/>
                <w:bCs/>
                <w:iCs/>
                <w:sz w:val="24"/>
                <w:szCs w:val="24"/>
                <w:lang w:eastAsia="ru-RU"/>
              </w:rPr>
              <w:t>Зоны риска физического здоровья</w:t>
            </w:r>
            <w:r w:rsidRPr="00E00498">
              <w:rPr>
                <w:rFonts w:ascii="Times New Roman" w:eastAsia="Times New Roman" w:hAnsi="Times New Roman" w:cs="Times New Roman"/>
                <w:b/>
                <w:bCs/>
                <w:sz w:val="24"/>
                <w:szCs w:val="24"/>
                <w:lang w:eastAsia="ru-RU"/>
              </w:rPr>
              <w:t xml:space="preserve"> в профессиональной деятельности.</w:t>
            </w:r>
            <w:r w:rsidRPr="00E00498">
              <w:rPr>
                <w:rFonts w:ascii="Times New Roman" w:eastAsia="Times New Roman" w:hAnsi="Times New Roman" w:cs="Times New Roman"/>
                <w:b/>
                <w:bCs/>
                <w:iCs/>
                <w:sz w:val="24"/>
                <w:szCs w:val="24"/>
                <w:lang w:eastAsia="ru-RU"/>
              </w:rPr>
              <w:t xml:space="preserve"> Рациональная организация труда, факторы сохранения и укрепления здоровья, профилактика </w:t>
            </w:r>
            <w:proofErr w:type="spellStart"/>
            <w:proofErr w:type="gramStart"/>
            <w:r w:rsidRPr="00E00498">
              <w:rPr>
                <w:rFonts w:ascii="Times New Roman" w:eastAsia="Times New Roman" w:hAnsi="Times New Roman" w:cs="Times New Roman"/>
                <w:b/>
                <w:bCs/>
                <w:iCs/>
                <w:sz w:val="24"/>
                <w:szCs w:val="24"/>
                <w:lang w:eastAsia="ru-RU"/>
              </w:rPr>
              <w:t>переутомления.</w:t>
            </w:r>
            <w:r w:rsidRPr="00AC6DAA">
              <w:rPr>
                <w:rFonts w:ascii="Times New Roman" w:eastAsia="Calibri" w:hAnsi="Times New Roman" w:cs="Times New Roman"/>
                <w:spacing w:val="-9"/>
                <w:sz w:val="24"/>
                <w:szCs w:val="24"/>
              </w:rPr>
              <w:t>Составлениепрофессиограммы</w:t>
            </w:r>
            <w:proofErr w:type="spellEnd"/>
            <w:proofErr w:type="gramEnd"/>
            <w:r w:rsidRPr="00AC6DAA">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AC6DAA">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themeFill="background1"/>
            <w:vAlign w:val="center"/>
          </w:tcPr>
          <w:p w14:paraId="7160AF5A"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25340E2D"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78710617" w14:textId="77777777" w:rsidTr="00675D09">
        <w:trPr>
          <w:trHeight w:val="202"/>
        </w:trPr>
        <w:tc>
          <w:tcPr>
            <w:tcW w:w="846" w:type="pct"/>
            <w:vMerge w:val="restart"/>
            <w:shd w:val="clear" w:color="auto" w:fill="FFFFFF" w:themeFill="background1"/>
          </w:tcPr>
          <w:p w14:paraId="6DB852F9" w14:textId="77777777" w:rsidR="00E4119D" w:rsidRPr="00AC6DAA" w:rsidRDefault="008618DD" w:rsidP="00675D09">
            <w:pPr>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Тема1.5 </w:t>
            </w:r>
            <w:r w:rsidR="00E4119D" w:rsidRPr="00AC6DA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tcBorders>
              <w:bottom w:val="single" w:sz="4" w:space="0" w:color="auto"/>
            </w:tcBorders>
            <w:shd w:val="clear" w:color="auto" w:fill="FFFFFF" w:themeFill="background1"/>
            <w:vAlign w:val="bottom"/>
          </w:tcPr>
          <w:p w14:paraId="5354066E" w14:textId="77777777" w:rsidR="00E4119D" w:rsidRPr="00AC6DAA" w:rsidRDefault="00E4119D" w:rsidP="00675D09">
            <w:pPr>
              <w:spacing w:after="0" w:line="276" w:lineRule="auto"/>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9877A0F"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14:paraId="3D6271F5"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04BA9C0C"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06013C40" w14:textId="77777777" w:rsidR="00E4119D" w:rsidRPr="001134B5" w:rsidRDefault="00E4119D" w:rsidP="00675D09">
            <w:pPr>
              <w:suppressAutoHyphens/>
              <w:spacing w:after="0" w:line="276" w:lineRule="auto"/>
              <w:jc w:val="center"/>
              <w:rPr>
                <w:rFonts w:ascii="Times New Roman" w:eastAsia="Times New Roman" w:hAnsi="Times New Roman" w:cs="Times New Roman"/>
                <w:b/>
                <w:i/>
                <w:iCs/>
                <w:sz w:val="24"/>
                <w:szCs w:val="24"/>
                <w:lang w:eastAsia="ru-RU"/>
              </w:rPr>
            </w:pPr>
          </w:p>
        </w:tc>
      </w:tr>
      <w:tr w:rsidR="00E4119D" w:rsidRPr="00AC6DAA" w14:paraId="1BF8BE1F" w14:textId="77777777" w:rsidTr="00675D09">
        <w:trPr>
          <w:trHeight w:val="2222"/>
        </w:trPr>
        <w:tc>
          <w:tcPr>
            <w:tcW w:w="846" w:type="pct"/>
            <w:vMerge/>
            <w:shd w:val="clear" w:color="auto" w:fill="FFFFFF" w:themeFill="background1"/>
          </w:tcPr>
          <w:p w14:paraId="23038BF4" w14:textId="77777777" w:rsidR="00E4119D" w:rsidRPr="00AC6DAA" w:rsidRDefault="00E4119D" w:rsidP="00675D09">
            <w:pPr>
              <w:spacing w:after="0" w:line="276" w:lineRule="auto"/>
              <w:rPr>
                <w:rFonts w:ascii="Times New Roman" w:eastAsia="Times New Roman" w:hAnsi="Times New Roman" w:cs="Times New Roman"/>
                <w:b/>
                <w:bCs/>
                <w:iCs/>
                <w:sz w:val="24"/>
                <w:szCs w:val="24"/>
                <w:lang w:eastAsia="ru-RU"/>
              </w:rPr>
            </w:pPr>
          </w:p>
        </w:tc>
        <w:tc>
          <w:tcPr>
            <w:tcW w:w="2576" w:type="pct"/>
            <w:gridSpan w:val="2"/>
            <w:tcBorders>
              <w:top w:val="single" w:sz="4" w:space="0" w:color="auto"/>
            </w:tcBorders>
            <w:shd w:val="clear" w:color="auto" w:fill="FFFFFF" w:themeFill="background1"/>
            <w:vAlign w:val="bottom"/>
          </w:tcPr>
          <w:p w14:paraId="5A1CE32F" w14:textId="77777777" w:rsidR="00E4119D" w:rsidRPr="00AC6DAA" w:rsidRDefault="00E4119D" w:rsidP="00675D09">
            <w:pPr>
              <w:spacing w:after="0" w:line="276" w:lineRule="auto"/>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1.</w:t>
            </w:r>
            <w:r w:rsidRPr="00E00498">
              <w:rPr>
                <w:rFonts w:ascii="Times New Roman" w:eastAsia="Times New Roman" w:hAnsi="Times New Roman" w:cs="Times New Roman"/>
                <w:b/>
                <w:bCs/>
                <w:sz w:val="24"/>
                <w:szCs w:val="24"/>
                <w:lang w:eastAsia="ru-RU"/>
              </w:rPr>
              <w:t>Понятие «профессионально-прикладная физическая подготовка»,</w:t>
            </w:r>
            <w:r w:rsidRPr="00AC6DAA">
              <w:rPr>
                <w:rFonts w:ascii="Times New Roman" w:eastAsia="Times New Roman" w:hAnsi="Times New Roman" w:cs="Times New Roman"/>
                <w:bCs/>
                <w:sz w:val="24"/>
                <w:szCs w:val="24"/>
                <w:lang w:eastAsia="ru-RU"/>
              </w:rPr>
              <w:t xml:space="preserve"> задачи профессионально-прикладной физической подготовки, средства профессионально-прикладной физической подготовки</w:t>
            </w:r>
          </w:p>
          <w:p w14:paraId="21447039" w14:textId="77777777" w:rsidR="00E4119D" w:rsidRPr="00AC6DAA" w:rsidRDefault="00E4119D" w:rsidP="00675D09">
            <w:pPr>
              <w:spacing w:after="0" w:line="276" w:lineRule="auto"/>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iCs/>
                <w:sz w:val="24"/>
                <w:szCs w:val="24"/>
                <w:lang w:eastAsia="ru-RU"/>
              </w:rPr>
              <w:t xml:space="preserve">2. </w:t>
            </w:r>
            <w:r w:rsidRPr="00E00498">
              <w:rPr>
                <w:rFonts w:ascii="Times New Roman" w:eastAsia="Times New Roman" w:hAnsi="Times New Roman" w:cs="Times New Roman"/>
                <w:b/>
                <w:bCs/>
                <w:iCs/>
                <w:sz w:val="24"/>
                <w:szCs w:val="24"/>
                <w:lang w:eastAsia="ru-RU"/>
              </w:rPr>
              <w:t>Определение значимых физических и личностных качеств с учётом специфики получаемой специальности</w:t>
            </w:r>
            <w:r w:rsidRPr="00AC6DAA">
              <w:rPr>
                <w:rFonts w:ascii="Times New Roman" w:eastAsia="Times New Roman" w:hAnsi="Times New Roman" w:cs="Times New Roman"/>
                <w:bCs/>
                <w:iCs/>
                <w:sz w:val="24"/>
                <w:szCs w:val="24"/>
                <w:lang w:eastAsia="ru-RU"/>
              </w:rPr>
              <w:t>; о</w:t>
            </w:r>
            <w:r w:rsidRPr="00AC6DAA">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14:paraId="5991EEA2"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14:paraId="4E7C91F8"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2B7DBE5F" w14:textId="77777777" w:rsidTr="00675D09">
        <w:trPr>
          <w:trHeight w:val="20"/>
        </w:trPr>
        <w:tc>
          <w:tcPr>
            <w:tcW w:w="3422" w:type="pct"/>
            <w:gridSpan w:val="3"/>
            <w:shd w:val="clear" w:color="auto" w:fill="FFFFFF" w:themeFill="background1"/>
          </w:tcPr>
          <w:p w14:paraId="30A27BBC" w14:textId="77777777" w:rsidR="00E4119D" w:rsidRPr="00AC6DAA" w:rsidRDefault="00E4119D" w:rsidP="0067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Cs/>
                <w:sz w:val="24"/>
                <w:szCs w:val="24"/>
                <w:lang w:eastAsia="ru-RU"/>
              </w:rPr>
            </w:pPr>
            <w:r w:rsidRPr="00AC6DAA">
              <w:rPr>
                <w:rFonts w:ascii="Times New Roman" w:eastAsia="Times New Roman" w:hAnsi="Times New Roman" w:cs="Times New Roman"/>
                <w:b/>
                <w:bCs/>
                <w:sz w:val="24"/>
                <w:szCs w:val="24"/>
                <w:lang w:eastAsia="ru-RU"/>
              </w:rPr>
              <w:t>Раздел № 2</w:t>
            </w:r>
          </w:p>
          <w:p w14:paraId="6471B848" w14:textId="77777777" w:rsidR="00E4119D" w:rsidRPr="00AC6DAA" w:rsidRDefault="00E4119D" w:rsidP="00675D09">
            <w:pPr>
              <w:spacing w:after="0" w:line="276" w:lineRule="auto"/>
              <w:jc w:val="center"/>
              <w:rPr>
                <w:rFonts w:ascii="Times New Roman" w:eastAsia="Times New Roman" w:hAnsi="Times New Roman" w:cs="Times New Roman"/>
                <w:b/>
                <w:i/>
                <w:sz w:val="24"/>
                <w:szCs w:val="24"/>
                <w:lang w:eastAsia="ru-RU"/>
              </w:rPr>
            </w:pPr>
            <w:r w:rsidRPr="00AC6DAA">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14:paraId="79B78BF4"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58</w:t>
            </w:r>
          </w:p>
        </w:tc>
        <w:tc>
          <w:tcPr>
            <w:tcW w:w="824" w:type="pct"/>
            <w:shd w:val="clear" w:color="auto" w:fill="FFFFFF" w:themeFill="background1"/>
          </w:tcPr>
          <w:p w14:paraId="1180FBC4"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1C4745E1" w14:textId="77777777" w:rsidR="00E4119D" w:rsidRDefault="00E4119D" w:rsidP="00E4119D">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75507AA3" w14:textId="77777777" w:rsidR="00E4119D" w:rsidRPr="00E4119D" w:rsidRDefault="00E4119D" w:rsidP="00E4119D">
            <w:pPr>
              <w:suppressAutoHyphens/>
              <w:spacing w:after="0" w:line="276" w:lineRule="auto"/>
              <w:jc w:val="center"/>
              <w:rPr>
                <w:rFonts w:ascii="Times New Roman" w:eastAsia="Times New Roman" w:hAnsi="Times New Roman" w:cs="Times New Roman"/>
                <w:sz w:val="24"/>
                <w:szCs w:val="24"/>
                <w:lang w:eastAsia="ru-RU"/>
              </w:rPr>
            </w:pPr>
          </w:p>
        </w:tc>
      </w:tr>
      <w:tr w:rsidR="00E4119D" w:rsidRPr="00AC6DAA" w14:paraId="0B622B18" w14:textId="77777777" w:rsidTr="00675D09">
        <w:trPr>
          <w:trHeight w:val="20"/>
        </w:trPr>
        <w:tc>
          <w:tcPr>
            <w:tcW w:w="3422" w:type="pct"/>
            <w:gridSpan w:val="3"/>
            <w:shd w:val="clear" w:color="auto" w:fill="FFFFFF" w:themeFill="background1"/>
          </w:tcPr>
          <w:p w14:paraId="11FCFF6E" w14:textId="77777777" w:rsidR="00E4119D" w:rsidRPr="00AC6DAA" w:rsidRDefault="00E4119D" w:rsidP="00675D09">
            <w:pPr>
              <w:spacing w:after="0" w:line="276" w:lineRule="auto"/>
              <w:jc w:val="center"/>
              <w:rPr>
                <w:rFonts w:ascii="Times New Roman" w:eastAsia="Times New Roman" w:hAnsi="Times New Roman" w:cs="Times New Roman"/>
                <w:b/>
                <w:bCs/>
                <w:iCs/>
                <w:sz w:val="24"/>
                <w:szCs w:val="24"/>
                <w:lang w:eastAsia="ru-RU"/>
              </w:rPr>
            </w:pPr>
            <w:r w:rsidRPr="00AC6DAA">
              <w:rPr>
                <w:rFonts w:ascii="Times New Roman" w:eastAsia="Times New Roman" w:hAnsi="Times New Roman" w:cs="Times New Roman"/>
                <w:b/>
                <w:bCs/>
                <w:iCs/>
                <w:sz w:val="24"/>
                <w:szCs w:val="24"/>
                <w:lang w:eastAsia="ru-RU"/>
              </w:rPr>
              <w:t>Методико-практические занятия</w:t>
            </w:r>
          </w:p>
        </w:tc>
        <w:tc>
          <w:tcPr>
            <w:tcW w:w="754" w:type="pct"/>
            <w:shd w:val="clear" w:color="auto" w:fill="FFFFFF" w:themeFill="background1"/>
          </w:tcPr>
          <w:p w14:paraId="31DFEC4A"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16</w:t>
            </w:r>
          </w:p>
        </w:tc>
        <w:tc>
          <w:tcPr>
            <w:tcW w:w="824" w:type="pct"/>
            <w:shd w:val="clear" w:color="auto" w:fill="FFFFFF" w:themeFill="background1"/>
          </w:tcPr>
          <w:p w14:paraId="767897BD" w14:textId="77777777" w:rsidR="00E4119D" w:rsidRPr="00AC6DAA" w:rsidRDefault="00E4119D" w:rsidP="00675D09">
            <w:pPr>
              <w:suppressAutoHyphens/>
              <w:spacing w:after="0" w:line="276" w:lineRule="auto"/>
              <w:jc w:val="center"/>
              <w:rPr>
                <w:rFonts w:ascii="Times New Roman" w:eastAsia="Times New Roman" w:hAnsi="Times New Roman" w:cs="Times New Roman"/>
                <w:b/>
                <w:bCs/>
                <w:i/>
                <w:sz w:val="24"/>
                <w:szCs w:val="24"/>
                <w:lang w:eastAsia="ru-RU"/>
              </w:rPr>
            </w:pPr>
          </w:p>
        </w:tc>
      </w:tr>
      <w:tr w:rsidR="00E4119D" w:rsidRPr="00AC6DAA" w14:paraId="5F692AE0" w14:textId="77777777" w:rsidTr="00675D09">
        <w:trPr>
          <w:trHeight w:val="20"/>
        </w:trPr>
        <w:tc>
          <w:tcPr>
            <w:tcW w:w="3422" w:type="pct"/>
            <w:gridSpan w:val="3"/>
            <w:shd w:val="clear" w:color="auto" w:fill="FFFFFF" w:themeFill="background1"/>
          </w:tcPr>
          <w:p w14:paraId="501BEDE4" w14:textId="77777777" w:rsidR="00E4119D" w:rsidRPr="00AC6DAA" w:rsidRDefault="00E4119D" w:rsidP="00675D09">
            <w:pPr>
              <w:spacing w:after="0" w:line="276" w:lineRule="auto"/>
              <w:jc w:val="center"/>
              <w:rPr>
                <w:rFonts w:ascii="Times New Roman" w:eastAsia="Times New Roman" w:hAnsi="Times New Roman" w:cs="Times New Roman"/>
                <w:b/>
                <w:bCs/>
                <w:iCs/>
                <w:sz w:val="24"/>
                <w:szCs w:val="24"/>
                <w:lang w:eastAsia="ru-RU"/>
              </w:rPr>
            </w:pPr>
            <w:r w:rsidRPr="00AC6DAA">
              <w:rPr>
                <w:rFonts w:ascii="Times New Roman" w:eastAsia="Times New Roman" w:hAnsi="Times New Roman" w:cs="Times New Roman"/>
                <w:b/>
                <w:sz w:val="24"/>
                <w:szCs w:val="24"/>
                <w:lang w:eastAsia="ru-RU"/>
              </w:rPr>
              <w:lastRenderedPageBreak/>
              <w:t>Профессионально ориентированное содержание</w:t>
            </w:r>
          </w:p>
        </w:tc>
        <w:tc>
          <w:tcPr>
            <w:tcW w:w="754" w:type="pct"/>
            <w:shd w:val="clear" w:color="auto" w:fill="FFFFFF" w:themeFill="background1"/>
          </w:tcPr>
          <w:p w14:paraId="5A822A2E" w14:textId="77777777" w:rsidR="00E4119D" w:rsidRPr="00AC6DAA" w:rsidRDefault="00E4119D" w:rsidP="00675D09">
            <w:pPr>
              <w:suppressAutoHyphens/>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16</w:t>
            </w:r>
          </w:p>
        </w:tc>
        <w:tc>
          <w:tcPr>
            <w:tcW w:w="824" w:type="pct"/>
            <w:shd w:val="clear" w:color="auto" w:fill="FFFFFF" w:themeFill="background1"/>
          </w:tcPr>
          <w:p w14:paraId="4E990532" w14:textId="77777777" w:rsidR="00E4119D" w:rsidRPr="00AC6DAA" w:rsidRDefault="00E4119D" w:rsidP="00675D09">
            <w:pPr>
              <w:suppressAutoHyphens/>
              <w:spacing w:after="0" w:line="276" w:lineRule="auto"/>
              <w:jc w:val="center"/>
              <w:rPr>
                <w:rFonts w:ascii="Times New Roman" w:eastAsia="Times New Roman" w:hAnsi="Times New Roman" w:cs="Times New Roman"/>
                <w:b/>
                <w:bCs/>
                <w:i/>
                <w:sz w:val="24"/>
                <w:szCs w:val="24"/>
                <w:lang w:eastAsia="ru-RU"/>
              </w:rPr>
            </w:pPr>
          </w:p>
        </w:tc>
      </w:tr>
      <w:tr w:rsidR="00E4119D" w:rsidRPr="00AC6DAA" w14:paraId="1F3FBC91" w14:textId="77777777" w:rsidTr="00675D09">
        <w:trPr>
          <w:trHeight w:val="288"/>
        </w:trPr>
        <w:tc>
          <w:tcPr>
            <w:tcW w:w="846" w:type="pct"/>
            <w:vMerge w:val="restart"/>
            <w:shd w:val="clear" w:color="auto" w:fill="FFFFFF" w:themeFill="background1"/>
          </w:tcPr>
          <w:p w14:paraId="609EB9CD"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 xml:space="preserve">Тема 2.1 </w:t>
            </w:r>
            <w:r w:rsidRPr="00AC6DAA">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14:paraId="444AD2ED"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58AA5B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330337BD"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1D7E2F98"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0CF49D35" w14:textId="77777777" w:rsidR="00E4119D" w:rsidRPr="00AC6DAA" w:rsidRDefault="00E4119D" w:rsidP="00675D09">
            <w:pPr>
              <w:spacing w:after="0" w:line="276" w:lineRule="auto"/>
              <w:jc w:val="center"/>
              <w:rPr>
                <w:rFonts w:ascii="Times New Roman" w:eastAsia="Times New Roman" w:hAnsi="Times New Roman" w:cs="Times New Roman"/>
                <w:b/>
                <w:bCs/>
                <w:i/>
                <w:sz w:val="24"/>
                <w:szCs w:val="24"/>
                <w:lang w:eastAsia="ru-RU"/>
              </w:rPr>
            </w:pPr>
          </w:p>
        </w:tc>
      </w:tr>
      <w:tr w:rsidR="00E4119D" w:rsidRPr="00AC6DAA" w14:paraId="0C60285E" w14:textId="77777777" w:rsidTr="00675D09">
        <w:trPr>
          <w:trHeight w:val="126"/>
        </w:trPr>
        <w:tc>
          <w:tcPr>
            <w:tcW w:w="846" w:type="pct"/>
            <w:vMerge/>
            <w:shd w:val="clear" w:color="auto" w:fill="FFFFFF" w:themeFill="background1"/>
          </w:tcPr>
          <w:p w14:paraId="6B31D6FF"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7211EA0C" w14:textId="77777777" w:rsidR="00E4119D" w:rsidRPr="00AC6DAA" w:rsidRDefault="00E4119D" w:rsidP="00675D09">
            <w:pPr>
              <w:spacing w:after="0" w:line="276" w:lineRule="auto"/>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344CC07A"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7F80D45E"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8D1E071" w14:textId="77777777" w:rsidTr="00675D09">
        <w:trPr>
          <w:trHeight w:val="829"/>
        </w:trPr>
        <w:tc>
          <w:tcPr>
            <w:tcW w:w="846" w:type="pct"/>
            <w:vMerge/>
            <w:shd w:val="clear" w:color="auto" w:fill="FFFFFF" w:themeFill="background1"/>
          </w:tcPr>
          <w:p w14:paraId="5FF94855"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7958C8D4" w14:textId="77777777" w:rsidR="00E4119D" w:rsidRPr="001134B5" w:rsidRDefault="00E4119D" w:rsidP="00675D09">
            <w:pPr>
              <w:spacing w:after="0" w:line="276" w:lineRule="auto"/>
              <w:jc w:val="both"/>
              <w:rPr>
                <w:rFonts w:ascii="Times New Roman" w:eastAsia="Times New Roman" w:hAnsi="Times New Roman" w:cs="Times New Roman"/>
                <w:b/>
                <w:bCs/>
                <w:sz w:val="24"/>
                <w:szCs w:val="24"/>
                <w:lang w:eastAsia="ru-RU"/>
              </w:rPr>
            </w:pPr>
            <w:r w:rsidRPr="001134B5">
              <w:rPr>
                <w:rFonts w:ascii="Times New Roman" w:eastAsia="Times New Roman" w:hAnsi="Times New Roman" w:cs="Times New Roman"/>
                <w:b/>
                <w:bCs/>
                <w:sz w:val="24"/>
                <w:szCs w:val="24"/>
                <w:lang w:eastAsia="ru-RU"/>
              </w:rPr>
              <w:t xml:space="preserve">1.Освоение методикисоставления и проведения комплексов упражнений утренней зарядки, физкультминуток, </w:t>
            </w:r>
            <w:proofErr w:type="spellStart"/>
            <w:r w:rsidRPr="001134B5">
              <w:rPr>
                <w:rFonts w:ascii="Times New Roman" w:eastAsia="Times New Roman" w:hAnsi="Times New Roman" w:cs="Times New Roman"/>
                <w:b/>
                <w:bCs/>
                <w:sz w:val="24"/>
                <w:szCs w:val="24"/>
                <w:lang w:eastAsia="ru-RU"/>
              </w:rPr>
              <w:t>физкультпауз</w:t>
            </w:r>
            <w:proofErr w:type="spellEnd"/>
            <w:r w:rsidRPr="001134B5">
              <w:rPr>
                <w:rFonts w:ascii="Times New Roman" w:eastAsia="Times New Roman" w:hAnsi="Times New Roman" w:cs="Times New Roman"/>
                <w:b/>
                <w:bCs/>
                <w:sz w:val="24"/>
                <w:szCs w:val="24"/>
                <w:lang w:eastAsia="ru-RU"/>
              </w:rPr>
              <w:t>, комплексов упражнений для коррекции осанки и телосложения</w:t>
            </w:r>
          </w:p>
        </w:tc>
        <w:tc>
          <w:tcPr>
            <w:tcW w:w="754" w:type="pct"/>
            <w:vMerge w:val="restart"/>
            <w:shd w:val="clear" w:color="auto" w:fill="FFFFFF" w:themeFill="background1"/>
            <w:vAlign w:val="center"/>
          </w:tcPr>
          <w:p w14:paraId="5E1D790E"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BB9FAA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9D2C4E1" w14:textId="77777777" w:rsidTr="00675D09">
        <w:trPr>
          <w:trHeight w:val="435"/>
        </w:trPr>
        <w:tc>
          <w:tcPr>
            <w:tcW w:w="846" w:type="pct"/>
            <w:vMerge/>
            <w:shd w:val="clear" w:color="auto" w:fill="FFFFFF" w:themeFill="background1"/>
          </w:tcPr>
          <w:p w14:paraId="469C079F"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ADD3DEB" w14:textId="77777777" w:rsidR="00E4119D" w:rsidRPr="001134B5" w:rsidRDefault="00E4119D" w:rsidP="00675D09">
            <w:pPr>
              <w:spacing w:after="0" w:line="276" w:lineRule="auto"/>
              <w:rPr>
                <w:rFonts w:ascii="Times New Roman" w:eastAsia="Times New Roman" w:hAnsi="Times New Roman" w:cs="Times New Roman"/>
                <w:b/>
                <w:bCs/>
                <w:sz w:val="24"/>
                <w:szCs w:val="24"/>
                <w:highlight w:val="yellow"/>
                <w:lang w:eastAsia="ru-RU"/>
              </w:rPr>
            </w:pPr>
            <w:r w:rsidRPr="001134B5">
              <w:rPr>
                <w:rFonts w:ascii="Times New Roman" w:hAnsi="Times New Roman" w:cs="Times New Roman"/>
                <w:b/>
                <w:sz w:val="24"/>
                <w:szCs w:val="24"/>
              </w:rPr>
              <w:t xml:space="preserve">2. </w:t>
            </w:r>
            <w:r w:rsidRPr="001134B5">
              <w:rPr>
                <w:rFonts w:ascii="Times New Roman" w:eastAsia="Times New Roman" w:hAnsi="Times New Roman" w:cs="Times New Roman"/>
                <w:b/>
                <w:bCs/>
                <w:sz w:val="24"/>
                <w:szCs w:val="24"/>
                <w:lang w:eastAsia="ru-RU"/>
              </w:rPr>
              <w:t>Освоение методикисоставления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14:paraId="449D546F"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2BD0E1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67B803EA" w14:textId="77777777" w:rsidTr="00675D09">
        <w:trPr>
          <w:trHeight w:val="161"/>
        </w:trPr>
        <w:tc>
          <w:tcPr>
            <w:tcW w:w="846" w:type="pct"/>
            <w:vMerge w:val="restart"/>
            <w:shd w:val="clear" w:color="auto" w:fill="FFFFFF" w:themeFill="background1"/>
          </w:tcPr>
          <w:p w14:paraId="75D79F83"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 xml:space="preserve">Тема 2.2 </w:t>
            </w:r>
            <w:r>
              <w:rPr>
                <w:rFonts w:ascii="Times New Roman" w:eastAsia="Times New Roman" w:hAnsi="Times New Roman" w:cs="Times New Roman"/>
                <w:b/>
                <w:bCs/>
                <w:sz w:val="24"/>
                <w:szCs w:val="24"/>
                <w:lang w:eastAsia="ru-RU"/>
              </w:rPr>
              <w:br/>
            </w:r>
            <w:r w:rsidRPr="001134B5">
              <w:rPr>
                <w:rFonts w:ascii="Times New Roman" w:eastAsia="Times New Roman" w:hAnsi="Times New Roman" w:cs="Times New Roman"/>
                <w:b/>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14:paraId="6C0F5222" w14:textId="77777777" w:rsidR="00E4119D" w:rsidRPr="00AC6DAA" w:rsidRDefault="00E4119D" w:rsidP="00675D09">
            <w:pPr>
              <w:spacing w:after="0" w:line="276" w:lineRule="auto"/>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22CED1C6"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7352504D"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sz w:val="24"/>
                <w:szCs w:val="24"/>
                <w:lang w:eastAsia="ru-RU"/>
              </w:rPr>
              <w:t xml:space="preserve">ОК 01, </w:t>
            </w:r>
            <w:r w:rsidRPr="00AC6DAA">
              <w:rPr>
                <w:rFonts w:ascii="Times New Roman" w:eastAsia="Times New Roman" w:hAnsi="Times New Roman" w:cs="Times New Roman"/>
                <w:iCs/>
                <w:sz w:val="24"/>
                <w:szCs w:val="24"/>
                <w:lang w:eastAsia="ru-RU"/>
              </w:rPr>
              <w:t xml:space="preserve">ОК 04, </w:t>
            </w:r>
          </w:p>
          <w:p w14:paraId="37DF7CBB"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 xml:space="preserve">ОК </w:t>
            </w:r>
            <w:proofErr w:type="gramStart"/>
            <w:r w:rsidRPr="00AC6DAA">
              <w:rPr>
                <w:rFonts w:ascii="Times New Roman" w:eastAsia="Times New Roman" w:hAnsi="Times New Roman" w:cs="Times New Roman"/>
                <w:iCs/>
                <w:sz w:val="24"/>
                <w:szCs w:val="24"/>
                <w:lang w:eastAsia="ru-RU"/>
              </w:rPr>
              <w:t>08,</w:t>
            </w:r>
            <w:r w:rsidR="00C234B4" w:rsidRPr="00C234B4">
              <w:rPr>
                <w:rFonts w:ascii="Times New Roman" w:eastAsia="Times New Roman" w:hAnsi="Times New Roman" w:cs="Times New Roman"/>
                <w:iCs/>
                <w:sz w:val="24"/>
                <w:szCs w:val="24"/>
                <w:lang w:eastAsia="ru-RU"/>
              </w:rPr>
              <w:t>ПК</w:t>
            </w:r>
            <w:proofErr w:type="gramEnd"/>
            <w:r w:rsidR="00C234B4" w:rsidRPr="00C234B4">
              <w:rPr>
                <w:rFonts w:ascii="Times New Roman" w:eastAsia="Times New Roman" w:hAnsi="Times New Roman" w:cs="Times New Roman"/>
                <w:iCs/>
                <w:sz w:val="24"/>
                <w:szCs w:val="24"/>
                <w:lang w:eastAsia="ru-RU"/>
              </w:rPr>
              <w:t xml:space="preserve"> 1.3</w:t>
            </w:r>
          </w:p>
          <w:p w14:paraId="13C0D4FF"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r>
      <w:tr w:rsidR="00E4119D" w:rsidRPr="00AC6DAA" w14:paraId="7674BFC6" w14:textId="77777777" w:rsidTr="00675D09">
        <w:trPr>
          <w:trHeight w:val="240"/>
        </w:trPr>
        <w:tc>
          <w:tcPr>
            <w:tcW w:w="846" w:type="pct"/>
            <w:vMerge/>
            <w:shd w:val="clear" w:color="auto" w:fill="FFFFFF" w:themeFill="background1"/>
          </w:tcPr>
          <w:p w14:paraId="197B1A93"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22B748D4" w14:textId="77777777" w:rsidR="00E4119D" w:rsidRPr="00AC6DAA" w:rsidRDefault="00E4119D" w:rsidP="00675D09">
            <w:pPr>
              <w:spacing w:after="0" w:line="276" w:lineRule="auto"/>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6C71B52B"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61402FC0"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B500F7B" w14:textId="77777777" w:rsidTr="00675D09">
        <w:trPr>
          <w:trHeight w:val="195"/>
        </w:trPr>
        <w:tc>
          <w:tcPr>
            <w:tcW w:w="846" w:type="pct"/>
            <w:vMerge/>
            <w:shd w:val="clear" w:color="auto" w:fill="FFFFFF" w:themeFill="background1"/>
          </w:tcPr>
          <w:p w14:paraId="77EE05C3"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01600D58" w14:textId="77777777" w:rsidR="00E4119D" w:rsidRPr="003E0D98" w:rsidRDefault="00E4119D" w:rsidP="00675D09">
            <w:pPr>
              <w:spacing w:after="0" w:line="276" w:lineRule="auto"/>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sz w:val="24"/>
                <w:szCs w:val="24"/>
                <w:lang w:eastAsia="ru-RU"/>
              </w:rPr>
              <w:t>1.</w:t>
            </w:r>
            <w:r w:rsidRPr="003E0D98">
              <w:rPr>
                <w:rFonts w:ascii="Times New Roman" w:eastAsia="Times New Roman" w:hAnsi="Times New Roman" w:cs="Times New Roman"/>
                <w:bCs/>
                <w:color w:val="FF0000"/>
                <w:sz w:val="24"/>
                <w:szCs w:val="24"/>
                <w:lang w:eastAsia="ru-RU"/>
              </w:rPr>
              <w:t>Освоение методики составления и проведения комплексов упражнений для подготовки к выполнению тестовых упражнений</w:t>
            </w:r>
          </w:p>
          <w:p w14:paraId="5CEC940D" w14:textId="77777777" w:rsidR="00E4119D" w:rsidRPr="00AC6DAA" w:rsidRDefault="00E4119D" w:rsidP="00675D09">
            <w:pPr>
              <w:spacing w:after="0" w:line="276" w:lineRule="auto"/>
              <w:jc w:val="both"/>
              <w:rPr>
                <w:rFonts w:ascii="Times New Roman" w:eastAsia="Times New Roman" w:hAnsi="Times New Roman" w:cs="Times New Roman"/>
                <w:bCs/>
                <w:sz w:val="24"/>
                <w:szCs w:val="24"/>
                <w:lang w:eastAsia="ru-RU"/>
              </w:rPr>
            </w:pPr>
            <w:r w:rsidRPr="003E0D98">
              <w:rPr>
                <w:rFonts w:ascii="Times New Roman" w:eastAsia="Times New Roman" w:hAnsi="Times New Roman" w:cs="Times New Roman"/>
                <w:bCs/>
                <w:iCs/>
                <w:color w:val="FF0000"/>
                <w:sz w:val="24"/>
                <w:szCs w:val="24"/>
                <w:lang w:eastAsia="ru-RU"/>
              </w:rPr>
              <w:t>2. 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14:paraId="7AF8A19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F5B4418"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D4ECCCA" w14:textId="77777777" w:rsidTr="00675D09">
        <w:trPr>
          <w:trHeight w:val="195"/>
        </w:trPr>
        <w:tc>
          <w:tcPr>
            <w:tcW w:w="846" w:type="pct"/>
            <w:vMerge w:val="restart"/>
            <w:shd w:val="clear" w:color="auto" w:fill="FFFFFF" w:themeFill="background1"/>
          </w:tcPr>
          <w:p w14:paraId="296EB575"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 xml:space="preserve">Тема 2.3 </w:t>
            </w:r>
            <w:r w:rsidRPr="00AC6DAA">
              <w:rPr>
                <w:rFonts w:ascii="Times New Roman" w:eastAsia="Times New Roman" w:hAnsi="Times New Roman" w:cs="Times New Roman"/>
                <w:sz w:val="24"/>
                <w:szCs w:val="24"/>
                <w:lang w:eastAsia="ru-RU"/>
              </w:rPr>
              <w:t>М</w:t>
            </w:r>
            <w:r w:rsidRPr="00AC6DAA">
              <w:rPr>
                <w:rFonts w:ascii="Times New Roman" w:hAnsi="Times New Roman" w:cs="Times New Roman"/>
                <w:sz w:val="24"/>
                <w:szCs w:val="24"/>
              </w:rPr>
              <w:t>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14:paraId="1733FFD4"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tcPr>
          <w:p w14:paraId="40EA35F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742434CA"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ОК 01, ОК 04,</w:t>
            </w:r>
          </w:p>
          <w:p w14:paraId="2C0A2C36" w14:textId="77777777" w:rsidR="00E4119D" w:rsidRPr="00C234B4" w:rsidRDefault="00C234B4" w:rsidP="00675D09">
            <w:pPr>
              <w:spacing w:after="0" w:line="276" w:lineRule="auto"/>
              <w:jc w:val="center"/>
              <w:rPr>
                <w:rFonts w:ascii="Times New Roman" w:eastAsia="Times New Roman" w:hAnsi="Times New Roman" w:cs="Times New Roman"/>
                <w:bCs/>
                <w:sz w:val="24"/>
                <w:szCs w:val="24"/>
                <w:lang w:eastAsia="ru-RU"/>
              </w:rPr>
            </w:pPr>
            <w:r w:rsidRPr="00C234B4">
              <w:rPr>
                <w:rFonts w:ascii="Times New Roman" w:eastAsia="Times New Roman" w:hAnsi="Times New Roman" w:cs="Times New Roman"/>
                <w:bCs/>
                <w:sz w:val="24"/>
                <w:szCs w:val="24"/>
                <w:lang w:eastAsia="ru-RU"/>
              </w:rPr>
              <w:t>ПК 1.3</w:t>
            </w:r>
          </w:p>
        </w:tc>
      </w:tr>
      <w:tr w:rsidR="00E4119D" w:rsidRPr="00AC6DAA" w14:paraId="30722D01" w14:textId="77777777" w:rsidTr="00675D09">
        <w:trPr>
          <w:trHeight w:val="225"/>
        </w:trPr>
        <w:tc>
          <w:tcPr>
            <w:tcW w:w="846" w:type="pct"/>
            <w:vMerge/>
            <w:shd w:val="clear" w:color="auto" w:fill="FFFFFF" w:themeFill="background1"/>
          </w:tcPr>
          <w:p w14:paraId="73132B8F"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17B0669"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27B1AE8E"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66825134"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57CD524" w14:textId="77777777" w:rsidTr="00675D09">
        <w:trPr>
          <w:trHeight w:val="70"/>
        </w:trPr>
        <w:tc>
          <w:tcPr>
            <w:tcW w:w="846" w:type="pct"/>
            <w:vMerge/>
            <w:shd w:val="clear" w:color="auto" w:fill="FFFFFF" w:themeFill="background1"/>
          </w:tcPr>
          <w:p w14:paraId="27355588"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441F17E6" w14:textId="77777777" w:rsidR="00E4119D" w:rsidRPr="00AC6DAA" w:rsidRDefault="00E4119D" w:rsidP="00675D09">
            <w:pPr>
              <w:pStyle w:val="a7"/>
              <w:spacing w:after="0" w:line="276" w:lineRule="auto"/>
              <w:ind w:left="0"/>
              <w:rPr>
                <w:rFonts w:ascii="Times New Roman" w:hAnsi="Times New Roman" w:cs="Times New Roman"/>
                <w:sz w:val="24"/>
                <w:szCs w:val="24"/>
              </w:rPr>
            </w:pPr>
            <w:r>
              <w:rPr>
                <w:rFonts w:ascii="Times New Roman" w:hAnsi="Times New Roman" w:cs="Times New Roman"/>
                <w:sz w:val="24"/>
                <w:szCs w:val="24"/>
              </w:rPr>
              <w:t>1</w:t>
            </w:r>
            <w:r w:rsidRPr="003E0D98">
              <w:rPr>
                <w:rFonts w:ascii="Times New Roman" w:hAnsi="Times New Roman" w:cs="Times New Roman"/>
                <w:color w:val="FF0000"/>
                <w:sz w:val="24"/>
                <w:szCs w:val="24"/>
              </w:rPr>
              <w:t xml:space="preserve">. </w:t>
            </w:r>
            <w:r w:rsidRPr="003E0D98">
              <w:rPr>
                <w:rFonts w:ascii="Times New Roman" w:hAnsi="Times New Roman" w:cs="Times New Roman"/>
                <w:b/>
                <w:color w:val="FF0000"/>
                <w:sz w:val="24"/>
                <w:szCs w:val="24"/>
              </w:rPr>
              <w:t>Применение методов самоконтроля и оценка умственной и физической работоспособности</w:t>
            </w:r>
          </w:p>
        </w:tc>
        <w:tc>
          <w:tcPr>
            <w:tcW w:w="754" w:type="pct"/>
            <w:shd w:val="clear" w:color="auto" w:fill="FFFFFF" w:themeFill="background1"/>
          </w:tcPr>
          <w:p w14:paraId="77E4B60E"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C293FAF"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4705677" w14:textId="77777777" w:rsidTr="00675D09">
        <w:trPr>
          <w:trHeight w:val="213"/>
        </w:trPr>
        <w:tc>
          <w:tcPr>
            <w:tcW w:w="846" w:type="pct"/>
            <w:vMerge w:val="restart"/>
            <w:shd w:val="clear" w:color="auto" w:fill="FFFFFF" w:themeFill="background1"/>
          </w:tcPr>
          <w:p w14:paraId="5109CB9A"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Тема 2.4.</w:t>
            </w:r>
            <w:r w:rsidRPr="00AC6DAA">
              <w:rPr>
                <w:rFonts w:ascii="Times New Roman" w:eastAsia="Times New Roman" w:hAnsi="Times New Roman" w:cs="Times New Roman"/>
                <w:iCs/>
                <w:sz w:val="24"/>
                <w:szCs w:val="24"/>
                <w:lang w:eastAsia="ru-RU"/>
              </w:rPr>
              <w:t xml:space="preserve"> С</w:t>
            </w:r>
            <w:r w:rsidRPr="00AC6DAA">
              <w:rPr>
                <w:rFonts w:ascii="Times New Roman" w:eastAsia="Times New Roman" w:hAnsi="Times New Roman" w:cs="Times New Roman"/>
                <w:bCs/>
                <w:iCs/>
                <w:sz w:val="24"/>
                <w:szCs w:val="24"/>
                <w:lang w:eastAsia="ru-RU"/>
              </w:rPr>
              <w:t xml:space="preserve">оставление и проведение комплексов упражнений для различных форм организации занятий </w:t>
            </w:r>
            <w:r w:rsidRPr="00AC6DAA">
              <w:rPr>
                <w:rFonts w:ascii="Times New Roman" w:eastAsia="Times New Roman" w:hAnsi="Times New Roman" w:cs="Times New Roman"/>
                <w:bCs/>
                <w:iCs/>
                <w:sz w:val="24"/>
                <w:szCs w:val="24"/>
                <w:lang w:eastAsia="ru-RU"/>
              </w:rPr>
              <w:lastRenderedPageBreak/>
              <w:t>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14:paraId="7FD4A0CB"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lastRenderedPageBreak/>
              <w:t>Содержание учебного материала</w:t>
            </w:r>
          </w:p>
        </w:tc>
        <w:tc>
          <w:tcPr>
            <w:tcW w:w="754" w:type="pct"/>
            <w:shd w:val="clear" w:color="auto" w:fill="FFFFFF" w:themeFill="background1"/>
          </w:tcPr>
          <w:p w14:paraId="1B298163"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22556D56"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425042D3"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1C20768A" w14:textId="77777777" w:rsidR="00E4119D" w:rsidRPr="009F119F" w:rsidRDefault="00E4119D" w:rsidP="00675D09">
            <w:pPr>
              <w:spacing w:after="0" w:line="276" w:lineRule="auto"/>
              <w:jc w:val="center"/>
              <w:rPr>
                <w:rFonts w:ascii="Times New Roman" w:eastAsia="Times New Roman" w:hAnsi="Times New Roman" w:cs="Times New Roman"/>
                <w:b/>
                <w:bCs/>
                <w:iCs/>
                <w:sz w:val="24"/>
                <w:szCs w:val="24"/>
                <w:lang w:eastAsia="ru-RU"/>
              </w:rPr>
            </w:pPr>
          </w:p>
        </w:tc>
      </w:tr>
      <w:tr w:rsidR="00E4119D" w:rsidRPr="00AC6DAA" w14:paraId="21DB1EE5" w14:textId="77777777" w:rsidTr="00675D09">
        <w:trPr>
          <w:trHeight w:val="270"/>
        </w:trPr>
        <w:tc>
          <w:tcPr>
            <w:tcW w:w="846" w:type="pct"/>
            <w:vMerge/>
            <w:shd w:val="clear" w:color="auto" w:fill="FFFFFF" w:themeFill="background1"/>
          </w:tcPr>
          <w:p w14:paraId="04B1CDE7"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434D303"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tcPr>
          <w:p w14:paraId="698FE77D"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50B0989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621EA96" w14:textId="77777777" w:rsidTr="00675D09">
        <w:trPr>
          <w:trHeight w:val="240"/>
        </w:trPr>
        <w:tc>
          <w:tcPr>
            <w:tcW w:w="846" w:type="pct"/>
            <w:vMerge/>
            <w:shd w:val="clear" w:color="auto" w:fill="FFFFFF" w:themeFill="background1"/>
          </w:tcPr>
          <w:p w14:paraId="6E3CED96"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32738EC0" w14:textId="77777777" w:rsidR="00E4119D" w:rsidRPr="001134B5" w:rsidRDefault="00E4119D" w:rsidP="00675D09">
            <w:pPr>
              <w:spacing w:after="0" w:line="276" w:lineRule="auto"/>
              <w:jc w:val="both"/>
              <w:rPr>
                <w:rFonts w:ascii="Times New Roman" w:eastAsia="Times New Roman" w:hAnsi="Times New Roman" w:cs="Times New Roman"/>
                <w:b/>
                <w:sz w:val="24"/>
                <w:szCs w:val="24"/>
                <w:lang w:eastAsia="ru-RU"/>
              </w:rPr>
            </w:pPr>
            <w:r w:rsidRPr="001134B5">
              <w:rPr>
                <w:rFonts w:ascii="Times New Roman" w:eastAsia="Times New Roman" w:hAnsi="Times New Roman" w:cs="Times New Roman"/>
                <w:b/>
                <w:bCs/>
                <w:sz w:val="24"/>
                <w:szCs w:val="24"/>
                <w:lang w:eastAsia="ru-RU"/>
              </w:rPr>
              <w:t>1.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14:paraId="16382DF3"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44780B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75745A4" w14:textId="77777777" w:rsidTr="00675D09">
        <w:trPr>
          <w:trHeight w:val="616"/>
        </w:trPr>
        <w:tc>
          <w:tcPr>
            <w:tcW w:w="846" w:type="pct"/>
            <w:vMerge/>
            <w:shd w:val="clear" w:color="auto" w:fill="FFFFFF" w:themeFill="background1"/>
          </w:tcPr>
          <w:p w14:paraId="1E314ADF"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4120056" w14:textId="77777777" w:rsidR="00E4119D" w:rsidRPr="001134B5" w:rsidRDefault="00E4119D" w:rsidP="00675D09">
            <w:pPr>
              <w:spacing w:after="0" w:line="276" w:lineRule="auto"/>
              <w:rPr>
                <w:rFonts w:ascii="Times New Roman" w:eastAsia="Times New Roman" w:hAnsi="Times New Roman" w:cs="Times New Roman"/>
                <w:b/>
                <w:sz w:val="24"/>
                <w:szCs w:val="24"/>
                <w:lang w:eastAsia="ru-RU"/>
              </w:rPr>
            </w:pPr>
            <w:r w:rsidRPr="001134B5">
              <w:rPr>
                <w:rFonts w:ascii="Times New Roman" w:eastAsia="Times New Roman" w:hAnsi="Times New Roman" w:cs="Times New Roman"/>
                <w:b/>
                <w:bCs/>
                <w:sz w:val="24"/>
                <w:szCs w:val="24"/>
                <w:lang w:eastAsia="ru-RU"/>
              </w:rPr>
              <w:t>2.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14:paraId="21A3CD58"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409643D"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DDDDA31" w14:textId="77777777" w:rsidTr="00675D09">
        <w:trPr>
          <w:trHeight w:val="308"/>
        </w:trPr>
        <w:tc>
          <w:tcPr>
            <w:tcW w:w="846" w:type="pct"/>
            <w:vMerge w:val="restart"/>
            <w:shd w:val="clear" w:color="auto" w:fill="FFFFFF" w:themeFill="background1"/>
          </w:tcPr>
          <w:p w14:paraId="0A175104"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r w:rsidRPr="00AC6DAA">
              <w:rPr>
                <w:rFonts w:ascii="Times New Roman" w:eastAsia="Times New Roman" w:hAnsi="Times New Roman" w:cs="Times New Roman"/>
                <w:b/>
                <w:bCs/>
                <w:iCs/>
                <w:sz w:val="24"/>
                <w:szCs w:val="24"/>
                <w:lang w:eastAsia="ru-RU"/>
              </w:rPr>
              <w:t>Тема 2.5</w:t>
            </w:r>
          </w:p>
          <w:p w14:paraId="3B8BAEEA"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576" w:type="pct"/>
            <w:gridSpan w:val="2"/>
            <w:shd w:val="clear" w:color="auto" w:fill="FFFFFF" w:themeFill="background1"/>
            <w:vAlign w:val="bottom"/>
          </w:tcPr>
          <w:p w14:paraId="78C22424" w14:textId="77777777" w:rsidR="00E4119D" w:rsidRPr="00AC6DAA" w:rsidRDefault="00E4119D" w:rsidP="00675D09">
            <w:pPr>
              <w:spacing w:after="0" w:line="276" w:lineRule="auto"/>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AF170D0"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14:paraId="2B81BF98"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2B9FF081"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ОК </w:t>
            </w:r>
            <w:proofErr w:type="gramStart"/>
            <w:r w:rsidRPr="00AC6DAA">
              <w:rPr>
                <w:rFonts w:ascii="Times New Roman" w:eastAsia="Times New Roman" w:hAnsi="Times New Roman" w:cs="Times New Roman"/>
                <w:sz w:val="24"/>
                <w:szCs w:val="24"/>
                <w:lang w:eastAsia="ru-RU"/>
              </w:rPr>
              <w:t>08,</w:t>
            </w:r>
            <w:r w:rsidR="00C234B4" w:rsidRPr="00C234B4">
              <w:rPr>
                <w:rFonts w:ascii="Times New Roman" w:eastAsia="Times New Roman" w:hAnsi="Times New Roman" w:cs="Times New Roman"/>
                <w:sz w:val="24"/>
                <w:szCs w:val="24"/>
                <w:lang w:eastAsia="ru-RU"/>
              </w:rPr>
              <w:t>ПК</w:t>
            </w:r>
            <w:proofErr w:type="gramEnd"/>
            <w:r w:rsidR="00C234B4" w:rsidRPr="00C234B4">
              <w:rPr>
                <w:rFonts w:ascii="Times New Roman" w:eastAsia="Times New Roman" w:hAnsi="Times New Roman" w:cs="Times New Roman"/>
                <w:sz w:val="24"/>
                <w:szCs w:val="24"/>
                <w:lang w:eastAsia="ru-RU"/>
              </w:rPr>
              <w:t xml:space="preserve"> 1.3</w:t>
            </w:r>
          </w:p>
          <w:p w14:paraId="31DA46E0"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36D5D6B5" w14:textId="77777777" w:rsidTr="00675D09">
        <w:trPr>
          <w:trHeight w:val="283"/>
        </w:trPr>
        <w:tc>
          <w:tcPr>
            <w:tcW w:w="846" w:type="pct"/>
            <w:vMerge/>
            <w:shd w:val="clear" w:color="auto" w:fill="FFFFFF" w:themeFill="background1"/>
          </w:tcPr>
          <w:p w14:paraId="630842F8"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4EFE14A3" w14:textId="77777777" w:rsidR="00E4119D" w:rsidRPr="00AC6DAA" w:rsidRDefault="00E4119D" w:rsidP="00675D09">
            <w:pPr>
              <w:spacing w:after="0" w:line="276" w:lineRule="auto"/>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046A8450"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8</w:t>
            </w:r>
          </w:p>
        </w:tc>
        <w:tc>
          <w:tcPr>
            <w:tcW w:w="824" w:type="pct"/>
            <w:vMerge/>
            <w:shd w:val="clear" w:color="auto" w:fill="FFFFFF" w:themeFill="background1"/>
          </w:tcPr>
          <w:p w14:paraId="0562B567"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9141C79" w14:textId="77777777" w:rsidTr="00675D09">
        <w:trPr>
          <w:trHeight w:val="616"/>
        </w:trPr>
        <w:tc>
          <w:tcPr>
            <w:tcW w:w="846" w:type="pct"/>
            <w:vMerge/>
            <w:shd w:val="clear" w:color="auto" w:fill="FFFFFF" w:themeFill="background1"/>
          </w:tcPr>
          <w:p w14:paraId="449AB0A0"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7D76BFEA" w14:textId="77777777" w:rsidR="00E4119D" w:rsidRPr="003E0D98" w:rsidRDefault="00E4119D" w:rsidP="00675D09">
            <w:pPr>
              <w:spacing w:after="0" w:line="276" w:lineRule="auto"/>
              <w:rPr>
                <w:rFonts w:ascii="Times New Roman" w:eastAsia="Times New Roman" w:hAnsi="Times New Roman" w:cs="Times New Roman"/>
                <w:b/>
                <w:bCs/>
                <w:color w:val="FF0000"/>
                <w:sz w:val="24"/>
                <w:szCs w:val="24"/>
                <w:lang w:eastAsia="ru-RU"/>
              </w:rPr>
            </w:pPr>
            <w:r w:rsidRPr="003E0D98">
              <w:rPr>
                <w:rFonts w:ascii="Times New Roman" w:eastAsia="Times New Roman" w:hAnsi="Times New Roman" w:cs="Times New Roman"/>
                <w:b/>
                <w:color w:val="FF0000"/>
                <w:sz w:val="24"/>
                <w:szCs w:val="24"/>
                <w:lang w:eastAsia="ru-RU"/>
              </w:rPr>
              <w:t>1-4.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14:paraId="4FAD7363"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C306EB6"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4A741E2" w14:textId="77777777" w:rsidTr="00675D09">
        <w:trPr>
          <w:trHeight w:val="616"/>
        </w:trPr>
        <w:tc>
          <w:tcPr>
            <w:tcW w:w="846" w:type="pct"/>
            <w:vMerge/>
            <w:tcBorders>
              <w:bottom w:val="single" w:sz="4" w:space="0" w:color="auto"/>
            </w:tcBorders>
            <w:shd w:val="clear" w:color="auto" w:fill="FFFFFF" w:themeFill="background1"/>
          </w:tcPr>
          <w:p w14:paraId="13953E6D"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tcBorders>
              <w:bottom w:val="single" w:sz="4" w:space="0" w:color="auto"/>
            </w:tcBorders>
            <w:shd w:val="clear" w:color="auto" w:fill="FFFFFF" w:themeFill="background1"/>
          </w:tcPr>
          <w:p w14:paraId="5F88A7CC" w14:textId="77777777" w:rsidR="00E4119D" w:rsidRPr="001134B5" w:rsidRDefault="00E4119D" w:rsidP="00675D09">
            <w:pPr>
              <w:spacing w:after="0" w:line="276" w:lineRule="auto"/>
              <w:rPr>
                <w:rFonts w:ascii="Times New Roman" w:eastAsia="Times New Roman" w:hAnsi="Times New Roman" w:cs="Times New Roman"/>
                <w:b/>
                <w:sz w:val="24"/>
                <w:szCs w:val="24"/>
                <w:lang w:eastAsia="ru-RU"/>
              </w:rPr>
            </w:pPr>
            <w:r w:rsidRPr="001134B5">
              <w:rPr>
                <w:rFonts w:ascii="Times New Roman" w:eastAsia="Times New Roman" w:hAnsi="Times New Roman" w:cs="Times New Roman"/>
                <w:b/>
                <w:sz w:val="24"/>
                <w:szCs w:val="24"/>
                <w:lang w:eastAsia="ru-RU"/>
              </w:rPr>
              <w:t>5-8.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14:paraId="189A32E6"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tcBorders>
              <w:bottom w:val="single" w:sz="4" w:space="0" w:color="auto"/>
            </w:tcBorders>
            <w:shd w:val="clear" w:color="auto" w:fill="FFFFFF" w:themeFill="background1"/>
          </w:tcPr>
          <w:p w14:paraId="6E9F69B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FDEBA09" w14:textId="77777777" w:rsidTr="00675D09">
        <w:trPr>
          <w:trHeight w:val="256"/>
        </w:trPr>
        <w:tc>
          <w:tcPr>
            <w:tcW w:w="3422" w:type="pct"/>
            <w:gridSpan w:val="3"/>
            <w:shd w:val="clear" w:color="auto" w:fill="FFFFFF" w:themeFill="background1"/>
          </w:tcPr>
          <w:p w14:paraId="4F976221"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Основное содержание</w:t>
            </w:r>
          </w:p>
        </w:tc>
        <w:tc>
          <w:tcPr>
            <w:tcW w:w="754" w:type="pct"/>
            <w:shd w:val="clear" w:color="auto" w:fill="FFFFFF" w:themeFill="background1"/>
            <w:vAlign w:val="center"/>
          </w:tcPr>
          <w:p w14:paraId="7D9C5C88"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42</w:t>
            </w:r>
          </w:p>
        </w:tc>
        <w:tc>
          <w:tcPr>
            <w:tcW w:w="824" w:type="pct"/>
            <w:shd w:val="clear" w:color="auto" w:fill="FFFFFF" w:themeFill="background1"/>
          </w:tcPr>
          <w:p w14:paraId="7296D7B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C7A25BD" w14:textId="77777777" w:rsidTr="00675D09">
        <w:trPr>
          <w:trHeight w:val="20"/>
        </w:trPr>
        <w:tc>
          <w:tcPr>
            <w:tcW w:w="3422" w:type="pct"/>
            <w:gridSpan w:val="3"/>
            <w:shd w:val="clear" w:color="auto" w:fill="FFFFFF" w:themeFill="background1"/>
          </w:tcPr>
          <w:p w14:paraId="3E93BF6A"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Учебно-тренировочные занятия</w:t>
            </w:r>
          </w:p>
        </w:tc>
        <w:tc>
          <w:tcPr>
            <w:tcW w:w="754" w:type="pct"/>
            <w:shd w:val="clear" w:color="auto" w:fill="FFFFFF" w:themeFill="background1"/>
            <w:vAlign w:val="center"/>
          </w:tcPr>
          <w:p w14:paraId="45231EAC"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42</w:t>
            </w:r>
          </w:p>
        </w:tc>
        <w:tc>
          <w:tcPr>
            <w:tcW w:w="824" w:type="pct"/>
            <w:shd w:val="clear" w:color="auto" w:fill="FFFFFF" w:themeFill="background1"/>
          </w:tcPr>
          <w:p w14:paraId="6F5C8C2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D417F37" w14:textId="77777777" w:rsidTr="00675D09">
        <w:trPr>
          <w:trHeight w:val="305"/>
        </w:trPr>
        <w:tc>
          <w:tcPr>
            <w:tcW w:w="846" w:type="pct"/>
            <w:vMerge w:val="restart"/>
            <w:shd w:val="clear" w:color="auto" w:fill="FFFFFF" w:themeFill="background1"/>
          </w:tcPr>
          <w:p w14:paraId="05068E84"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 xml:space="preserve">Тема 2.6. </w:t>
            </w:r>
            <w:r w:rsidRPr="00AC6DAA">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14:paraId="67962309"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5CAFC3F"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14:paraId="573BA68C" w14:textId="77777777" w:rsidR="00E4119D" w:rsidRPr="00AC6DAA" w:rsidRDefault="00E4119D" w:rsidP="00675D09">
            <w:pPr>
              <w:suppressAutoHyphens/>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ОК 01, ОК 04,</w:t>
            </w:r>
          </w:p>
          <w:p w14:paraId="26712267" w14:textId="77777777" w:rsidR="00E4119D" w:rsidRPr="00AC6DAA" w:rsidRDefault="00E4119D" w:rsidP="00675D09">
            <w:pPr>
              <w:suppressAutoHyphens/>
              <w:spacing w:after="0" w:line="276" w:lineRule="auto"/>
              <w:jc w:val="center"/>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sz w:val="24"/>
                <w:szCs w:val="24"/>
                <w:lang w:eastAsia="ru-RU"/>
              </w:rPr>
              <w:t>ОК 08</w:t>
            </w:r>
            <w:r w:rsidR="00C234B4">
              <w:rPr>
                <w:rFonts w:ascii="Times New Roman" w:eastAsia="Times New Roman" w:hAnsi="Times New Roman" w:cs="Times New Roman"/>
                <w:sz w:val="24"/>
                <w:szCs w:val="24"/>
                <w:lang w:eastAsia="ru-RU"/>
              </w:rPr>
              <w:t xml:space="preserve">, </w:t>
            </w:r>
            <w:r w:rsidR="00C234B4" w:rsidRPr="00C234B4">
              <w:rPr>
                <w:rFonts w:ascii="Times New Roman" w:eastAsia="Times New Roman" w:hAnsi="Times New Roman" w:cs="Times New Roman"/>
                <w:sz w:val="24"/>
                <w:szCs w:val="24"/>
                <w:lang w:eastAsia="ru-RU"/>
              </w:rPr>
              <w:t>ПК 1.3</w:t>
            </w:r>
          </w:p>
        </w:tc>
      </w:tr>
      <w:tr w:rsidR="00E4119D" w:rsidRPr="00AC6DAA" w14:paraId="17BCDB1C" w14:textId="77777777" w:rsidTr="00675D09">
        <w:trPr>
          <w:trHeight w:val="150"/>
        </w:trPr>
        <w:tc>
          <w:tcPr>
            <w:tcW w:w="846" w:type="pct"/>
            <w:vMerge/>
            <w:shd w:val="clear" w:color="auto" w:fill="FFFFFF" w:themeFill="background1"/>
          </w:tcPr>
          <w:p w14:paraId="34BA4ADB"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vAlign w:val="bottom"/>
          </w:tcPr>
          <w:p w14:paraId="69D68048"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65044A5B"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2</w:t>
            </w:r>
          </w:p>
        </w:tc>
        <w:tc>
          <w:tcPr>
            <w:tcW w:w="824" w:type="pct"/>
            <w:vMerge/>
            <w:shd w:val="clear" w:color="auto" w:fill="FFFFFF" w:themeFill="background1"/>
          </w:tcPr>
          <w:p w14:paraId="70A57D17"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66E06231" w14:textId="77777777" w:rsidTr="00675D09">
        <w:trPr>
          <w:trHeight w:val="589"/>
        </w:trPr>
        <w:tc>
          <w:tcPr>
            <w:tcW w:w="846" w:type="pct"/>
            <w:vMerge/>
            <w:shd w:val="clear" w:color="auto" w:fill="FFFFFF" w:themeFill="background1"/>
          </w:tcPr>
          <w:p w14:paraId="432E8F79" w14:textId="77777777" w:rsidR="00E4119D" w:rsidRPr="00AC6DAA" w:rsidRDefault="00E4119D" w:rsidP="00675D09">
            <w:pPr>
              <w:spacing w:after="0" w:line="276" w:lineRule="auto"/>
              <w:jc w:val="both"/>
              <w:rPr>
                <w:rFonts w:ascii="Times New Roman" w:eastAsia="Times New Roman" w:hAnsi="Times New Roman" w:cs="Times New Roman"/>
                <w:b/>
                <w:bCs/>
                <w:sz w:val="24"/>
                <w:szCs w:val="24"/>
                <w:lang w:eastAsia="ru-RU"/>
              </w:rPr>
            </w:pPr>
          </w:p>
        </w:tc>
        <w:tc>
          <w:tcPr>
            <w:tcW w:w="2576" w:type="pct"/>
            <w:gridSpan w:val="2"/>
            <w:shd w:val="clear" w:color="auto" w:fill="FFFFFF" w:themeFill="background1"/>
          </w:tcPr>
          <w:p w14:paraId="6C42E7AD" w14:textId="77777777" w:rsidR="00E4119D" w:rsidRPr="009F119F" w:rsidRDefault="00E4119D" w:rsidP="00D45D01">
            <w:pPr>
              <w:spacing w:after="0" w:line="276" w:lineRule="auto"/>
              <w:jc w:val="both"/>
              <w:rPr>
                <w:rFonts w:ascii="Times New Roman" w:eastAsia="Times New Roman" w:hAnsi="Times New Roman" w:cs="Times New Roman"/>
                <w:b/>
                <w:sz w:val="24"/>
                <w:szCs w:val="24"/>
                <w:lang w:eastAsia="ru-RU"/>
              </w:rPr>
            </w:pPr>
            <w:r w:rsidRPr="009F119F">
              <w:rPr>
                <w:rFonts w:ascii="Times New Roman" w:eastAsia="Times New Roman" w:hAnsi="Times New Roman" w:cs="Times New Roman"/>
                <w:b/>
                <w:sz w:val="24"/>
                <w:szCs w:val="24"/>
                <w:lang w:eastAsia="ru-RU"/>
              </w:rPr>
              <w:t xml:space="preserve">Освоение </w:t>
            </w:r>
            <w:r w:rsidRPr="009F119F">
              <w:rPr>
                <w:rFonts w:ascii="Times New Roman" w:eastAsia="Times New Roman" w:hAnsi="Times New Roman" w:cs="Times New Roman"/>
                <w:b/>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9F119F">
              <w:rPr>
                <w:rFonts w:ascii="Times New Roman" w:eastAsia="Times New Roman" w:hAnsi="Times New Roman" w:cs="Times New Roman"/>
                <w:b/>
                <w:bCs/>
                <w:iCs/>
                <w:sz w:val="24"/>
                <w:szCs w:val="24"/>
                <w:lang w:eastAsia="ru-RU"/>
              </w:rPr>
              <w:t xml:space="preserve">поддержания </w:t>
            </w:r>
            <w:proofErr w:type="gramStart"/>
            <w:r w:rsidRPr="009F119F">
              <w:rPr>
                <w:rFonts w:ascii="Times New Roman" w:eastAsia="Times New Roman" w:hAnsi="Times New Roman" w:cs="Times New Roman"/>
                <w:b/>
                <w:bCs/>
                <w:iCs/>
                <w:sz w:val="24"/>
                <w:szCs w:val="24"/>
                <w:lang w:eastAsia="ru-RU"/>
              </w:rPr>
              <w:t>работоспособности,</w:t>
            </w:r>
            <w:r w:rsidRPr="009F119F">
              <w:rPr>
                <w:rFonts w:ascii="Times New Roman" w:eastAsia="Times New Roman" w:hAnsi="Times New Roman" w:cs="Times New Roman"/>
                <w:b/>
                <w:iCs/>
                <w:sz w:val="24"/>
                <w:szCs w:val="24"/>
                <w:lang w:eastAsia="ru-RU"/>
              </w:rPr>
              <w:t>развитие</w:t>
            </w:r>
            <w:proofErr w:type="gramEnd"/>
            <w:r w:rsidRPr="009F119F">
              <w:rPr>
                <w:rFonts w:ascii="Times New Roman" w:eastAsia="Times New Roman" w:hAnsi="Times New Roman" w:cs="Times New Roman"/>
                <w:b/>
                <w:iCs/>
                <w:sz w:val="24"/>
                <w:szCs w:val="24"/>
                <w:lang w:eastAsia="ru-RU"/>
              </w:rPr>
              <w:t xml:space="preserve"> основных физических качеств</w:t>
            </w:r>
          </w:p>
        </w:tc>
        <w:tc>
          <w:tcPr>
            <w:tcW w:w="754" w:type="pct"/>
            <w:shd w:val="clear" w:color="auto" w:fill="FFFFFF" w:themeFill="background1"/>
            <w:vAlign w:val="center"/>
          </w:tcPr>
          <w:p w14:paraId="5DBEC61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AC15B8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694C6FD5" w14:textId="77777777" w:rsidTr="00675D09">
        <w:trPr>
          <w:trHeight w:val="20"/>
        </w:trPr>
        <w:tc>
          <w:tcPr>
            <w:tcW w:w="3422" w:type="pct"/>
            <w:gridSpan w:val="3"/>
            <w:shd w:val="clear" w:color="auto" w:fill="FFFFFF" w:themeFill="background1"/>
          </w:tcPr>
          <w:p w14:paraId="4923D53B" w14:textId="77777777" w:rsidR="00E4119D" w:rsidRPr="00AC6DAA" w:rsidRDefault="00E4119D" w:rsidP="00D45D01">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i/>
                <w:iCs/>
                <w:sz w:val="24"/>
                <w:szCs w:val="24"/>
                <w:lang w:eastAsia="ru-RU"/>
              </w:rPr>
              <w:t>2.7. Гимнастика (практические заняти</w:t>
            </w:r>
            <w:r>
              <w:rPr>
                <w:rFonts w:ascii="Times New Roman" w:eastAsia="Times New Roman" w:hAnsi="Times New Roman" w:cs="Times New Roman"/>
                <w:b/>
                <w:i/>
                <w:iCs/>
                <w:sz w:val="24"/>
                <w:szCs w:val="24"/>
                <w:lang w:eastAsia="ru-RU"/>
              </w:rPr>
              <w:t>я</w:t>
            </w:r>
            <w:r w:rsidR="008618DD">
              <w:rPr>
                <w:rFonts w:ascii="Times New Roman" w:eastAsia="Times New Roman" w:hAnsi="Times New Roman" w:cs="Times New Roman"/>
                <w:b/>
                <w:i/>
                <w:iCs/>
                <w:sz w:val="24"/>
                <w:szCs w:val="24"/>
                <w:lang w:eastAsia="ru-RU"/>
              </w:rPr>
              <w:t xml:space="preserve"> 14-21</w:t>
            </w:r>
            <w:r w:rsidRPr="00AC6DAA">
              <w:rPr>
                <w:rFonts w:ascii="Times New Roman" w:eastAsia="Times New Roman" w:hAnsi="Times New Roman" w:cs="Times New Roman"/>
                <w:b/>
                <w:i/>
                <w:iCs/>
                <w:sz w:val="24"/>
                <w:szCs w:val="24"/>
                <w:lang w:eastAsia="ru-RU"/>
              </w:rPr>
              <w:t>)</w:t>
            </w:r>
          </w:p>
        </w:tc>
        <w:tc>
          <w:tcPr>
            <w:tcW w:w="754" w:type="pct"/>
            <w:shd w:val="clear" w:color="auto" w:fill="FFFFFF" w:themeFill="background1"/>
            <w:vAlign w:val="center"/>
          </w:tcPr>
          <w:p w14:paraId="7EB813B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8</w:t>
            </w:r>
          </w:p>
        </w:tc>
        <w:tc>
          <w:tcPr>
            <w:tcW w:w="824" w:type="pct"/>
            <w:shd w:val="clear" w:color="auto" w:fill="FFFFFF" w:themeFill="background1"/>
          </w:tcPr>
          <w:p w14:paraId="76D876A4"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3F476963" w14:textId="77777777" w:rsidTr="00675D09">
        <w:trPr>
          <w:trHeight w:val="198"/>
        </w:trPr>
        <w:tc>
          <w:tcPr>
            <w:tcW w:w="846" w:type="pct"/>
            <w:vMerge w:val="restart"/>
            <w:shd w:val="clear" w:color="auto" w:fill="FFFFFF" w:themeFill="background1"/>
          </w:tcPr>
          <w:p w14:paraId="346B1AC4" w14:textId="77777777" w:rsidR="00E4119D" w:rsidRDefault="00E4119D" w:rsidP="00675D09">
            <w:pPr>
              <w:spacing w:after="0" w:line="276"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2.7</w:t>
            </w:r>
            <w:r w:rsidR="008618DD">
              <w:rPr>
                <w:rFonts w:ascii="Times New Roman" w:eastAsia="Times New Roman" w:hAnsi="Times New Roman" w:cs="Times New Roman"/>
                <w:b/>
                <w:bCs/>
                <w:iCs/>
                <w:sz w:val="24"/>
                <w:szCs w:val="24"/>
                <w:lang w:eastAsia="ru-RU"/>
              </w:rPr>
              <w:t xml:space="preserve"> (1)</w:t>
            </w:r>
          </w:p>
          <w:p w14:paraId="0BEEA99F" w14:textId="77777777" w:rsidR="00E4119D" w:rsidRPr="00AC6DAA" w:rsidRDefault="00E4119D" w:rsidP="00675D09">
            <w:pPr>
              <w:spacing w:after="0" w:line="276" w:lineRule="auto"/>
              <w:rPr>
                <w:rFonts w:ascii="Times New Roman" w:eastAsia="Times New Roman" w:hAnsi="Times New Roman" w:cs="Times New Roman"/>
                <w:bCs/>
                <w:iCs/>
                <w:sz w:val="24"/>
                <w:szCs w:val="24"/>
                <w:lang w:eastAsia="ru-RU"/>
              </w:rPr>
            </w:pPr>
            <w:r w:rsidRPr="00AC6DAA">
              <w:rPr>
                <w:rFonts w:ascii="Times New Roman" w:eastAsia="Times New Roman" w:hAnsi="Times New Roman" w:cs="Times New Roman"/>
                <w:bCs/>
                <w:iCs/>
                <w:sz w:val="24"/>
                <w:szCs w:val="24"/>
                <w:lang w:eastAsia="ru-RU"/>
              </w:rPr>
              <w:t xml:space="preserve">Основная гимнастика </w:t>
            </w:r>
            <w:r w:rsidRPr="00AC6DAA">
              <w:rPr>
                <w:rFonts w:ascii="Times New Roman" w:eastAsia="Times New Roman" w:hAnsi="Times New Roman" w:cs="Times New Roman"/>
                <w:bCs/>
                <w:i/>
                <w:iCs/>
                <w:sz w:val="24"/>
                <w:szCs w:val="24"/>
                <w:lang w:eastAsia="ru-RU"/>
              </w:rPr>
              <w:t>(обязательный вид)</w:t>
            </w:r>
          </w:p>
        </w:tc>
        <w:tc>
          <w:tcPr>
            <w:tcW w:w="2576" w:type="pct"/>
            <w:gridSpan w:val="2"/>
            <w:shd w:val="clear" w:color="auto" w:fill="FFFFFF" w:themeFill="background1"/>
            <w:vAlign w:val="bottom"/>
          </w:tcPr>
          <w:p w14:paraId="5DEDF920"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0D7B1B97"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24" w:type="pct"/>
            <w:vMerge w:val="restart"/>
            <w:shd w:val="clear" w:color="auto" w:fill="FFFFFF" w:themeFill="background1"/>
          </w:tcPr>
          <w:p w14:paraId="46DE36F6"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 xml:space="preserve">ОК 01, ОК 04, </w:t>
            </w:r>
          </w:p>
          <w:p w14:paraId="55EF63AB" w14:textId="77777777" w:rsidR="00E4119D"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ОК 08</w:t>
            </w:r>
          </w:p>
          <w:p w14:paraId="5BCF6AF7" w14:textId="77777777" w:rsidR="00C234B4" w:rsidRPr="00C234B4" w:rsidRDefault="00C234B4" w:rsidP="00675D09">
            <w:pPr>
              <w:spacing w:after="0" w:line="276" w:lineRule="auto"/>
              <w:jc w:val="center"/>
              <w:rPr>
                <w:rFonts w:ascii="Times New Roman" w:eastAsia="Times New Roman" w:hAnsi="Times New Roman" w:cs="Times New Roman"/>
                <w:bCs/>
                <w:sz w:val="24"/>
                <w:szCs w:val="24"/>
                <w:lang w:eastAsia="ru-RU"/>
              </w:rPr>
            </w:pPr>
            <w:r w:rsidRPr="00C234B4">
              <w:rPr>
                <w:rFonts w:ascii="Times New Roman" w:eastAsia="Times New Roman" w:hAnsi="Times New Roman" w:cs="Times New Roman"/>
                <w:bCs/>
                <w:sz w:val="24"/>
                <w:szCs w:val="24"/>
                <w:lang w:eastAsia="ru-RU"/>
              </w:rPr>
              <w:t>ПК 1.3</w:t>
            </w:r>
          </w:p>
        </w:tc>
      </w:tr>
      <w:tr w:rsidR="00E4119D" w:rsidRPr="00AC6DAA" w14:paraId="702EE3E9" w14:textId="77777777" w:rsidTr="00675D09">
        <w:trPr>
          <w:trHeight w:val="6"/>
        </w:trPr>
        <w:tc>
          <w:tcPr>
            <w:tcW w:w="846" w:type="pct"/>
            <w:vMerge/>
            <w:shd w:val="clear" w:color="auto" w:fill="FFFFFF" w:themeFill="background1"/>
          </w:tcPr>
          <w:p w14:paraId="31A2C4C5"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C63902F"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29F3404"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shd w:val="clear" w:color="auto" w:fill="FFFFFF" w:themeFill="background1"/>
          </w:tcPr>
          <w:p w14:paraId="509B483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FCFB604" w14:textId="77777777" w:rsidTr="00675D09">
        <w:trPr>
          <w:trHeight w:val="255"/>
        </w:trPr>
        <w:tc>
          <w:tcPr>
            <w:tcW w:w="846" w:type="pct"/>
            <w:vMerge/>
            <w:shd w:val="clear" w:color="auto" w:fill="FFFFFF" w:themeFill="background1"/>
          </w:tcPr>
          <w:p w14:paraId="51EA51BD"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54E8F50" w14:textId="77777777" w:rsidR="00E4119D" w:rsidRPr="007D0637" w:rsidRDefault="00E4119D" w:rsidP="00675D09">
            <w:pPr>
              <w:spacing w:after="0" w:line="276" w:lineRule="auto"/>
              <w:jc w:val="both"/>
              <w:rPr>
                <w:rFonts w:ascii="Times New Roman" w:eastAsia="Times New Roman" w:hAnsi="Times New Roman" w:cs="Times New Roman"/>
                <w:color w:val="FF0000"/>
                <w:sz w:val="24"/>
                <w:szCs w:val="24"/>
                <w:lang w:eastAsia="ru-RU"/>
              </w:rPr>
            </w:pPr>
            <w:r w:rsidRPr="007D0637">
              <w:rPr>
                <w:rFonts w:ascii="Times New Roman" w:eastAsia="Times New Roman" w:hAnsi="Times New Roman" w:cs="Times New Roman"/>
                <w:color w:val="FF0000"/>
                <w:sz w:val="24"/>
                <w:szCs w:val="24"/>
                <w:lang w:eastAsia="ru-RU"/>
              </w:rPr>
              <w:t xml:space="preserve">1-2. Техника безопасности на занятиях гимнастикой. </w:t>
            </w:r>
          </w:p>
          <w:p w14:paraId="51DCA6C2"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7D0637">
              <w:rPr>
                <w:rFonts w:ascii="Times New Roman" w:eastAsia="Times New Roman" w:hAnsi="Times New Roman" w:cs="Times New Roman"/>
                <w:color w:val="FF0000"/>
                <w:sz w:val="24"/>
                <w:szCs w:val="24"/>
                <w:lang w:eastAsia="ru-RU"/>
              </w:rPr>
              <w:t xml:space="preserve">Выполнение строевых упражнений, строевых приёмов: </w:t>
            </w:r>
            <w:r w:rsidRPr="007D0637">
              <w:rPr>
                <w:rFonts w:ascii="Times New Roman" w:eastAsia="Times New Roman" w:hAnsi="Times New Roman" w:cs="Times New Roman"/>
                <w:iCs/>
                <w:color w:val="FF0000"/>
                <w:sz w:val="24"/>
                <w:szCs w:val="24"/>
                <w:lang w:eastAsia="ru-RU"/>
              </w:rPr>
              <w:t xml:space="preserve">построений и перестроений, передвижений, </w:t>
            </w:r>
            <w:proofErr w:type="spellStart"/>
            <w:r w:rsidRPr="007D0637">
              <w:rPr>
                <w:rFonts w:ascii="Times New Roman" w:eastAsia="Times New Roman" w:hAnsi="Times New Roman" w:cs="Times New Roman"/>
                <w:iCs/>
                <w:color w:val="FF0000"/>
                <w:sz w:val="24"/>
                <w:szCs w:val="24"/>
                <w:lang w:eastAsia="ru-RU"/>
              </w:rPr>
              <w:t>размыканий</w:t>
            </w:r>
            <w:proofErr w:type="spellEnd"/>
            <w:r w:rsidRPr="007D0637">
              <w:rPr>
                <w:rFonts w:ascii="Times New Roman" w:eastAsia="Times New Roman" w:hAnsi="Times New Roman" w:cs="Times New Roman"/>
                <w:iCs/>
                <w:color w:val="FF0000"/>
                <w:sz w:val="24"/>
                <w:szCs w:val="24"/>
                <w:lang w:eastAsia="ru-RU"/>
              </w:rPr>
              <w:t xml:space="preserve"> и </w:t>
            </w:r>
            <w:proofErr w:type="spellStart"/>
            <w:r w:rsidRPr="007D0637">
              <w:rPr>
                <w:rFonts w:ascii="Times New Roman" w:eastAsia="Times New Roman" w:hAnsi="Times New Roman" w:cs="Times New Roman"/>
                <w:iCs/>
                <w:color w:val="FF0000"/>
                <w:sz w:val="24"/>
                <w:szCs w:val="24"/>
                <w:lang w:eastAsia="ru-RU"/>
              </w:rPr>
              <w:t>смыканий</w:t>
            </w:r>
            <w:proofErr w:type="spellEnd"/>
            <w:r w:rsidRPr="007D0637">
              <w:rPr>
                <w:rFonts w:ascii="Times New Roman" w:eastAsia="Times New Roman" w:hAnsi="Times New Roman" w:cs="Times New Roman"/>
                <w:iCs/>
                <w:color w:val="FF0000"/>
                <w:sz w:val="24"/>
                <w:szCs w:val="24"/>
                <w:lang w:eastAsia="ru-RU"/>
              </w:rPr>
              <w:t>,</w:t>
            </w:r>
            <w:r w:rsidRPr="007D0637">
              <w:rPr>
                <w:rFonts w:ascii="Times New Roman" w:eastAsia="Times New Roman" w:hAnsi="Times New Roman" w:cs="Times New Roman"/>
                <w:color w:val="FF0000"/>
                <w:sz w:val="24"/>
                <w:szCs w:val="24"/>
                <w:lang w:eastAsia="ru-RU"/>
              </w:rPr>
              <w:t xml:space="preserve"> поворотов на месте</w:t>
            </w:r>
            <w:r w:rsidRPr="00AC6DAA">
              <w:rPr>
                <w:rFonts w:ascii="Times New Roman" w:eastAsia="Times New Roman" w:hAnsi="Times New Roman" w:cs="Times New Roman"/>
                <w:sz w:val="24"/>
                <w:szCs w:val="24"/>
                <w:lang w:eastAsia="ru-RU"/>
              </w:rPr>
              <w:t xml:space="preserve">. </w:t>
            </w:r>
          </w:p>
        </w:tc>
        <w:tc>
          <w:tcPr>
            <w:tcW w:w="754" w:type="pct"/>
            <w:vMerge w:val="restart"/>
            <w:shd w:val="clear" w:color="auto" w:fill="FFFFFF" w:themeFill="background1"/>
            <w:vAlign w:val="center"/>
          </w:tcPr>
          <w:p w14:paraId="18F6513F"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C979F86"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999C7B5" w14:textId="77777777" w:rsidTr="00675D09">
        <w:trPr>
          <w:trHeight w:val="120"/>
        </w:trPr>
        <w:tc>
          <w:tcPr>
            <w:tcW w:w="846" w:type="pct"/>
            <w:vMerge/>
            <w:shd w:val="clear" w:color="auto" w:fill="FFFFFF" w:themeFill="background1"/>
          </w:tcPr>
          <w:p w14:paraId="7E86853A"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9B1F0BE" w14:textId="77777777" w:rsidR="00E4119D" w:rsidRPr="00AC6DAA" w:rsidRDefault="00E4119D" w:rsidP="00675D09">
            <w:pPr>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3-</w:t>
            </w:r>
            <w:proofErr w:type="gramStart"/>
            <w:r>
              <w:rPr>
                <w:rFonts w:ascii="Times New Roman" w:eastAsia="Times New Roman" w:hAnsi="Times New Roman" w:cs="Times New Roman"/>
                <w:sz w:val="24"/>
                <w:szCs w:val="24"/>
                <w:lang w:eastAsia="ru-RU"/>
              </w:rPr>
              <w:t>4</w:t>
            </w:r>
            <w:r w:rsidRPr="00AC6DAA">
              <w:rPr>
                <w:rFonts w:ascii="Times New Roman" w:eastAsia="Times New Roman" w:hAnsi="Times New Roman" w:cs="Times New Roman"/>
                <w:sz w:val="24"/>
                <w:szCs w:val="24"/>
                <w:lang w:eastAsia="ru-RU"/>
              </w:rPr>
              <w:t>.</w:t>
            </w:r>
            <w:r w:rsidRPr="009F119F">
              <w:rPr>
                <w:rFonts w:ascii="Times New Roman" w:eastAsia="Times New Roman" w:hAnsi="Times New Roman" w:cs="Times New Roman"/>
                <w:b/>
                <w:iCs/>
                <w:sz w:val="24"/>
                <w:szCs w:val="24"/>
                <w:lang w:eastAsia="ru-RU"/>
              </w:rPr>
              <w:t>Выполнение</w:t>
            </w:r>
            <w:proofErr w:type="gramEnd"/>
            <w:r w:rsidRPr="009F119F">
              <w:rPr>
                <w:rFonts w:ascii="Times New Roman" w:eastAsia="Times New Roman" w:hAnsi="Times New Roman" w:cs="Times New Roman"/>
                <w:b/>
                <w:iCs/>
                <w:sz w:val="24"/>
                <w:szCs w:val="24"/>
                <w:lang w:eastAsia="ru-RU"/>
              </w:rPr>
              <w:t xml:space="preserve"> общеразвивающих упражнений</w:t>
            </w:r>
            <w:r w:rsidRPr="00AC6DAA">
              <w:rPr>
                <w:rFonts w:ascii="Times New Roman" w:eastAsia="Times New Roman" w:hAnsi="Times New Roman" w:cs="Times New Roman"/>
                <w:iCs/>
                <w:sz w:val="24"/>
                <w:szCs w:val="24"/>
                <w:lang w:eastAsia="ru-RU"/>
              </w:rPr>
              <w:t xml:space="preserve"> без предмета и с предметом; в парах, в группах, на снарядах и тренажерах.</w:t>
            </w:r>
          </w:p>
          <w:p w14:paraId="0A6D6771"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9F119F">
              <w:rPr>
                <w:rFonts w:ascii="Times New Roman" w:eastAsia="Times New Roman" w:hAnsi="Times New Roman" w:cs="Times New Roman"/>
                <w:b/>
                <w:sz w:val="24"/>
                <w:szCs w:val="24"/>
                <w:lang w:eastAsia="ru-RU"/>
              </w:rPr>
              <w:lastRenderedPageBreak/>
              <w:t>Выполнение прикладных упражнений:</w:t>
            </w:r>
            <w:r w:rsidRPr="00AC6DAA">
              <w:rPr>
                <w:rFonts w:ascii="Times New Roman" w:eastAsia="Times New Roman" w:hAnsi="Times New Roman" w:cs="Times New Roman"/>
                <w:sz w:val="24"/>
                <w:szCs w:val="24"/>
                <w:lang w:eastAsia="ru-RU"/>
              </w:rPr>
              <w:t xml:space="preserve"> ходьбы и бега, упражнений в равновесии, лазанье и </w:t>
            </w:r>
            <w:proofErr w:type="spellStart"/>
            <w:r w:rsidRPr="00AC6DAA">
              <w:rPr>
                <w:rFonts w:ascii="Times New Roman" w:eastAsia="Times New Roman" w:hAnsi="Times New Roman" w:cs="Times New Roman"/>
                <w:sz w:val="24"/>
                <w:szCs w:val="24"/>
                <w:lang w:eastAsia="ru-RU"/>
              </w:rPr>
              <w:t>перелазание</w:t>
            </w:r>
            <w:proofErr w:type="spellEnd"/>
            <w:r w:rsidRPr="00AC6DAA">
              <w:rPr>
                <w:rFonts w:ascii="Times New Roman" w:eastAsia="Times New Roman" w:hAnsi="Times New Roman" w:cs="Times New Roman"/>
                <w:sz w:val="24"/>
                <w:szCs w:val="24"/>
                <w:lang w:eastAsia="ru-RU"/>
              </w:rPr>
              <w:t>, метание и ловля, поднимание и переноска груза, прыжки</w:t>
            </w:r>
            <w:r w:rsidR="008618DD">
              <w:rPr>
                <w:rFonts w:ascii="Times New Roman" w:eastAsia="Times New Roman" w:hAnsi="Times New Roman" w:cs="Times New Roman"/>
                <w:sz w:val="24"/>
                <w:szCs w:val="24"/>
                <w:lang w:eastAsia="ru-RU"/>
              </w:rPr>
              <w:t>.</w:t>
            </w:r>
          </w:p>
        </w:tc>
        <w:tc>
          <w:tcPr>
            <w:tcW w:w="754" w:type="pct"/>
            <w:vMerge/>
            <w:shd w:val="clear" w:color="auto" w:fill="FFFFFF" w:themeFill="background1"/>
            <w:vAlign w:val="center"/>
          </w:tcPr>
          <w:p w14:paraId="2226194B"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AA5116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05BDF47" w14:textId="77777777" w:rsidTr="00675D09">
        <w:trPr>
          <w:trHeight w:val="120"/>
        </w:trPr>
        <w:tc>
          <w:tcPr>
            <w:tcW w:w="846" w:type="pct"/>
            <w:vMerge w:val="restart"/>
            <w:shd w:val="clear" w:color="auto" w:fill="FFFFFF" w:themeFill="background1"/>
          </w:tcPr>
          <w:p w14:paraId="3B8F2712" w14:textId="77777777" w:rsidR="00E4119D" w:rsidRPr="00AC6DAA" w:rsidRDefault="00E4119D" w:rsidP="006F34AE">
            <w:pPr>
              <w:spacing w:after="0" w:line="276"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Тема 2.7</w:t>
            </w:r>
            <w:r w:rsidR="006F34AE">
              <w:rPr>
                <w:rFonts w:ascii="Times New Roman" w:eastAsia="Times New Roman" w:hAnsi="Times New Roman" w:cs="Times New Roman"/>
                <w:b/>
                <w:bCs/>
                <w:iCs/>
                <w:sz w:val="24"/>
                <w:szCs w:val="24"/>
                <w:lang w:eastAsia="ru-RU"/>
              </w:rPr>
              <w:t xml:space="preserve"> (</w:t>
            </w:r>
            <w:proofErr w:type="gramStart"/>
            <w:r w:rsidR="006F34AE">
              <w:rPr>
                <w:rFonts w:ascii="Times New Roman" w:eastAsia="Times New Roman" w:hAnsi="Times New Roman" w:cs="Times New Roman"/>
                <w:b/>
                <w:bCs/>
                <w:iCs/>
                <w:sz w:val="24"/>
                <w:szCs w:val="24"/>
                <w:lang w:eastAsia="ru-RU"/>
              </w:rPr>
              <w:t>2)</w:t>
            </w:r>
            <w:r w:rsidRPr="00AC6DAA">
              <w:rPr>
                <w:rFonts w:ascii="Times New Roman" w:eastAsia="Times New Roman" w:hAnsi="Times New Roman" w:cs="Times New Roman"/>
                <w:bCs/>
                <w:iCs/>
                <w:sz w:val="24"/>
                <w:szCs w:val="24"/>
                <w:lang w:eastAsia="ru-RU"/>
              </w:rPr>
              <w:t>Спортивная</w:t>
            </w:r>
            <w:proofErr w:type="gramEnd"/>
            <w:r w:rsidRPr="00AC6DAA">
              <w:rPr>
                <w:rFonts w:ascii="Times New Roman" w:eastAsia="Times New Roman" w:hAnsi="Times New Roman" w:cs="Times New Roman"/>
                <w:bCs/>
                <w:iCs/>
                <w:sz w:val="24"/>
                <w:szCs w:val="24"/>
                <w:lang w:eastAsia="ru-RU"/>
              </w:rPr>
              <w:t xml:space="preserve"> гимнастика</w:t>
            </w:r>
          </w:p>
        </w:tc>
        <w:tc>
          <w:tcPr>
            <w:tcW w:w="2576" w:type="pct"/>
            <w:gridSpan w:val="2"/>
            <w:shd w:val="clear" w:color="auto" w:fill="FFFFFF" w:themeFill="background1"/>
            <w:vAlign w:val="bottom"/>
          </w:tcPr>
          <w:p w14:paraId="7DDABFD7"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BFEA74C"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24" w:type="pct"/>
            <w:shd w:val="clear" w:color="auto" w:fill="FFFFFF" w:themeFill="background1"/>
          </w:tcPr>
          <w:p w14:paraId="0364E2C2"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0CB65B0" w14:textId="77777777" w:rsidTr="00675D09">
        <w:trPr>
          <w:trHeight w:val="228"/>
        </w:trPr>
        <w:tc>
          <w:tcPr>
            <w:tcW w:w="846" w:type="pct"/>
            <w:vMerge/>
            <w:shd w:val="clear" w:color="auto" w:fill="FFFFFF" w:themeFill="background1"/>
          </w:tcPr>
          <w:p w14:paraId="6F918679" w14:textId="77777777" w:rsidR="00E4119D" w:rsidRPr="00AC6DAA" w:rsidRDefault="00E4119D" w:rsidP="00675D09">
            <w:pPr>
              <w:spacing w:after="0" w:line="276" w:lineRule="auto"/>
              <w:rPr>
                <w:rFonts w:ascii="Times New Roman" w:eastAsia="Times New Roman" w:hAnsi="Times New Roman" w:cs="Times New Roman"/>
                <w:bCs/>
                <w:iCs/>
                <w:sz w:val="24"/>
                <w:szCs w:val="24"/>
                <w:lang w:eastAsia="ru-RU"/>
              </w:rPr>
            </w:pPr>
          </w:p>
        </w:tc>
        <w:tc>
          <w:tcPr>
            <w:tcW w:w="2576" w:type="pct"/>
            <w:gridSpan w:val="2"/>
            <w:shd w:val="clear" w:color="auto" w:fill="FFFFFF" w:themeFill="background1"/>
            <w:vAlign w:val="bottom"/>
          </w:tcPr>
          <w:p w14:paraId="3CE0CE70"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175C698B"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4" w:type="pct"/>
            <w:vMerge w:val="restart"/>
            <w:shd w:val="clear" w:color="auto" w:fill="FFFFFF" w:themeFill="background1"/>
          </w:tcPr>
          <w:p w14:paraId="4F49BE94"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ОК 01, ОК 04, ОК 08</w:t>
            </w:r>
          </w:p>
          <w:p w14:paraId="5B211FBC" w14:textId="77777777" w:rsidR="00E4119D" w:rsidRPr="00C234B4" w:rsidRDefault="00C234B4" w:rsidP="00675D09">
            <w:pPr>
              <w:spacing w:after="0" w:line="276" w:lineRule="auto"/>
              <w:jc w:val="center"/>
              <w:rPr>
                <w:rFonts w:ascii="Times New Roman" w:eastAsia="Times New Roman" w:hAnsi="Times New Roman" w:cs="Times New Roman"/>
                <w:bCs/>
                <w:sz w:val="24"/>
                <w:szCs w:val="24"/>
                <w:lang w:eastAsia="ru-RU"/>
              </w:rPr>
            </w:pPr>
            <w:r w:rsidRPr="00C234B4">
              <w:rPr>
                <w:rFonts w:ascii="Times New Roman" w:eastAsia="Times New Roman" w:hAnsi="Times New Roman" w:cs="Times New Roman"/>
                <w:bCs/>
                <w:sz w:val="24"/>
                <w:szCs w:val="24"/>
                <w:lang w:eastAsia="ru-RU"/>
              </w:rPr>
              <w:t>ПК 1.3</w:t>
            </w:r>
          </w:p>
        </w:tc>
      </w:tr>
      <w:tr w:rsidR="00E4119D" w:rsidRPr="00AC6DAA" w14:paraId="5C3FF1C2" w14:textId="77777777" w:rsidTr="006F34AE">
        <w:trPr>
          <w:trHeight w:val="421"/>
        </w:trPr>
        <w:tc>
          <w:tcPr>
            <w:tcW w:w="846" w:type="pct"/>
            <w:vMerge/>
            <w:shd w:val="clear" w:color="auto" w:fill="FFFFFF" w:themeFill="background1"/>
          </w:tcPr>
          <w:p w14:paraId="3608C41D" w14:textId="77777777" w:rsidR="00E4119D" w:rsidRPr="00AC6DAA" w:rsidRDefault="00E4119D" w:rsidP="00675D09">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95868B3" w14:textId="77777777" w:rsidR="00E4119D" w:rsidRPr="009F119F" w:rsidRDefault="006F34AE" w:rsidP="00934F74">
            <w:pPr>
              <w:spacing w:after="0" w:line="240" w:lineRule="auto"/>
              <w:rPr>
                <w:rFonts w:ascii="Times New Roman" w:eastAsia="Times New Roman" w:hAnsi="Times New Roman" w:cs="Times New Roman"/>
                <w:b/>
                <w:bCs/>
                <w:sz w:val="24"/>
                <w:szCs w:val="24"/>
                <w:lang w:eastAsia="ru-RU"/>
              </w:rPr>
            </w:pPr>
            <w:r w:rsidRPr="006F34AE">
              <w:rPr>
                <w:rFonts w:ascii="Times New Roman" w:eastAsia="Times New Roman" w:hAnsi="Times New Roman" w:cs="Times New Roman"/>
                <w:bCs/>
                <w:sz w:val="24"/>
                <w:szCs w:val="24"/>
                <w:lang w:eastAsia="ru-RU"/>
              </w:rPr>
              <w:t>Освоение акробатическихэлементов</w:t>
            </w:r>
            <w:r>
              <w:rPr>
                <w:rFonts w:ascii="Times New Roman" w:eastAsia="Times New Roman" w:hAnsi="Times New Roman" w:cs="Times New Roman"/>
                <w:bCs/>
                <w:sz w:val="24"/>
                <w:szCs w:val="24"/>
                <w:lang w:eastAsia="ru-RU"/>
              </w:rPr>
              <w:t>: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themeFill="background1"/>
            <w:vAlign w:val="center"/>
          </w:tcPr>
          <w:p w14:paraId="1FB55E8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BF8A0DD"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p>
        </w:tc>
      </w:tr>
      <w:tr w:rsidR="00E4119D" w:rsidRPr="00AC6DAA" w14:paraId="0FA3FA89" w14:textId="77777777" w:rsidTr="00675D09">
        <w:trPr>
          <w:trHeight w:val="228"/>
        </w:trPr>
        <w:tc>
          <w:tcPr>
            <w:tcW w:w="846" w:type="pct"/>
            <w:vMerge/>
            <w:shd w:val="clear" w:color="auto" w:fill="FFFFFF" w:themeFill="background1"/>
          </w:tcPr>
          <w:p w14:paraId="1C2A9784" w14:textId="77777777" w:rsidR="00E4119D" w:rsidRPr="00AC6DAA" w:rsidRDefault="00E4119D" w:rsidP="00675D09">
            <w:pPr>
              <w:spacing w:after="0" w:line="276" w:lineRule="auto"/>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90355FB" w14:textId="77777777" w:rsidR="00E4119D" w:rsidRPr="00964709" w:rsidRDefault="00E4119D" w:rsidP="006F34AE">
            <w:pPr>
              <w:spacing w:after="0" w:line="276" w:lineRule="auto"/>
              <w:rPr>
                <w:rFonts w:ascii="Times New Roman" w:eastAsia="Times New Roman" w:hAnsi="Times New Roman" w:cs="Times New Roman"/>
                <w:bCs/>
                <w:sz w:val="24"/>
                <w:szCs w:val="24"/>
                <w:lang w:eastAsia="ru-RU"/>
              </w:rPr>
            </w:pPr>
            <w:r w:rsidRPr="00964709">
              <w:rPr>
                <w:rFonts w:ascii="Times New Roman" w:eastAsia="Times New Roman" w:hAnsi="Times New Roman" w:cs="Times New Roman"/>
                <w:sz w:val="24"/>
                <w:szCs w:val="24"/>
                <w:lang w:eastAsia="ru-RU"/>
              </w:rPr>
              <w:t xml:space="preserve">3-4. </w:t>
            </w:r>
            <w:r w:rsidR="006F34AE" w:rsidRPr="00964709">
              <w:rPr>
                <w:rFonts w:ascii="Times New Roman" w:eastAsia="Times New Roman" w:hAnsi="Times New Roman" w:cs="Times New Roman"/>
                <w:sz w:val="24"/>
                <w:szCs w:val="24"/>
                <w:lang w:eastAsia="ru-RU"/>
              </w:rPr>
              <w:t>С</w:t>
            </w:r>
            <w:r w:rsidRPr="00964709">
              <w:rPr>
                <w:rFonts w:ascii="Times New Roman" w:eastAsia="Times New Roman" w:hAnsi="Times New Roman" w:cs="Times New Roman"/>
                <w:sz w:val="24"/>
                <w:szCs w:val="24"/>
                <w:lang w:eastAsia="ru-RU"/>
              </w:rPr>
              <w:t xml:space="preserve">овершенствование </w:t>
            </w:r>
            <w:r w:rsidR="006F34AE" w:rsidRPr="00964709">
              <w:rPr>
                <w:rFonts w:ascii="Times New Roman" w:eastAsia="Times New Roman" w:hAnsi="Times New Roman" w:cs="Times New Roman"/>
                <w:iCs/>
                <w:sz w:val="24"/>
                <w:szCs w:val="24"/>
                <w:lang w:eastAsia="ru-RU"/>
              </w:rPr>
              <w:t>акробатических элементов.</w:t>
            </w:r>
          </w:p>
        </w:tc>
        <w:tc>
          <w:tcPr>
            <w:tcW w:w="754" w:type="pct"/>
            <w:vMerge/>
            <w:shd w:val="clear" w:color="auto" w:fill="FFFFFF" w:themeFill="background1"/>
            <w:vAlign w:val="center"/>
          </w:tcPr>
          <w:p w14:paraId="00064C6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0CAE23E7"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p>
        </w:tc>
      </w:tr>
      <w:tr w:rsidR="00E4119D" w:rsidRPr="00AC6DAA" w14:paraId="32914558" w14:textId="77777777" w:rsidTr="00675D09">
        <w:trPr>
          <w:trHeight w:val="228"/>
        </w:trPr>
        <w:tc>
          <w:tcPr>
            <w:tcW w:w="846" w:type="pct"/>
            <w:vMerge/>
            <w:shd w:val="clear" w:color="auto" w:fill="FFFFFF" w:themeFill="background1"/>
          </w:tcPr>
          <w:p w14:paraId="20CF21F2"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5560FD5" w14:textId="77777777" w:rsidR="00E4119D" w:rsidRPr="00964709" w:rsidRDefault="006F34AE" w:rsidP="00675D09">
            <w:pPr>
              <w:spacing w:after="0" w:line="276" w:lineRule="auto"/>
              <w:rPr>
                <w:rFonts w:ascii="Times New Roman" w:eastAsia="Times New Roman" w:hAnsi="Times New Roman" w:cs="Times New Roman"/>
                <w:bCs/>
                <w:sz w:val="24"/>
                <w:szCs w:val="24"/>
                <w:lang w:eastAsia="ru-RU"/>
              </w:rPr>
            </w:pPr>
            <w:r w:rsidRPr="00964709">
              <w:rPr>
                <w:rFonts w:ascii="Times New Roman" w:eastAsia="Times New Roman" w:hAnsi="Times New Roman" w:cs="Times New Roman"/>
                <w:bCs/>
                <w:sz w:val="24"/>
                <w:szCs w:val="24"/>
                <w:lang w:eastAsia="ru-RU"/>
              </w:rPr>
              <w:t>21. Освоение и совершенствование акробатических комбинаций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14:paraId="11AA3A9E"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A9789E0"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89C192D" w14:textId="77777777" w:rsidTr="00675D09">
        <w:trPr>
          <w:trHeight w:val="165"/>
        </w:trPr>
        <w:tc>
          <w:tcPr>
            <w:tcW w:w="846" w:type="pct"/>
            <w:vMerge/>
            <w:shd w:val="clear" w:color="auto" w:fill="FFFFFF" w:themeFill="background1"/>
          </w:tcPr>
          <w:p w14:paraId="0A1E1B30"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vAlign w:val="bottom"/>
          </w:tcPr>
          <w:p w14:paraId="4005A83A"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Девушки</w:t>
            </w:r>
          </w:p>
        </w:tc>
        <w:tc>
          <w:tcPr>
            <w:tcW w:w="1290" w:type="pct"/>
            <w:shd w:val="clear" w:color="auto" w:fill="FFFFFF" w:themeFill="background1"/>
            <w:vAlign w:val="bottom"/>
          </w:tcPr>
          <w:p w14:paraId="34137DDB"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Юноши</w:t>
            </w:r>
          </w:p>
        </w:tc>
        <w:tc>
          <w:tcPr>
            <w:tcW w:w="754" w:type="pct"/>
            <w:vMerge/>
            <w:shd w:val="clear" w:color="auto" w:fill="FFFFFF" w:themeFill="background1"/>
            <w:vAlign w:val="center"/>
          </w:tcPr>
          <w:p w14:paraId="6AD00AA8"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4A35AF8A"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F1904AE" w14:textId="77777777" w:rsidTr="00675D09">
        <w:trPr>
          <w:trHeight w:val="180"/>
        </w:trPr>
        <w:tc>
          <w:tcPr>
            <w:tcW w:w="846" w:type="pct"/>
            <w:vMerge/>
            <w:shd w:val="clear" w:color="auto" w:fill="FFFFFF" w:themeFill="background1"/>
          </w:tcPr>
          <w:p w14:paraId="677E973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1286" w:type="pct"/>
            <w:shd w:val="clear" w:color="auto" w:fill="FFFFFF" w:themeFill="background1"/>
          </w:tcPr>
          <w:p w14:paraId="7E7CA200" w14:textId="77777777" w:rsidR="00E4119D" w:rsidRPr="00AC6DAA" w:rsidRDefault="006F34AE" w:rsidP="00934F74">
            <w:pPr>
              <w:tabs>
                <w:tab w:val="left" w:pos="326"/>
              </w:tabs>
              <w:spacing w:after="0" w:line="240" w:lineRule="auto"/>
              <w:ind w:left="43"/>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И.П.- О.С.: Равновесие на левой (правой) </w:t>
            </w:r>
            <w:r w:rsidR="00934F74">
              <w:rPr>
                <w:rFonts w:ascii="Times New Roman" w:eastAsia="Times New Roman" w:hAnsi="Times New Roman" w:cs="Times New Roman"/>
                <w:iCs/>
                <w:sz w:val="24"/>
                <w:szCs w:val="24"/>
                <w:lang w:eastAsia="ru-RU"/>
              </w:rPr>
              <w:t xml:space="preserve">–шагом правой кувырок вперед ноги </w:t>
            </w:r>
            <w:proofErr w:type="spellStart"/>
            <w:r w:rsidR="00934F74">
              <w:rPr>
                <w:rFonts w:ascii="Times New Roman" w:eastAsia="Times New Roman" w:hAnsi="Times New Roman" w:cs="Times New Roman"/>
                <w:iCs/>
                <w:sz w:val="24"/>
                <w:szCs w:val="24"/>
                <w:lang w:eastAsia="ru-RU"/>
              </w:rPr>
              <w:t>скрестно</w:t>
            </w:r>
            <w:proofErr w:type="spellEnd"/>
            <w:r w:rsidR="00934F74">
              <w:rPr>
                <w:rFonts w:ascii="Times New Roman" w:eastAsia="Times New Roman" w:hAnsi="Times New Roman" w:cs="Times New Roman"/>
                <w:iCs/>
                <w:sz w:val="24"/>
                <w:szCs w:val="24"/>
                <w:lang w:eastAsia="ru-RU"/>
              </w:rPr>
              <w:t xml:space="preserve">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w:t>
            </w:r>
          </w:p>
        </w:tc>
        <w:tc>
          <w:tcPr>
            <w:tcW w:w="1290" w:type="pct"/>
            <w:shd w:val="clear" w:color="auto" w:fill="FFFFFF" w:themeFill="background1"/>
          </w:tcPr>
          <w:p w14:paraId="0E5FC59A" w14:textId="77777777" w:rsidR="00E4119D" w:rsidRDefault="00934F74" w:rsidP="009309E8">
            <w:pPr>
              <w:tabs>
                <w:tab w:val="left" w:pos="303"/>
              </w:tabs>
              <w:spacing w:after="0" w:line="240" w:lineRule="auto"/>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И.П.- О.С.: Стойка на руках махом одной и толчком другой (О)</w:t>
            </w:r>
            <w:r w:rsidR="009309E8">
              <w:rPr>
                <w:rFonts w:ascii="Times New Roman" w:eastAsia="Times New Roman" w:hAnsi="Times New Roman" w:cs="Times New Roman"/>
                <w:iCs/>
                <w:sz w:val="24"/>
                <w:szCs w:val="24"/>
                <w:lang w:eastAsia="ru-RU"/>
              </w:rPr>
              <w:t xml:space="preserve"> – Кувырок вперед – Кувырок вперед в упор присев – Силой стойка на голове с опорой руками (Д) – Силой опускание в упор лежа. Толчком ног упор присев. Встать – мах правой (</w:t>
            </w:r>
            <w:proofErr w:type="gramStart"/>
            <w:r w:rsidR="009309E8">
              <w:rPr>
                <w:rFonts w:ascii="Times New Roman" w:eastAsia="Times New Roman" w:hAnsi="Times New Roman" w:cs="Times New Roman"/>
                <w:iCs/>
                <w:sz w:val="24"/>
                <w:szCs w:val="24"/>
                <w:lang w:eastAsia="ru-RU"/>
              </w:rPr>
              <w:t>левой )</w:t>
            </w:r>
            <w:proofErr w:type="gramEnd"/>
            <w:r w:rsidR="009309E8">
              <w:rPr>
                <w:rFonts w:ascii="Times New Roman" w:eastAsia="Times New Roman" w:hAnsi="Times New Roman" w:cs="Times New Roman"/>
                <w:iCs/>
                <w:sz w:val="24"/>
                <w:szCs w:val="24"/>
                <w:lang w:eastAsia="ru-RU"/>
              </w:rPr>
              <w:t xml:space="preserve"> и переворот боком «колесо» приставляя правую (левую) </w:t>
            </w:r>
            <w:proofErr w:type="spellStart"/>
            <w:r w:rsidR="009309E8">
              <w:rPr>
                <w:rFonts w:ascii="Times New Roman" w:eastAsia="Times New Roman" w:hAnsi="Times New Roman" w:cs="Times New Roman"/>
                <w:iCs/>
                <w:sz w:val="24"/>
                <w:szCs w:val="24"/>
                <w:lang w:eastAsia="ru-RU"/>
              </w:rPr>
              <w:t>полуприсед</w:t>
            </w:r>
            <w:proofErr w:type="spellEnd"/>
            <w:r w:rsidR="009309E8">
              <w:rPr>
                <w:rFonts w:ascii="Times New Roman" w:eastAsia="Times New Roman" w:hAnsi="Times New Roman" w:cs="Times New Roman"/>
                <w:iCs/>
                <w:sz w:val="24"/>
                <w:szCs w:val="24"/>
                <w:lang w:eastAsia="ru-RU"/>
              </w:rPr>
              <w:t xml:space="preserve"> и прыжок прогнувшись, И.П.</w:t>
            </w:r>
          </w:p>
          <w:p w14:paraId="0B2C5221" w14:textId="77777777" w:rsidR="00934F74" w:rsidRPr="00AC6DAA" w:rsidRDefault="00934F74" w:rsidP="00934F74">
            <w:pPr>
              <w:tabs>
                <w:tab w:val="left" w:pos="303"/>
              </w:tabs>
              <w:spacing w:after="0" w:line="276" w:lineRule="auto"/>
              <w:contextualSpacing/>
              <w:jc w:val="both"/>
              <w:rPr>
                <w:rFonts w:ascii="Times New Roman" w:eastAsia="Times New Roman" w:hAnsi="Times New Roman" w:cs="Times New Roman"/>
                <w:b/>
                <w:sz w:val="24"/>
                <w:szCs w:val="24"/>
                <w:lang w:eastAsia="ru-RU"/>
              </w:rPr>
            </w:pPr>
          </w:p>
        </w:tc>
        <w:tc>
          <w:tcPr>
            <w:tcW w:w="754" w:type="pct"/>
            <w:vMerge/>
            <w:shd w:val="clear" w:color="auto" w:fill="FFFFFF" w:themeFill="background1"/>
            <w:vAlign w:val="center"/>
          </w:tcPr>
          <w:p w14:paraId="3E5783C5"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p>
        </w:tc>
        <w:tc>
          <w:tcPr>
            <w:tcW w:w="824" w:type="pct"/>
            <w:vMerge/>
            <w:shd w:val="clear" w:color="auto" w:fill="FFFFFF" w:themeFill="background1"/>
          </w:tcPr>
          <w:p w14:paraId="3E66F6D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4B804B9" w14:textId="77777777" w:rsidTr="00675D09">
        <w:trPr>
          <w:trHeight w:val="255"/>
        </w:trPr>
        <w:tc>
          <w:tcPr>
            <w:tcW w:w="3422" w:type="pct"/>
            <w:gridSpan w:val="3"/>
            <w:shd w:val="clear" w:color="auto" w:fill="FFFFFF" w:themeFill="background1"/>
          </w:tcPr>
          <w:p w14:paraId="4DD547E0" w14:textId="77777777" w:rsidR="00E4119D" w:rsidRPr="00484268" w:rsidRDefault="00484268" w:rsidP="00484268">
            <w:pPr>
              <w:spacing w:after="0" w:line="276" w:lineRule="auto"/>
              <w:jc w:val="center"/>
              <w:rPr>
                <w:rFonts w:ascii="Times New Roman" w:eastAsia="Times New Roman" w:hAnsi="Times New Roman" w:cs="Times New Roman"/>
                <w:sz w:val="24"/>
                <w:szCs w:val="24"/>
                <w:lang w:eastAsia="ru-RU"/>
              </w:rPr>
            </w:pPr>
            <w:r w:rsidRPr="00484268">
              <w:rPr>
                <w:rFonts w:ascii="Times New Roman" w:eastAsia="Times New Roman" w:hAnsi="Times New Roman" w:cs="Times New Roman"/>
                <w:b/>
                <w:iCs/>
                <w:sz w:val="24"/>
                <w:szCs w:val="24"/>
                <w:lang w:eastAsia="ru-RU"/>
              </w:rPr>
              <w:t xml:space="preserve">2.8 Спортивные игры </w:t>
            </w:r>
            <w:r w:rsidR="00E4119D" w:rsidRPr="00484268">
              <w:rPr>
                <w:rFonts w:ascii="Times New Roman" w:eastAsia="Times New Roman" w:hAnsi="Times New Roman" w:cs="Times New Roman"/>
                <w:b/>
                <w:iCs/>
                <w:sz w:val="24"/>
                <w:szCs w:val="24"/>
                <w:lang w:eastAsia="ru-RU"/>
              </w:rPr>
              <w:t>(практические занятия)</w:t>
            </w:r>
          </w:p>
        </w:tc>
        <w:tc>
          <w:tcPr>
            <w:tcW w:w="754" w:type="pct"/>
            <w:shd w:val="clear" w:color="auto" w:fill="FFFFFF" w:themeFill="background1"/>
            <w:vAlign w:val="center"/>
          </w:tcPr>
          <w:p w14:paraId="0A332CDA"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24" w:type="pct"/>
            <w:shd w:val="clear" w:color="auto" w:fill="FFFFFF" w:themeFill="background1"/>
          </w:tcPr>
          <w:p w14:paraId="684C5DD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AC1104A" w14:textId="77777777" w:rsidTr="00675D09">
        <w:trPr>
          <w:trHeight w:val="255"/>
        </w:trPr>
        <w:tc>
          <w:tcPr>
            <w:tcW w:w="846" w:type="pct"/>
            <w:vMerge w:val="restart"/>
            <w:shd w:val="clear" w:color="auto" w:fill="FFFFFF" w:themeFill="background1"/>
          </w:tcPr>
          <w:p w14:paraId="329A1954" w14:textId="77777777" w:rsidR="00E4119D" w:rsidRPr="00AC6DAA" w:rsidRDefault="00E4119D" w:rsidP="00964709">
            <w:pPr>
              <w:spacing w:after="0" w:line="276"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Тема 2.8</w:t>
            </w:r>
            <w:r w:rsidR="00964709">
              <w:rPr>
                <w:rFonts w:ascii="Times New Roman" w:eastAsia="Times New Roman" w:hAnsi="Times New Roman" w:cs="Times New Roman"/>
                <w:b/>
                <w:bCs/>
                <w:sz w:val="24"/>
                <w:szCs w:val="24"/>
                <w:lang w:eastAsia="ru-RU"/>
              </w:rPr>
              <w:t>Баскетбол</w:t>
            </w:r>
          </w:p>
        </w:tc>
        <w:tc>
          <w:tcPr>
            <w:tcW w:w="2576" w:type="pct"/>
            <w:gridSpan w:val="2"/>
            <w:shd w:val="clear" w:color="auto" w:fill="FFFFFF" w:themeFill="background1"/>
            <w:vAlign w:val="bottom"/>
          </w:tcPr>
          <w:p w14:paraId="5CCA8979"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6108DE9E"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2C513050"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ОК 01, ОК 04, ОК 08</w:t>
            </w:r>
          </w:p>
          <w:p w14:paraId="41B72988" w14:textId="77777777" w:rsidR="00E4119D" w:rsidRPr="00C234B4" w:rsidRDefault="00C234B4" w:rsidP="00675D09">
            <w:pPr>
              <w:spacing w:after="0" w:line="276" w:lineRule="auto"/>
              <w:jc w:val="center"/>
              <w:rPr>
                <w:rFonts w:ascii="Times New Roman" w:eastAsia="Times New Roman" w:hAnsi="Times New Roman" w:cs="Times New Roman"/>
                <w:bCs/>
                <w:sz w:val="24"/>
                <w:szCs w:val="24"/>
                <w:lang w:eastAsia="ru-RU"/>
              </w:rPr>
            </w:pPr>
            <w:r w:rsidRPr="00C234B4">
              <w:rPr>
                <w:rFonts w:ascii="Times New Roman" w:eastAsia="Times New Roman" w:hAnsi="Times New Roman" w:cs="Times New Roman"/>
                <w:bCs/>
                <w:sz w:val="24"/>
                <w:szCs w:val="24"/>
                <w:lang w:eastAsia="ru-RU"/>
              </w:rPr>
              <w:t>ПК 1.3</w:t>
            </w:r>
          </w:p>
        </w:tc>
      </w:tr>
      <w:tr w:rsidR="00E4119D" w:rsidRPr="00AC6DAA" w14:paraId="72916841" w14:textId="77777777" w:rsidTr="00675D09">
        <w:trPr>
          <w:trHeight w:val="255"/>
        </w:trPr>
        <w:tc>
          <w:tcPr>
            <w:tcW w:w="846" w:type="pct"/>
            <w:vMerge/>
            <w:shd w:val="clear" w:color="auto" w:fill="FFFFFF" w:themeFill="background1"/>
          </w:tcPr>
          <w:p w14:paraId="4B9A9E1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5B046A2"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569259A4"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4785C98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247AC16" w14:textId="77777777" w:rsidTr="00675D09">
        <w:trPr>
          <w:trHeight w:val="255"/>
        </w:trPr>
        <w:tc>
          <w:tcPr>
            <w:tcW w:w="846" w:type="pct"/>
            <w:vMerge/>
            <w:shd w:val="clear" w:color="auto" w:fill="FFFFFF" w:themeFill="background1"/>
          </w:tcPr>
          <w:p w14:paraId="4F597D7F"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373062F4" w14:textId="77777777" w:rsidR="00964709" w:rsidRPr="00964709" w:rsidRDefault="00E4119D" w:rsidP="00964709">
            <w:pPr>
              <w:spacing w:after="0" w:line="276" w:lineRule="auto"/>
              <w:jc w:val="both"/>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sz w:val="24"/>
                <w:szCs w:val="24"/>
                <w:lang w:eastAsia="ru-RU"/>
              </w:rPr>
              <w:t>1</w:t>
            </w:r>
            <w:r w:rsidRPr="0036181E">
              <w:rPr>
                <w:rFonts w:ascii="Times New Roman" w:eastAsia="Times New Roman" w:hAnsi="Times New Roman" w:cs="Times New Roman"/>
                <w:b/>
                <w:sz w:val="24"/>
                <w:szCs w:val="24"/>
                <w:lang w:eastAsia="ru-RU"/>
              </w:rPr>
              <w:t xml:space="preserve">. </w:t>
            </w:r>
            <w:r w:rsidR="00964709" w:rsidRPr="00964709">
              <w:rPr>
                <w:rFonts w:ascii="Times New Roman" w:eastAsia="Times New Roman" w:hAnsi="Times New Roman" w:cs="Times New Roman"/>
                <w:b/>
                <w:sz w:val="24"/>
                <w:szCs w:val="24"/>
                <w:lang w:eastAsia="ru-RU"/>
              </w:rPr>
              <w:t>25-</w:t>
            </w:r>
            <w:proofErr w:type="gramStart"/>
            <w:r w:rsidR="00964709" w:rsidRPr="00964709">
              <w:rPr>
                <w:rFonts w:ascii="Times New Roman" w:eastAsia="Times New Roman" w:hAnsi="Times New Roman" w:cs="Times New Roman"/>
                <w:b/>
                <w:sz w:val="24"/>
                <w:szCs w:val="24"/>
                <w:lang w:eastAsia="ru-RU"/>
              </w:rPr>
              <w:t>26.Техника</w:t>
            </w:r>
            <w:proofErr w:type="gramEnd"/>
            <w:r w:rsidR="00964709" w:rsidRPr="00964709">
              <w:rPr>
                <w:rFonts w:ascii="Times New Roman" w:eastAsia="Times New Roman" w:hAnsi="Times New Roman" w:cs="Times New Roman"/>
                <w:b/>
                <w:sz w:val="24"/>
                <w:szCs w:val="24"/>
                <w:lang w:eastAsia="ru-RU"/>
              </w:rPr>
              <w:t xml:space="preserve"> безопасности на занятиях баскетболом. Освоение и совершенствование техники выполнения приёмов игры:</w:t>
            </w:r>
          </w:p>
          <w:p w14:paraId="5651011B" w14:textId="77777777" w:rsidR="00964709" w:rsidRPr="00964709" w:rsidRDefault="00964709" w:rsidP="00964709">
            <w:pPr>
              <w:spacing w:after="0" w:line="276" w:lineRule="auto"/>
              <w:jc w:val="both"/>
              <w:rPr>
                <w:rFonts w:ascii="Times New Roman" w:eastAsia="Times New Roman" w:hAnsi="Times New Roman" w:cs="Times New Roman"/>
                <w:b/>
                <w:sz w:val="24"/>
                <w:szCs w:val="24"/>
                <w:lang w:eastAsia="ru-RU"/>
              </w:rPr>
            </w:pPr>
            <w:r w:rsidRPr="00964709">
              <w:rPr>
                <w:rFonts w:ascii="Times New Roman" w:eastAsia="Times New Roman" w:hAnsi="Times New Roman" w:cs="Times New Roman"/>
                <w:b/>
                <w:sz w:val="24"/>
                <w:szCs w:val="24"/>
                <w:lang w:eastAsia="ru-RU"/>
              </w:rPr>
              <w:t xml:space="preserve">перемещения, остановки, стойки игрока, повороты; ловля и передача </w:t>
            </w:r>
            <w:r w:rsidRPr="00964709">
              <w:rPr>
                <w:rFonts w:ascii="Times New Roman" w:eastAsia="Times New Roman" w:hAnsi="Times New Roman" w:cs="Times New Roman"/>
                <w:b/>
                <w:sz w:val="24"/>
                <w:szCs w:val="24"/>
                <w:lang w:eastAsia="ru-RU"/>
              </w:rPr>
              <w:lastRenderedPageBreak/>
              <w:t>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14:paraId="7CA45A2C" w14:textId="77777777" w:rsidR="00964709" w:rsidRPr="00964709" w:rsidRDefault="00964709" w:rsidP="00964709">
            <w:pPr>
              <w:spacing w:after="0" w:line="276" w:lineRule="auto"/>
              <w:jc w:val="both"/>
              <w:rPr>
                <w:rFonts w:ascii="Times New Roman" w:eastAsia="Times New Roman" w:hAnsi="Times New Roman" w:cs="Times New Roman"/>
                <w:b/>
                <w:sz w:val="24"/>
                <w:szCs w:val="24"/>
                <w:lang w:eastAsia="ru-RU"/>
              </w:rPr>
            </w:pPr>
            <w:r w:rsidRPr="00964709">
              <w:rPr>
                <w:rFonts w:ascii="Times New Roman" w:eastAsia="Times New Roman" w:hAnsi="Times New Roman" w:cs="Times New Roman"/>
                <w:b/>
                <w:sz w:val="24"/>
                <w:szCs w:val="24"/>
                <w:lang w:eastAsia="ru-RU"/>
              </w:rPr>
              <w:t>27.Освоение и совершенствование приёмов тактики защиты и нападения</w:t>
            </w:r>
          </w:p>
          <w:p w14:paraId="4824435E" w14:textId="77777777" w:rsidR="00E4119D" w:rsidRPr="00AC6DAA" w:rsidRDefault="00964709" w:rsidP="00484268">
            <w:pPr>
              <w:spacing w:after="0" w:line="276" w:lineRule="auto"/>
              <w:jc w:val="both"/>
              <w:rPr>
                <w:rFonts w:ascii="Times New Roman" w:eastAsia="Times New Roman" w:hAnsi="Times New Roman" w:cs="Times New Roman"/>
                <w:sz w:val="24"/>
                <w:szCs w:val="24"/>
                <w:lang w:eastAsia="ru-RU"/>
              </w:rPr>
            </w:pPr>
            <w:r w:rsidRPr="00964709">
              <w:rPr>
                <w:rFonts w:ascii="Times New Roman" w:eastAsia="Times New Roman" w:hAnsi="Times New Roman" w:cs="Times New Roman"/>
                <w:b/>
                <w:sz w:val="24"/>
                <w:szCs w:val="24"/>
                <w:lang w:eastAsia="ru-RU"/>
              </w:rPr>
              <w:t>28.Выполнение технико-тактических приёмов в игровой деятельности</w:t>
            </w:r>
            <w:r w:rsidR="00484268">
              <w:rPr>
                <w:rFonts w:ascii="Times New Roman" w:eastAsia="Times New Roman" w:hAnsi="Times New Roman" w:cs="Times New Roman"/>
                <w:b/>
                <w:sz w:val="24"/>
                <w:szCs w:val="24"/>
                <w:lang w:eastAsia="ru-RU"/>
              </w:rPr>
              <w:t xml:space="preserve">. </w:t>
            </w:r>
          </w:p>
        </w:tc>
        <w:tc>
          <w:tcPr>
            <w:tcW w:w="754" w:type="pct"/>
            <w:vMerge w:val="restart"/>
            <w:shd w:val="clear" w:color="auto" w:fill="FFFFFF" w:themeFill="background1"/>
            <w:vAlign w:val="center"/>
          </w:tcPr>
          <w:p w14:paraId="323950E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5BE09882"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D203D02" w14:textId="77777777" w:rsidTr="00675D09">
        <w:trPr>
          <w:trHeight w:val="414"/>
        </w:trPr>
        <w:tc>
          <w:tcPr>
            <w:tcW w:w="846" w:type="pct"/>
            <w:vMerge/>
            <w:shd w:val="clear" w:color="auto" w:fill="FFFFFF" w:themeFill="background1"/>
          </w:tcPr>
          <w:p w14:paraId="22A1A14F"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2DB61AF5"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2.Правила игры и методика судейства. </w:t>
            </w:r>
            <w:r w:rsidRPr="00AC6DAA">
              <w:rPr>
                <w:rFonts w:ascii="Times New Roman" w:hAnsi="Times New Roman" w:cs="Times New Roman"/>
                <w:sz w:val="24"/>
                <w:szCs w:val="24"/>
              </w:rPr>
              <w:t>Техника нападения. Действия игрока без мяча: освобождение от опеки противника</w:t>
            </w:r>
          </w:p>
        </w:tc>
        <w:tc>
          <w:tcPr>
            <w:tcW w:w="754" w:type="pct"/>
            <w:vMerge/>
            <w:shd w:val="clear" w:color="auto" w:fill="FFFFFF" w:themeFill="background1"/>
            <w:vAlign w:val="center"/>
          </w:tcPr>
          <w:p w14:paraId="3E34F8E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13C9B58"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5053A5A" w14:textId="77777777" w:rsidTr="00675D09">
        <w:trPr>
          <w:trHeight w:val="327"/>
        </w:trPr>
        <w:tc>
          <w:tcPr>
            <w:tcW w:w="846" w:type="pct"/>
            <w:vMerge/>
            <w:shd w:val="clear" w:color="auto" w:fill="FFFFFF" w:themeFill="background1"/>
          </w:tcPr>
          <w:p w14:paraId="38D15EDA"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5330A4F7" w14:textId="77777777" w:rsidR="00E4119D" w:rsidRPr="00AC6DAA" w:rsidRDefault="00E4119D" w:rsidP="00675D09">
            <w:pPr>
              <w:autoSpaceDE w:val="0"/>
              <w:autoSpaceDN w:val="0"/>
              <w:adjustRightInd w:val="0"/>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 Освоение/совершенствование приёмов тактики защиты и нападения</w:t>
            </w:r>
          </w:p>
        </w:tc>
        <w:tc>
          <w:tcPr>
            <w:tcW w:w="754" w:type="pct"/>
            <w:vMerge/>
            <w:shd w:val="clear" w:color="auto" w:fill="FFFFFF" w:themeFill="background1"/>
            <w:vAlign w:val="center"/>
          </w:tcPr>
          <w:p w14:paraId="0C35746C"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9BFFAC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E530ED5" w14:textId="77777777" w:rsidTr="00675D09">
        <w:trPr>
          <w:trHeight w:val="255"/>
        </w:trPr>
        <w:tc>
          <w:tcPr>
            <w:tcW w:w="846" w:type="pct"/>
            <w:vMerge/>
            <w:shd w:val="clear" w:color="auto" w:fill="FFFFFF" w:themeFill="background1"/>
          </w:tcPr>
          <w:p w14:paraId="449C6B3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3FCA9CC9"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4.Выполнение технико-тактических приёмов в игровой деятельности (учебная игра)</w:t>
            </w:r>
          </w:p>
        </w:tc>
        <w:tc>
          <w:tcPr>
            <w:tcW w:w="754" w:type="pct"/>
            <w:vMerge/>
            <w:shd w:val="clear" w:color="auto" w:fill="FFFFFF" w:themeFill="background1"/>
            <w:vAlign w:val="center"/>
          </w:tcPr>
          <w:p w14:paraId="5AEDA98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A8C9593"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D1A78AF" w14:textId="77777777" w:rsidTr="00675D09">
        <w:trPr>
          <w:trHeight w:val="255"/>
        </w:trPr>
        <w:tc>
          <w:tcPr>
            <w:tcW w:w="846" w:type="pct"/>
            <w:vMerge/>
            <w:shd w:val="clear" w:color="auto" w:fill="FFFFFF" w:themeFill="background1"/>
          </w:tcPr>
          <w:p w14:paraId="436CC078"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E20932F"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C6DAA">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754" w:type="pct"/>
            <w:vMerge/>
            <w:shd w:val="clear" w:color="auto" w:fill="FFFFFF" w:themeFill="background1"/>
            <w:vAlign w:val="center"/>
          </w:tcPr>
          <w:p w14:paraId="02BB58E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84D6B4E"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697B2978" w14:textId="77777777" w:rsidTr="00675D09">
        <w:trPr>
          <w:trHeight w:val="255"/>
        </w:trPr>
        <w:tc>
          <w:tcPr>
            <w:tcW w:w="846" w:type="pct"/>
            <w:vMerge/>
            <w:shd w:val="clear" w:color="auto" w:fill="FFFFFF" w:themeFill="background1"/>
          </w:tcPr>
          <w:p w14:paraId="7B94D140"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72C71DF"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C6DAA">
              <w:rPr>
                <w:rFonts w:ascii="Times New Roman" w:eastAsia="Times New Roman" w:hAnsi="Times New Roman" w:cs="Times New Roman"/>
                <w:sz w:val="24"/>
                <w:szCs w:val="24"/>
                <w:lang w:eastAsia="ru-RU"/>
              </w:rPr>
              <w:t>. Выполнение технико-тактических приёмов в игровой деятельности</w:t>
            </w:r>
          </w:p>
        </w:tc>
        <w:tc>
          <w:tcPr>
            <w:tcW w:w="754" w:type="pct"/>
            <w:vMerge/>
            <w:shd w:val="clear" w:color="auto" w:fill="FFFFFF" w:themeFill="background1"/>
            <w:vAlign w:val="center"/>
          </w:tcPr>
          <w:p w14:paraId="1F1947F6"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27EA7AF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5FADE670" w14:textId="77777777" w:rsidTr="00675D09">
        <w:trPr>
          <w:trHeight w:val="255"/>
        </w:trPr>
        <w:tc>
          <w:tcPr>
            <w:tcW w:w="846" w:type="pct"/>
            <w:vMerge w:val="restart"/>
            <w:shd w:val="clear" w:color="auto" w:fill="FFFFFF" w:themeFill="background1"/>
          </w:tcPr>
          <w:p w14:paraId="34F2CA18" w14:textId="77777777" w:rsidR="00E4119D" w:rsidRDefault="00E4119D" w:rsidP="00675D09">
            <w:pPr>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2.8 </w:t>
            </w:r>
          </w:p>
          <w:p w14:paraId="613FCAF7"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Cs/>
                <w:sz w:val="24"/>
                <w:szCs w:val="24"/>
                <w:lang w:eastAsia="ru-RU"/>
              </w:rPr>
              <w:t xml:space="preserve">Волейбол </w:t>
            </w:r>
          </w:p>
          <w:p w14:paraId="675A542C"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F5C1226"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5A310070"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6</w:t>
            </w:r>
          </w:p>
        </w:tc>
        <w:tc>
          <w:tcPr>
            <w:tcW w:w="824" w:type="pct"/>
            <w:vMerge w:val="restart"/>
            <w:shd w:val="clear" w:color="auto" w:fill="FFFFFF" w:themeFill="background1"/>
          </w:tcPr>
          <w:p w14:paraId="24EAB137" w14:textId="77777777" w:rsidR="00E4119D" w:rsidRPr="00AC6DAA" w:rsidRDefault="00E4119D" w:rsidP="00675D09">
            <w:pPr>
              <w:spacing w:after="0" w:line="276" w:lineRule="auto"/>
              <w:jc w:val="center"/>
              <w:rPr>
                <w:rFonts w:ascii="Times New Roman" w:eastAsia="Times New Roman" w:hAnsi="Times New Roman" w:cs="Times New Roman"/>
                <w:iCs/>
                <w:sz w:val="24"/>
                <w:szCs w:val="24"/>
                <w:lang w:eastAsia="ru-RU"/>
              </w:rPr>
            </w:pPr>
            <w:r w:rsidRPr="00AC6DAA">
              <w:rPr>
                <w:rFonts w:ascii="Times New Roman" w:eastAsia="Times New Roman" w:hAnsi="Times New Roman" w:cs="Times New Roman"/>
                <w:iCs/>
                <w:sz w:val="24"/>
                <w:szCs w:val="24"/>
                <w:lang w:eastAsia="ru-RU"/>
              </w:rPr>
              <w:t>ОК 01, ОК 04, ОК 08</w:t>
            </w:r>
          </w:p>
          <w:p w14:paraId="5A9D4D5E" w14:textId="77777777" w:rsidR="00E4119D" w:rsidRPr="00B008BC" w:rsidRDefault="00B008BC" w:rsidP="00675D09">
            <w:pPr>
              <w:spacing w:after="0" w:line="276" w:lineRule="auto"/>
              <w:jc w:val="center"/>
              <w:rPr>
                <w:rFonts w:ascii="Times New Roman" w:eastAsia="Times New Roman" w:hAnsi="Times New Roman" w:cs="Times New Roman"/>
                <w:bCs/>
                <w:sz w:val="24"/>
                <w:szCs w:val="24"/>
                <w:lang w:eastAsia="ru-RU"/>
              </w:rPr>
            </w:pPr>
            <w:r w:rsidRPr="00B008BC">
              <w:rPr>
                <w:rFonts w:ascii="Times New Roman" w:eastAsia="Times New Roman" w:hAnsi="Times New Roman" w:cs="Times New Roman"/>
                <w:bCs/>
                <w:sz w:val="24"/>
                <w:szCs w:val="24"/>
                <w:lang w:eastAsia="ru-RU"/>
              </w:rPr>
              <w:t>ПК 1.3</w:t>
            </w:r>
          </w:p>
        </w:tc>
      </w:tr>
      <w:tr w:rsidR="00E4119D" w:rsidRPr="00AC6DAA" w14:paraId="23DD5027" w14:textId="77777777" w:rsidTr="00675D09">
        <w:trPr>
          <w:trHeight w:val="255"/>
        </w:trPr>
        <w:tc>
          <w:tcPr>
            <w:tcW w:w="846" w:type="pct"/>
            <w:vMerge/>
            <w:shd w:val="clear" w:color="auto" w:fill="FFFFFF" w:themeFill="background1"/>
          </w:tcPr>
          <w:p w14:paraId="2D6E47F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ACC343C"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06FCC9A7"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2AD0B5D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1B28F94" w14:textId="77777777" w:rsidTr="00675D09">
        <w:trPr>
          <w:trHeight w:val="255"/>
        </w:trPr>
        <w:tc>
          <w:tcPr>
            <w:tcW w:w="846" w:type="pct"/>
            <w:vMerge/>
            <w:shd w:val="clear" w:color="auto" w:fill="FFFFFF" w:themeFill="background1"/>
          </w:tcPr>
          <w:p w14:paraId="7C58A77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01E062D" w14:textId="77777777" w:rsidR="00E4119D" w:rsidRPr="00AC6DAA" w:rsidRDefault="00E4119D" w:rsidP="00675D09">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1-2. </w:t>
            </w:r>
            <w:r w:rsidRPr="0036181E">
              <w:rPr>
                <w:rFonts w:ascii="Times New Roman" w:eastAsia="Times New Roman" w:hAnsi="Times New Roman" w:cs="Times New Roman"/>
                <w:b/>
                <w:sz w:val="24"/>
                <w:szCs w:val="24"/>
                <w:lang w:eastAsia="ru-RU"/>
              </w:rPr>
              <w:t xml:space="preserve">Техника безопасности на занятиях волейболом. Освоение и совершенствование техники выполнения приёмов </w:t>
            </w:r>
            <w:proofErr w:type="gramStart"/>
            <w:r w:rsidRPr="0036181E">
              <w:rPr>
                <w:rFonts w:ascii="Times New Roman" w:eastAsia="Times New Roman" w:hAnsi="Times New Roman" w:cs="Times New Roman"/>
                <w:b/>
                <w:sz w:val="24"/>
                <w:szCs w:val="24"/>
                <w:lang w:eastAsia="ru-RU"/>
              </w:rPr>
              <w:t>игры</w:t>
            </w:r>
            <w:r>
              <w:rPr>
                <w:rFonts w:ascii="Times New Roman" w:eastAsia="Times New Roman" w:hAnsi="Times New Roman" w:cs="Times New Roman"/>
                <w:sz w:val="24"/>
                <w:szCs w:val="24"/>
                <w:lang w:eastAsia="ru-RU"/>
              </w:rPr>
              <w:t>(</w:t>
            </w:r>
            <w:proofErr w:type="gramEnd"/>
            <w:r w:rsidRPr="00AC6DAA">
              <w:rPr>
                <w:rFonts w:ascii="Times New Roman" w:eastAsia="Times New Roman" w:hAnsi="Times New Roman" w:cs="Times New Roman"/>
                <w:sz w:val="24"/>
                <w:szCs w:val="24"/>
                <w:lang w:eastAsia="ru-RU"/>
              </w:rPr>
              <w:t>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r>
              <w:rPr>
                <w:rFonts w:ascii="Times New Roman" w:eastAsia="Times New Roman" w:hAnsi="Times New Roman" w:cs="Times New Roman"/>
                <w:sz w:val="24"/>
                <w:szCs w:val="24"/>
                <w:lang w:eastAsia="ru-RU"/>
              </w:rPr>
              <w:t>)</w:t>
            </w:r>
          </w:p>
        </w:tc>
        <w:tc>
          <w:tcPr>
            <w:tcW w:w="754" w:type="pct"/>
            <w:vMerge w:val="restart"/>
            <w:shd w:val="clear" w:color="auto" w:fill="FFFFFF" w:themeFill="background1"/>
            <w:vAlign w:val="center"/>
          </w:tcPr>
          <w:p w14:paraId="4ADFED26"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B99ADF0"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7603FA9" w14:textId="77777777" w:rsidTr="00675D09">
        <w:trPr>
          <w:trHeight w:val="255"/>
        </w:trPr>
        <w:tc>
          <w:tcPr>
            <w:tcW w:w="846" w:type="pct"/>
            <w:vMerge/>
            <w:shd w:val="clear" w:color="auto" w:fill="FFFFFF" w:themeFill="background1"/>
          </w:tcPr>
          <w:p w14:paraId="5A3AEDDE"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1C433F8" w14:textId="77777777" w:rsidR="00E4119D" w:rsidRPr="0036181E" w:rsidRDefault="00E4119D" w:rsidP="00675D09">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Pr="0036181E">
              <w:rPr>
                <w:rFonts w:ascii="Times New Roman" w:eastAsia="Times New Roman" w:hAnsi="Times New Roman" w:cs="Times New Roman"/>
                <w:b/>
                <w:sz w:val="24"/>
                <w:szCs w:val="24"/>
                <w:lang w:eastAsia="ru-RU"/>
              </w:rPr>
              <w:t>Освоение/совершенствование приёмов тактики защиты и нападения</w:t>
            </w:r>
          </w:p>
        </w:tc>
        <w:tc>
          <w:tcPr>
            <w:tcW w:w="754" w:type="pct"/>
            <w:vMerge/>
            <w:shd w:val="clear" w:color="auto" w:fill="FFFFFF" w:themeFill="background1"/>
            <w:vAlign w:val="center"/>
          </w:tcPr>
          <w:p w14:paraId="7F0A6E28"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E30F628"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3E76775A" w14:textId="77777777" w:rsidTr="00675D09">
        <w:trPr>
          <w:trHeight w:val="255"/>
        </w:trPr>
        <w:tc>
          <w:tcPr>
            <w:tcW w:w="846" w:type="pct"/>
            <w:vMerge/>
            <w:shd w:val="clear" w:color="auto" w:fill="FFFFFF" w:themeFill="background1"/>
          </w:tcPr>
          <w:p w14:paraId="52771C25"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E7FAAE8" w14:textId="77777777" w:rsidR="00E4119D" w:rsidRPr="0036181E" w:rsidRDefault="00E4119D" w:rsidP="00675D09">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5-6. </w:t>
            </w:r>
            <w:r w:rsidRPr="0036181E">
              <w:rPr>
                <w:rFonts w:ascii="Times New Roman" w:eastAsia="Times New Roman" w:hAnsi="Times New Roman" w:cs="Times New Roman"/>
                <w:b/>
                <w:sz w:val="24"/>
                <w:szCs w:val="24"/>
                <w:lang w:eastAsia="ru-RU"/>
              </w:rPr>
              <w:t>Выполнение технико-тактических приёмов в игровой деятельности</w:t>
            </w:r>
          </w:p>
        </w:tc>
        <w:tc>
          <w:tcPr>
            <w:tcW w:w="754" w:type="pct"/>
            <w:vMerge/>
            <w:shd w:val="clear" w:color="auto" w:fill="FFFFFF" w:themeFill="background1"/>
            <w:vAlign w:val="center"/>
          </w:tcPr>
          <w:p w14:paraId="42CC5C99"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5093D03"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14662F6D" w14:textId="77777777" w:rsidTr="00675D09">
        <w:trPr>
          <w:trHeight w:val="335"/>
        </w:trPr>
        <w:tc>
          <w:tcPr>
            <w:tcW w:w="846" w:type="pct"/>
            <w:vMerge w:val="restart"/>
            <w:shd w:val="clear" w:color="auto" w:fill="FFFFFF" w:themeFill="background1"/>
          </w:tcPr>
          <w:p w14:paraId="61CD9AAD" w14:textId="77777777" w:rsidR="00E4119D" w:rsidRPr="00AC6DAA" w:rsidRDefault="00E4119D" w:rsidP="00675D09">
            <w:pPr>
              <w:spacing w:after="0" w:line="276" w:lineRule="auto"/>
              <w:rPr>
                <w:rFonts w:ascii="Times New Roman" w:eastAsia="Times New Roman" w:hAnsi="Times New Roman" w:cs="Times New Roman"/>
                <w:b/>
                <w:bCs/>
                <w:iCs/>
                <w:sz w:val="24"/>
                <w:szCs w:val="24"/>
                <w:lang w:eastAsia="ru-RU"/>
              </w:rPr>
            </w:pPr>
            <w:r w:rsidRPr="00AC6DAA">
              <w:rPr>
                <w:rFonts w:ascii="Times New Roman" w:eastAsia="Times New Roman" w:hAnsi="Times New Roman" w:cs="Times New Roman"/>
                <w:b/>
                <w:bCs/>
                <w:iCs/>
                <w:sz w:val="24"/>
                <w:szCs w:val="24"/>
                <w:lang w:eastAsia="ru-RU"/>
              </w:rPr>
              <w:t>Тема 2.9</w:t>
            </w:r>
            <w:r w:rsidRPr="00AC6DAA">
              <w:rPr>
                <w:rFonts w:ascii="Times New Roman" w:eastAsia="Times New Roman" w:hAnsi="Times New Roman" w:cs="Times New Roman"/>
                <w:bCs/>
                <w:iCs/>
                <w:sz w:val="24"/>
                <w:szCs w:val="24"/>
                <w:lang w:eastAsia="ru-RU"/>
              </w:rPr>
              <w:t xml:space="preserve"> Лёгкая атлетика </w:t>
            </w:r>
          </w:p>
        </w:tc>
        <w:tc>
          <w:tcPr>
            <w:tcW w:w="2576" w:type="pct"/>
            <w:gridSpan w:val="2"/>
            <w:tcBorders>
              <w:bottom w:val="single" w:sz="4" w:space="0" w:color="auto"/>
            </w:tcBorders>
            <w:shd w:val="clear" w:color="auto" w:fill="FFFFFF" w:themeFill="background1"/>
          </w:tcPr>
          <w:p w14:paraId="27B3B6AA"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b/>
                <w:bCs/>
                <w:sz w:val="24"/>
                <w:szCs w:val="24"/>
                <w:lang w:eastAsia="ru-RU"/>
              </w:rPr>
              <w:t>Содержание учебного материала</w:t>
            </w:r>
          </w:p>
        </w:tc>
        <w:tc>
          <w:tcPr>
            <w:tcW w:w="754" w:type="pct"/>
            <w:tcBorders>
              <w:bottom w:val="single" w:sz="4" w:space="0" w:color="auto"/>
            </w:tcBorders>
            <w:shd w:val="clear" w:color="auto" w:fill="FFFFFF" w:themeFill="background1"/>
            <w:vAlign w:val="center"/>
          </w:tcPr>
          <w:p w14:paraId="34736D1A" w14:textId="77777777" w:rsidR="00E4119D" w:rsidRPr="00AC6DAA" w:rsidRDefault="00E4119D" w:rsidP="00675D09">
            <w:pPr>
              <w:spacing w:after="0" w:line="276" w:lineRule="auto"/>
              <w:jc w:val="center"/>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14</w:t>
            </w:r>
          </w:p>
        </w:tc>
        <w:tc>
          <w:tcPr>
            <w:tcW w:w="824" w:type="pct"/>
            <w:vMerge w:val="restart"/>
            <w:shd w:val="clear" w:color="auto" w:fill="FFFFFF" w:themeFill="background1"/>
          </w:tcPr>
          <w:p w14:paraId="4B2D5403" w14:textId="77777777" w:rsidR="00B008BC" w:rsidRDefault="00B008BC" w:rsidP="00675D09">
            <w:pPr>
              <w:spacing w:after="0" w:line="276" w:lineRule="auto"/>
              <w:jc w:val="center"/>
              <w:rPr>
                <w:rFonts w:ascii="Times New Roman" w:eastAsia="Times New Roman" w:hAnsi="Times New Roman" w:cs="Times New Roman"/>
                <w:iCs/>
                <w:sz w:val="24"/>
                <w:szCs w:val="24"/>
                <w:lang w:eastAsia="ru-RU"/>
              </w:rPr>
            </w:pPr>
          </w:p>
          <w:p w14:paraId="24FCE19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iCs/>
                <w:sz w:val="24"/>
                <w:szCs w:val="24"/>
                <w:lang w:eastAsia="ru-RU"/>
              </w:rPr>
              <w:t>ОК 01, ОК 04, ОК 08</w:t>
            </w:r>
            <w:r w:rsidR="00B008BC" w:rsidRPr="00B008BC">
              <w:rPr>
                <w:rFonts w:ascii="Times New Roman" w:eastAsia="Times New Roman" w:hAnsi="Times New Roman" w:cs="Times New Roman"/>
                <w:iCs/>
                <w:sz w:val="24"/>
                <w:szCs w:val="24"/>
                <w:lang w:eastAsia="ru-RU"/>
              </w:rPr>
              <w:t>ПК 1.3</w:t>
            </w:r>
          </w:p>
        </w:tc>
      </w:tr>
      <w:tr w:rsidR="00E4119D" w:rsidRPr="00AC6DAA" w14:paraId="21E971C8" w14:textId="77777777" w:rsidTr="00675D09">
        <w:trPr>
          <w:trHeight w:val="240"/>
        </w:trPr>
        <w:tc>
          <w:tcPr>
            <w:tcW w:w="846" w:type="pct"/>
            <w:vMerge/>
            <w:shd w:val="clear" w:color="auto" w:fill="FFFFFF" w:themeFill="background1"/>
          </w:tcPr>
          <w:p w14:paraId="2F362178"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AAECD43" w14:textId="77777777" w:rsidR="00E4119D" w:rsidRPr="00AC6DAA" w:rsidRDefault="00E4119D" w:rsidP="00675D09">
            <w:pPr>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2F0566EC"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14</w:t>
            </w:r>
          </w:p>
        </w:tc>
        <w:tc>
          <w:tcPr>
            <w:tcW w:w="824" w:type="pct"/>
            <w:vMerge/>
            <w:shd w:val="clear" w:color="auto" w:fill="FFFFFF" w:themeFill="background1"/>
          </w:tcPr>
          <w:p w14:paraId="7D4A2E91"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6B8AB8C" w14:textId="77777777" w:rsidTr="00675D09">
        <w:trPr>
          <w:trHeight w:val="720"/>
        </w:trPr>
        <w:tc>
          <w:tcPr>
            <w:tcW w:w="846" w:type="pct"/>
            <w:vMerge/>
            <w:shd w:val="clear" w:color="auto" w:fill="FFFFFF" w:themeFill="background1"/>
          </w:tcPr>
          <w:p w14:paraId="13BEB7F0"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6A32118"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14:paraId="0B396452"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33CA660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38FCC314" w14:textId="77777777" w:rsidTr="00675D09">
        <w:trPr>
          <w:trHeight w:val="270"/>
        </w:trPr>
        <w:tc>
          <w:tcPr>
            <w:tcW w:w="846" w:type="pct"/>
            <w:vMerge/>
            <w:shd w:val="clear" w:color="auto" w:fill="FFFFFF" w:themeFill="background1"/>
          </w:tcPr>
          <w:p w14:paraId="259A22FB"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253CBA3F"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31. Совершенствование техники спринтерского бега</w:t>
            </w:r>
            <w:r w:rsidR="00964709">
              <w:rPr>
                <w:rFonts w:ascii="Times New Roman" w:eastAsia="Times New Roman" w:hAnsi="Times New Roman" w:cs="Times New Roman"/>
                <w:sz w:val="24"/>
                <w:szCs w:val="24"/>
                <w:lang w:eastAsia="ru-RU"/>
              </w:rPr>
              <w:t xml:space="preserve"> (бег 60,100 м)</w:t>
            </w:r>
          </w:p>
        </w:tc>
        <w:tc>
          <w:tcPr>
            <w:tcW w:w="754" w:type="pct"/>
            <w:vMerge/>
            <w:shd w:val="clear" w:color="auto" w:fill="FFFFFF" w:themeFill="background1"/>
            <w:vAlign w:val="center"/>
          </w:tcPr>
          <w:p w14:paraId="25C1CC2B"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6C259D3"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06C66A9" w14:textId="77777777" w:rsidTr="00675D09">
        <w:trPr>
          <w:trHeight w:val="270"/>
        </w:trPr>
        <w:tc>
          <w:tcPr>
            <w:tcW w:w="846" w:type="pct"/>
            <w:vMerge/>
            <w:shd w:val="clear" w:color="auto" w:fill="FFFFFF" w:themeFill="background1"/>
          </w:tcPr>
          <w:p w14:paraId="53D49E6C"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ECE6C01"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32-34. Совершенствование техники (кроссового бега</w:t>
            </w:r>
            <w:r w:rsidRPr="00AC6DAA">
              <w:rPr>
                <w:rFonts w:ascii="Times New Roman" w:eastAsia="Times New Roman" w:hAnsi="Times New Roman" w:cs="Times New Roman"/>
                <w:sz w:val="24"/>
                <w:szCs w:val="24"/>
                <w:vertAlign w:val="superscript"/>
                <w:lang w:eastAsia="ru-RU"/>
              </w:rPr>
              <w:footnoteReference w:id="3"/>
            </w:r>
            <w:r w:rsidRPr="00AC6DAA">
              <w:rPr>
                <w:rFonts w:ascii="Times New Roman" w:eastAsia="Times New Roman" w:hAnsi="Times New Roman" w:cs="Times New Roman"/>
                <w:sz w:val="24"/>
                <w:szCs w:val="24"/>
                <w:lang w:eastAsia="ru-RU"/>
              </w:rPr>
              <w:t>, средние и длинные дистанции (2 000 м (девушки) и 3 000 м (юноши))</w:t>
            </w:r>
          </w:p>
        </w:tc>
        <w:tc>
          <w:tcPr>
            <w:tcW w:w="754" w:type="pct"/>
            <w:vMerge/>
            <w:shd w:val="clear" w:color="auto" w:fill="FFFFFF" w:themeFill="background1"/>
            <w:vAlign w:val="center"/>
          </w:tcPr>
          <w:p w14:paraId="701222E0"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02D0D447"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3D507E9" w14:textId="77777777" w:rsidTr="00675D09">
        <w:trPr>
          <w:trHeight w:val="240"/>
        </w:trPr>
        <w:tc>
          <w:tcPr>
            <w:tcW w:w="846" w:type="pct"/>
            <w:vMerge/>
            <w:shd w:val="clear" w:color="auto" w:fill="FFFFFF" w:themeFill="background1"/>
          </w:tcPr>
          <w:p w14:paraId="79AB2414"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5941D6F"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35. Совершенствование техники эстафетного бега (4 *100 м, 4*400 м; бега по прямой с различной скоростью)</w:t>
            </w:r>
          </w:p>
        </w:tc>
        <w:tc>
          <w:tcPr>
            <w:tcW w:w="754" w:type="pct"/>
            <w:vMerge/>
            <w:shd w:val="clear" w:color="auto" w:fill="FFFFFF" w:themeFill="background1"/>
            <w:vAlign w:val="center"/>
          </w:tcPr>
          <w:p w14:paraId="0E3A0312"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294718D"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593A602" w14:textId="77777777" w:rsidTr="00675D09">
        <w:trPr>
          <w:trHeight w:val="240"/>
        </w:trPr>
        <w:tc>
          <w:tcPr>
            <w:tcW w:w="846" w:type="pct"/>
            <w:vMerge/>
            <w:shd w:val="clear" w:color="auto" w:fill="FFFFFF" w:themeFill="background1"/>
          </w:tcPr>
          <w:p w14:paraId="4E9D5FBE"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66EDDA9"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36. Совершенствование техники прыжка в длину с разбега</w:t>
            </w:r>
          </w:p>
        </w:tc>
        <w:tc>
          <w:tcPr>
            <w:tcW w:w="754" w:type="pct"/>
            <w:vMerge/>
            <w:shd w:val="clear" w:color="auto" w:fill="FFFFFF" w:themeFill="background1"/>
            <w:vAlign w:val="center"/>
          </w:tcPr>
          <w:p w14:paraId="663A438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43CA50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0C41764" w14:textId="77777777" w:rsidTr="00675D09">
        <w:trPr>
          <w:trHeight w:val="240"/>
        </w:trPr>
        <w:tc>
          <w:tcPr>
            <w:tcW w:w="846" w:type="pct"/>
            <w:vMerge/>
            <w:shd w:val="clear" w:color="auto" w:fill="FFFFFF" w:themeFill="background1"/>
          </w:tcPr>
          <w:p w14:paraId="0C545181"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9C76CE0"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37. Совершенствование техники прыжка в высоту с разбега</w:t>
            </w:r>
          </w:p>
        </w:tc>
        <w:tc>
          <w:tcPr>
            <w:tcW w:w="754" w:type="pct"/>
            <w:vMerge/>
            <w:shd w:val="clear" w:color="auto" w:fill="FFFFFF" w:themeFill="background1"/>
            <w:vAlign w:val="center"/>
          </w:tcPr>
          <w:p w14:paraId="12A88AE5"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6E52B89"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75CA60A" w14:textId="77777777" w:rsidTr="00675D09">
        <w:trPr>
          <w:trHeight w:val="240"/>
        </w:trPr>
        <w:tc>
          <w:tcPr>
            <w:tcW w:w="846" w:type="pct"/>
            <w:vMerge/>
            <w:shd w:val="clear" w:color="auto" w:fill="FFFFFF" w:themeFill="background1"/>
          </w:tcPr>
          <w:p w14:paraId="7DC20B06"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182DF220"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38.Совершенствование техники метания гранаты весом 500 г (девушки) и 700 г (юноши); </w:t>
            </w:r>
          </w:p>
        </w:tc>
        <w:tc>
          <w:tcPr>
            <w:tcW w:w="754" w:type="pct"/>
            <w:vMerge/>
            <w:shd w:val="clear" w:color="auto" w:fill="FFFFFF" w:themeFill="background1"/>
            <w:vAlign w:val="center"/>
          </w:tcPr>
          <w:p w14:paraId="35AE67E7"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ED4DE2F"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2053DB24" w14:textId="77777777" w:rsidTr="00675D09">
        <w:trPr>
          <w:trHeight w:val="266"/>
        </w:trPr>
        <w:tc>
          <w:tcPr>
            <w:tcW w:w="846" w:type="pct"/>
            <w:vMerge/>
            <w:shd w:val="clear" w:color="auto" w:fill="FFFFFF" w:themeFill="background1"/>
          </w:tcPr>
          <w:p w14:paraId="485A95F0" w14:textId="77777777" w:rsidR="00E4119D" w:rsidRPr="00AC6DAA"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tcPr>
          <w:p w14:paraId="5636FCE4" w14:textId="77777777" w:rsidR="00E4119D" w:rsidRPr="00AC6DAA" w:rsidRDefault="00E4119D" w:rsidP="00675D09">
            <w:pPr>
              <w:spacing w:after="0" w:line="276" w:lineRule="auto"/>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14:paraId="16909577"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3C2B984"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CDC0B83" w14:textId="77777777" w:rsidTr="00675D09">
        <w:trPr>
          <w:trHeight w:val="243"/>
        </w:trPr>
        <w:tc>
          <w:tcPr>
            <w:tcW w:w="846" w:type="pct"/>
            <w:vMerge w:val="restart"/>
            <w:shd w:val="clear" w:color="auto" w:fill="FFFFFF" w:themeFill="background1"/>
          </w:tcPr>
          <w:p w14:paraId="4C0AB3EB" w14:textId="77777777" w:rsidR="00E4119D" w:rsidRPr="00690889" w:rsidRDefault="00E4119D" w:rsidP="00675D09">
            <w:pPr>
              <w:spacing w:after="0" w:line="276" w:lineRule="auto"/>
              <w:jc w:val="both"/>
              <w:rPr>
                <w:rFonts w:ascii="Times New Roman" w:eastAsia="Times New Roman" w:hAnsi="Times New Roman" w:cs="Times New Roman"/>
                <w:b/>
                <w:bCs/>
                <w:i/>
                <w:iCs/>
                <w:sz w:val="24"/>
                <w:szCs w:val="24"/>
                <w:lang w:eastAsia="ru-RU"/>
              </w:rPr>
            </w:pPr>
            <w:r w:rsidRPr="00690889">
              <w:rPr>
                <w:rFonts w:ascii="Times New Roman" w:eastAsia="Times New Roman" w:hAnsi="Times New Roman" w:cs="Times New Roman"/>
                <w:b/>
                <w:bCs/>
                <w:iCs/>
                <w:sz w:val="24"/>
                <w:szCs w:val="24"/>
                <w:lang w:eastAsia="ru-RU"/>
              </w:rPr>
              <w:t>Тема 2.10</w:t>
            </w:r>
            <w:r w:rsidRPr="00690889">
              <w:rPr>
                <w:rFonts w:ascii="Times New Roman" w:eastAsia="Times New Roman" w:hAnsi="Times New Roman" w:cs="Times New Roman"/>
                <w:bCs/>
                <w:iCs/>
                <w:sz w:val="24"/>
                <w:szCs w:val="24"/>
                <w:lang w:eastAsia="ru-RU"/>
              </w:rPr>
              <w:t xml:space="preserve"> Плавание</w:t>
            </w:r>
            <w:r w:rsidRPr="00690889">
              <w:rPr>
                <w:rFonts w:ascii="Times New Roman" w:eastAsia="Times New Roman" w:hAnsi="Times New Roman" w:cs="Times New Roman"/>
                <w:bCs/>
                <w:iCs/>
                <w:sz w:val="24"/>
                <w:szCs w:val="24"/>
                <w:vertAlign w:val="superscript"/>
                <w:lang w:eastAsia="ru-RU"/>
              </w:rPr>
              <w:footnoteReference w:id="4"/>
            </w:r>
          </w:p>
        </w:tc>
        <w:tc>
          <w:tcPr>
            <w:tcW w:w="2576" w:type="pct"/>
            <w:gridSpan w:val="2"/>
            <w:shd w:val="clear" w:color="auto" w:fill="FFFFFF" w:themeFill="background1"/>
            <w:vAlign w:val="bottom"/>
          </w:tcPr>
          <w:p w14:paraId="51A50EEB" w14:textId="77777777" w:rsidR="00E4119D" w:rsidRPr="00690889" w:rsidRDefault="00E4119D" w:rsidP="00675D09">
            <w:pPr>
              <w:spacing w:after="0" w:line="276" w:lineRule="auto"/>
              <w:rPr>
                <w:rFonts w:ascii="Times New Roman" w:eastAsia="Times New Roman" w:hAnsi="Times New Roman" w:cs="Times New Roman"/>
                <w:b/>
                <w:sz w:val="24"/>
                <w:szCs w:val="24"/>
                <w:lang w:eastAsia="ru-RU"/>
              </w:rPr>
            </w:pPr>
            <w:r w:rsidRPr="00690889">
              <w:rPr>
                <w:rFonts w:ascii="Times New Roman" w:eastAsia="Times New Roman" w:hAnsi="Times New Roman" w:cs="Times New Roman"/>
                <w:b/>
                <w:bCs/>
                <w:sz w:val="24"/>
                <w:szCs w:val="24"/>
                <w:lang w:eastAsia="ru-RU"/>
              </w:rPr>
              <w:t>Содержание учебного материала</w:t>
            </w:r>
          </w:p>
        </w:tc>
        <w:tc>
          <w:tcPr>
            <w:tcW w:w="754" w:type="pct"/>
            <w:shd w:val="clear" w:color="auto" w:fill="FFFFFF" w:themeFill="background1"/>
            <w:vAlign w:val="center"/>
          </w:tcPr>
          <w:p w14:paraId="443A3153"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14:paraId="078322D5"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iCs/>
                <w:sz w:val="24"/>
                <w:szCs w:val="24"/>
                <w:lang w:eastAsia="ru-RU"/>
              </w:rPr>
              <w:t>ОК 01, ОК 04, ОК 08</w:t>
            </w:r>
            <w:r w:rsidR="00B008BC" w:rsidRPr="00B008BC">
              <w:rPr>
                <w:rFonts w:ascii="Times New Roman" w:eastAsia="Times New Roman" w:hAnsi="Times New Roman" w:cs="Times New Roman"/>
                <w:iCs/>
                <w:sz w:val="24"/>
                <w:szCs w:val="24"/>
                <w:lang w:eastAsia="ru-RU"/>
              </w:rPr>
              <w:t>ПК 1.3</w:t>
            </w:r>
          </w:p>
        </w:tc>
      </w:tr>
      <w:tr w:rsidR="00E4119D" w:rsidRPr="00AC6DAA" w14:paraId="3B133F75" w14:textId="77777777" w:rsidTr="00675D09">
        <w:trPr>
          <w:trHeight w:val="180"/>
        </w:trPr>
        <w:tc>
          <w:tcPr>
            <w:tcW w:w="846" w:type="pct"/>
            <w:vMerge/>
            <w:shd w:val="clear" w:color="auto" w:fill="FFFFFF" w:themeFill="background1"/>
          </w:tcPr>
          <w:p w14:paraId="30B27B08" w14:textId="77777777" w:rsidR="00E4119D" w:rsidRPr="00690889"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4A269E99" w14:textId="77777777" w:rsidR="00E4119D" w:rsidRPr="00690889" w:rsidRDefault="00E4119D" w:rsidP="00675D09">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690889">
              <w:rPr>
                <w:rFonts w:ascii="Times New Roman" w:eastAsia="Times New Roman" w:hAnsi="Times New Roman" w:cs="Times New Roman"/>
                <w:b/>
                <w:bCs/>
                <w:sz w:val="24"/>
                <w:szCs w:val="24"/>
                <w:lang w:eastAsia="ru-RU"/>
              </w:rPr>
              <w:t>Практические занятия</w:t>
            </w:r>
          </w:p>
        </w:tc>
        <w:tc>
          <w:tcPr>
            <w:tcW w:w="754" w:type="pct"/>
            <w:shd w:val="clear" w:color="auto" w:fill="FFFFFF" w:themeFill="background1"/>
            <w:vAlign w:val="center"/>
          </w:tcPr>
          <w:p w14:paraId="469F325E" w14:textId="77777777" w:rsidR="00E4119D" w:rsidRPr="00AC6DAA" w:rsidRDefault="00E4119D" w:rsidP="00675D0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4" w:type="pct"/>
            <w:vMerge/>
            <w:shd w:val="clear" w:color="auto" w:fill="FFFFFF" w:themeFill="background1"/>
          </w:tcPr>
          <w:p w14:paraId="645C115E"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E543A16" w14:textId="77777777" w:rsidTr="00675D09">
        <w:trPr>
          <w:trHeight w:val="180"/>
        </w:trPr>
        <w:tc>
          <w:tcPr>
            <w:tcW w:w="846" w:type="pct"/>
            <w:vMerge/>
            <w:shd w:val="clear" w:color="auto" w:fill="FFFFFF" w:themeFill="background1"/>
          </w:tcPr>
          <w:p w14:paraId="6C762C17" w14:textId="77777777" w:rsidR="00E4119D" w:rsidRPr="00690889"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C865E3A" w14:textId="77777777" w:rsidR="00E4119D" w:rsidRPr="00690889" w:rsidRDefault="00E4119D" w:rsidP="00675D09">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690889">
              <w:rPr>
                <w:rFonts w:ascii="Times New Roman" w:eastAsia="Times New Roman" w:hAnsi="Times New Roman" w:cs="Times New Roman"/>
                <w:sz w:val="24"/>
                <w:szCs w:val="24"/>
                <w:lang w:eastAsia="ru-RU"/>
              </w:rPr>
              <w:t xml:space="preserve">1-2. Освоение и совершенствование </w:t>
            </w:r>
            <w:r w:rsidRPr="00690889">
              <w:rPr>
                <w:rFonts w:ascii="Times New Roman" w:eastAsia="Times New Roman" w:hAnsi="Times New Roman" w:cs="Times New Roman"/>
                <w:iCs/>
                <w:sz w:val="24"/>
                <w:szCs w:val="24"/>
                <w:lang w:eastAsia="ru-RU"/>
              </w:rPr>
              <w:t>техники спортивных способов плавания (кроль на груди, на спине; брасс)</w:t>
            </w:r>
          </w:p>
        </w:tc>
        <w:tc>
          <w:tcPr>
            <w:tcW w:w="754" w:type="pct"/>
            <w:vMerge w:val="restart"/>
            <w:shd w:val="clear" w:color="auto" w:fill="FFFFFF" w:themeFill="background1"/>
            <w:vAlign w:val="center"/>
          </w:tcPr>
          <w:p w14:paraId="19D991E4"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4ABEA1D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088A085C" w14:textId="77777777" w:rsidTr="00675D09">
        <w:trPr>
          <w:trHeight w:val="180"/>
        </w:trPr>
        <w:tc>
          <w:tcPr>
            <w:tcW w:w="846" w:type="pct"/>
            <w:vMerge/>
            <w:shd w:val="clear" w:color="auto" w:fill="FFFFFF" w:themeFill="background1"/>
          </w:tcPr>
          <w:p w14:paraId="50450434" w14:textId="77777777" w:rsidR="00E4119D" w:rsidRPr="00690889"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02BF3129" w14:textId="77777777" w:rsidR="00E4119D" w:rsidRPr="00690889" w:rsidRDefault="00E4119D" w:rsidP="00675D09">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690889">
              <w:rPr>
                <w:rFonts w:ascii="Times New Roman" w:eastAsia="Times New Roman" w:hAnsi="Times New Roman" w:cs="Times New Roman"/>
                <w:sz w:val="24"/>
                <w:szCs w:val="24"/>
                <w:lang w:eastAsia="ru-RU"/>
              </w:rPr>
              <w:t>3. Освоение и совершенствование</w:t>
            </w:r>
            <w:r w:rsidRPr="00690889">
              <w:rPr>
                <w:rFonts w:ascii="Times New Roman" w:eastAsia="Times New Roman" w:hAnsi="Times New Roman" w:cs="Times New Roman"/>
                <w:iCs/>
                <w:sz w:val="24"/>
                <w:szCs w:val="24"/>
                <w:lang w:eastAsia="ru-RU"/>
              </w:rPr>
              <w:t xml:space="preserve"> техники стартов и поворотов</w:t>
            </w:r>
          </w:p>
        </w:tc>
        <w:tc>
          <w:tcPr>
            <w:tcW w:w="754" w:type="pct"/>
            <w:vMerge/>
            <w:shd w:val="clear" w:color="auto" w:fill="FFFFFF" w:themeFill="background1"/>
            <w:vAlign w:val="center"/>
          </w:tcPr>
          <w:p w14:paraId="7BCDA571"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1B50DF0F"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7C0EB823" w14:textId="77777777" w:rsidTr="00675D09">
        <w:trPr>
          <w:trHeight w:val="180"/>
        </w:trPr>
        <w:tc>
          <w:tcPr>
            <w:tcW w:w="846" w:type="pct"/>
            <w:vMerge/>
            <w:shd w:val="clear" w:color="auto" w:fill="FFFFFF" w:themeFill="background1"/>
          </w:tcPr>
          <w:p w14:paraId="326F76F5" w14:textId="77777777" w:rsidR="00E4119D" w:rsidRPr="00690889"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79335E0E" w14:textId="77777777" w:rsidR="00E4119D" w:rsidRPr="00690889" w:rsidRDefault="00E4119D" w:rsidP="00675D09">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690889">
              <w:rPr>
                <w:rFonts w:ascii="Times New Roman" w:eastAsia="Times New Roman" w:hAnsi="Times New Roman" w:cs="Times New Roman"/>
                <w:sz w:val="24"/>
                <w:szCs w:val="24"/>
                <w:lang w:eastAsia="ru-RU"/>
              </w:rPr>
              <w:t>4.</w:t>
            </w:r>
            <w:r w:rsidRPr="00690889">
              <w:rPr>
                <w:rFonts w:ascii="Times New Roman" w:eastAsia="Times New Roman" w:hAnsi="Times New Roman" w:cs="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14:paraId="42AC431C"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6597651B"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662E7810" w14:textId="77777777" w:rsidTr="00675D09">
        <w:trPr>
          <w:trHeight w:val="180"/>
        </w:trPr>
        <w:tc>
          <w:tcPr>
            <w:tcW w:w="846" w:type="pct"/>
            <w:vMerge/>
            <w:shd w:val="clear" w:color="auto" w:fill="FFFFFF" w:themeFill="background1"/>
          </w:tcPr>
          <w:p w14:paraId="5BBB162B" w14:textId="77777777" w:rsidR="00E4119D" w:rsidRPr="00690889" w:rsidRDefault="00E4119D" w:rsidP="00675D09">
            <w:pPr>
              <w:spacing w:after="0" w:line="276" w:lineRule="auto"/>
              <w:jc w:val="both"/>
              <w:rPr>
                <w:rFonts w:ascii="Times New Roman" w:eastAsia="Times New Roman" w:hAnsi="Times New Roman" w:cs="Times New Roman"/>
                <w:b/>
                <w:bCs/>
                <w:iCs/>
                <w:sz w:val="24"/>
                <w:szCs w:val="24"/>
                <w:lang w:eastAsia="ru-RU"/>
              </w:rPr>
            </w:pPr>
          </w:p>
        </w:tc>
        <w:tc>
          <w:tcPr>
            <w:tcW w:w="2576" w:type="pct"/>
            <w:gridSpan w:val="2"/>
            <w:shd w:val="clear" w:color="auto" w:fill="FFFFFF" w:themeFill="background1"/>
            <w:vAlign w:val="bottom"/>
          </w:tcPr>
          <w:p w14:paraId="334E486A" w14:textId="77777777" w:rsidR="00E4119D" w:rsidRPr="00690889" w:rsidRDefault="00E4119D" w:rsidP="00675D09">
            <w:pPr>
              <w:tabs>
                <w:tab w:val="left" w:pos="349"/>
              </w:tabs>
              <w:spacing w:after="0" w:line="276" w:lineRule="auto"/>
              <w:ind w:left="43"/>
              <w:contextualSpacing/>
              <w:jc w:val="both"/>
              <w:rPr>
                <w:rFonts w:ascii="Times New Roman" w:eastAsia="Times New Roman" w:hAnsi="Times New Roman" w:cs="Times New Roman"/>
                <w:sz w:val="24"/>
                <w:szCs w:val="24"/>
                <w:lang w:eastAsia="ru-RU"/>
              </w:rPr>
            </w:pPr>
            <w:r w:rsidRPr="00690889">
              <w:rPr>
                <w:rFonts w:ascii="Times New Roman" w:eastAsia="Times New Roman" w:hAnsi="Times New Roman" w:cs="Times New Roman"/>
                <w:sz w:val="24"/>
                <w:szCs w:val="24"/>
                <w:lang w:eastAsia="ru-RU"/>
              </w:rPr>
              <w:t>5-6.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14:paraId="5D3CC759" w14:textId="77777777" w:rsidR="00E4119D" w:rsidRPr="00AC6DAA" w:rsidRDefault="00E4119D" w:rsidP="00675D09">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14:paraId="7FB88E0D" w14:textId="77777777" w:rsidR="00E4119D" w:rsidRPr="00AC6DAA" w:rsidRDefault="00E4119D" w:rsidP="00675D09">
            <w:pPr>
              <w:spacing w:after="0" w:line="276" w:lineRule="auto"/>
              <w:jc w:val="center"/>
              <w:rPr>
                <w:rFonts w:ascii="Times New Roman" w:eastAsia="Times New Roman" w:hAnsi="Times New Roman" w:cs="Times New Roman"/>
                <w:b/>
                <w:bCs/>
                <w:sz w:val="24"/>
                <w:szCs w:val="24"/>
                <w:lang w:eastAsia="ru-RU"/>
              </w:rPr>
            </w:pPr>
          </w:p>
        </w:tc>
      </w:tr>
      <w:tr w:rsidR="00E4119D" w:rsidRPr="00AC6DAA" w14:paraId="44C4C991" w14:textId="77777777" w:rsidTr="00675D09">
        <w:tc>
          <w:tcPr>
            <w:tcW w:w="3422" w:type="pct"/>
            <w:gridSpan w:val="3"/>
            <w:shd w:val="clear" w:color="auto" w:fill="FFFFFF" w:themeFill="background1"/>
          </w:tcPr>
          <w:p w14:paraId="1FC0FB05" w14:textId="77777777" w:rsidR="00E4119D" w:rsidRPr="00AC6DAA" w:rsidRDefault="00E4119D" w:rsidP="00675D09">
            <w:pPr>
              <w:suppressAutoHyphens/>
              <w:spacing w:after="0" w:line="276" w:lineRule="auto"/>
              <w:rPr>
                <w:rFonts w:ascii="Times New Roman" w:eastAsia="Times New Roman" w:hAnsi="Times New Roman" w:cs="Times New Roman"/>
                <w:b/>
                <w:sz w:val="24"/>
                <w:szCs w:val="24"/>
                <w:lang w:eastAsia="ru-RU"/>
              </w:rPr>
            </w:pPr>
            <w:r w:rsidRPr="00AC6DAA">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754" w:type="pct"/>
            <w:shd w:val="clear" w:color="auto" w:fill="FFFFFF" w:themeFill="background1"/>
            <w:vAlign w:val="center"/>
          </w:tcPr>
          <w:p w14:paraId="496AB64C" w14:textId="77777777" w:rsidR="00E4119D" w:rsidRPr="00AC6DAA" w:rsidRDefault="00E4119D" w:rsidP="00675D09">
            <w:pPr>
              <w:spacing w:after="0" w:line="276" w:lineRule="auto"/>
              <w:jc w:val="center"/>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b/>
                <w:i/>
                <w:sz w:val="24"/>
                <w:szCs w:val="24"/>
                <w:lang w:eastAsia="ru-RU"/>
              </w:rPr>
              <w:t>2</w:t>
            </w:r>
          </w:p>
        </w:tc>
        <w:tc>
          <w:tcPr>
            <w:tcW w:w="824" w:type="pct"/>
            <w:shd w:val="clear" w:color="auto" w:fill="FFFFFF" w:themeFill="background1"/>
          </w:tcPr>
          <w:p w14:paraId="1DE06664" w14:textId="77777777" w:rsidR="00E4119D" w:rsidRPr="00AC6DAA" w:rsidRDefault="00E4119D" w:rsidP="00675D09">
            <w:pPr>
              <w:spacing w:after="0" w:line="276" w:lineRule="auto"/>
              <w:jc w:val="center"/>
              <w:rPr>
                <w:rFonts w:ascii="Times New Roman" w:eastAsia="Times New Roman" w:hAnsi="Times New Roman" w:cs="Times New Roman"/>
                <w:b/>
                <w:i/>
                <w:sz w:val="24"/>
                <w:szCs w:val="24"/>
                <w:lang w:eastAsia="ru-RU"/>
              </w:rPr>
            </w:pPr>
            <w:r w:rsidRPr="00AC6DAA">
              <w:rPr>
                <w:rFonts w:ascii="Times New Roman" w:eastAsia="Times New Roman" w:hAnsi="Times New Roman" w:cs="Times New Roman"/>
                <w:iCs/>
                <w:sz w:val="24"/>
                <w:szCs w:val="24"/>
                <w:lang w:eastAsia="ru-RU"/>
              </w:rPr>
              <w:t>ОК 01, ОК 04, ОК 08</w:t>
            </w:r>
            <w:r w:rsidR="00B008BC">
              <w:rPr>
                <w:rFonts w:ascii="Times New Roman" w:eastAsia="Times New Roman" w:hAnsi="Times New Roman" w:cs="Times New Roman"/>
                <w:iCs/>
                <w:sz w:val="24"/>
                <w:szCs w:val="24"/>
                <w:lang w:eastAsia="ru-RU"/>
              </w:rPr>
              <w:t xml:space="preserve"> ПК 1.3</w:t>
            </w:r>
          </w:p>
        </w:tc>
      </w:tr>
      <w:tr w:rsidR="00E4119D" w:rsidRPr="00AC6DAA" w14:paraId="6EB53ACF" w14:textId="77777777" w:rsidTr="00675D09">
        <w:trPr>
          <w:trHeight w:val="20"/>
        </w:trPr>
        <w:tc>
          <w:tcPr>
            <w:tcW w:w="3422" w:type="pct"/>
            <w:gridSpan w:val="3"/>
            <w:shd w:val="clear" w:color="auto" w:fill="FFFFFF" w:themeFill="background1"/>
          </w:tcPr>
          <w:p w14:paraId="4C75A534" w14:textId="77777777" w:rsidR="00E4119D" w:rsidRPr="00AC6DAA" w:rsidRDefault="00E4119D" w:rsidP="00675D09">
            <w:pPr>
              <w:spacing w:after="0" w:line="276" w:lineRule="auto"/>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Всего:</w:t>
            </w:r>
          </w:p>
        </w:tc>
        <w:tc>
          <w:tcPr>
            <w:tcW w:w="754" w:type="pct"/>
            <w:shd w:val="clear" w:color="auto" w:fill="FFFFFF" w:themeFill="background1"/>
            <w:vAlign w:val="center"/>
          </w:tcPr>
          <w:p w14:paraId="584F9A73" w14:textId="77777777" w:rsidR="00E4119D" w:rsidRPr="00AC6DAA" w:rsidRDefault="00E4119D" w:rsidP="00675D09">
            <w:pPr>
              <w:spacing w:after="0" w:line="276" w:lineRule="auto"/>
              <w:jc w:val="center"/>
              <w:rPr>
                <w:rFonts w:ascii="Times New Roman" w:eastAsia="Times New Roman" w:hAnsi="Times New Roman" w:cs="Times New Roman"/>
                <w:b/>
                <w:bCs/>
                <w:i/>
                <w:sz w:val="24"/>
                <w:szCs w:val="24"/>
                <w:lang w:eastAsia="ru-RU"/>
              </w:rPr>
            </w:pPr>
            <w:r w:rsidRPr="00AC6DAA">
              <w:rPr>
                <w:rFonts w:ascii="Times New Roman" w:eastAsia="Times New Roman" w:hAnsi="Times New Roman" w:cs="Times New Roman"/>
                <w:b/>
                <w:bCs/>
                <w:i/>
                <w:sz w:val="24"/>
                <w:szCs w:val="24"/>
                <w:lang w:eastAsia="ru-RU"/>
              </w:rPr>
              <w:t>72</w:t>
            </w:r>
          </w:p>
        </w:tc>
        <w:tc>
          <w:tcPr>
            <w:tcW w:w="824" w:type="pct"/>
            <w:shd w:val="clear" w:color="auto" w:fill="FFFFFF" w:themeFill="background1"/>
          </w:tcPr>
          <w:p w14:paraId="00E51076" w14:textId="77777777" w:rsidR="00E4119D" w:rsidRPr="00AC6DAA" w:rsidRDefault="00E4119D" w:rsidP="00675D09">
            <w:pPr>
              <w:spacing w:after="0" w:line="276" w:lineRule="auto"/>
              <w:rPr>
                <w:rFonts w:ascii="Times New Roman" w:eastAsia="Times New Roman" w:hAnsi="Times New Roman" w:cs="Times New Roman"/>
                <w:b/>
                <w:bCs/>
                <w:i/>
                <w:sz w:val="24"/>
                <w:szCs w:val="24"/>
                <w:lang w:eastAsia="ru-RU"/>
              </w:rPr>
            </w:pPr>
          </w:p>
        </w:tc>
      </w:tr>
    </w:tbl>
    <w:p w14:paraId="399DFD07" w14:textId="77777777" w:rsidR="00E4119D" w:rsidRPr="00AC6DAA" w:rsidRDefault="00E4119D" w:rsidP="00E4119D">
      <w:pPr>
        <w:suppressAutoHyphens/>
        <w:spacing w:after="0" w:line="276" w:lineRule="auto"/>
        <w:jc w:val="both"/>
        <w:rPr>
          <w:rFonts w:ascii="Times New Roman" w:eastAsia="Times New Roman" w:hAnsi="Times New Roman" w:cs="Times New Roman"/>
          <w:bCs/>
          <w:i/>
          <w:sz w:val="24"/>
          <w:szCs w:val="24"/>
          <w:lang w:eastAsia="ru-RU"/>
        </w:rPr>
      </w:pPr>
    </w:p>
    <w:p w14:paraId="7D00D539" w14:textId="77777777" w:rsidR="00E4119D" w:rsidRPr="00AC6DAA" w:rsidRDefault="00E4119D" w:rsidP="00E4119D">
      <w:pPr>
        <w:spacing w:after="0" w:line="276" w:lineRule="auto"/>
        <w:ind w:firstLine="709"/>
        <w:rPr>
          <w:rFonts w:ascii="Times New Roman" w:eastAsia="Times New Roman" w:hAnsi="Times New Roman" w:cs="Times New Roman"/>
          <w:i/>
          <w:sz w:val="24"/>
          <w:szCs w:val="24"/>
          <w:lang w:eastAsia="ru-RU"/>
        </w:rPr>
        <w:sectPr w:rsidR="00E4119D" w:rsidRPr="00AC6DAA" w:rsidSect="00675D09">
          <w:pgSz w:w="16840" w:h="11907" w:orient="landscape"/>
          <w:pgMar w:top="851" w:right="1134" w:bottom="851" w:left="992" w:header="709" w:footer="709" w:gutter="0"/>
          <w:cols w:space="720"/>
        </w:sectPr>
      </w:pPr>
    </w:p>
    <w:p w14:paraId="2400EA30" w14:textId="77777777" w:rsidR="00E4119D" w:rsidRPr="00AC6DAA" w:rsidRDefault="00E4119D" w:rsidP="00E4119D">
      <w:pPr>
        <w:pStyle w:val="1"/>
        <w:spacing w:line="276" w:lineRule="auto"/>
        <w:rPr>
          <w:rFonts w:eastAsia="Times New Roman" w:cs="Times New Roman"/>
          <w:color w:val="auto"/>
          <w:sz w:val="24"/>
          <w:szCs w:val="24"/>
          <w:lang w:eastAsia="ru-RU"/>
        </w:rPr>
      </w:pPr>
      <w:bookmarkStart w:id="13" w:name="_Toc125030626"/>
      <w:r w:rsidRPr="00AC6DAA">
        <w:rPr>
          <w:rFonts w:eastAsia="Times New Roman" w:cs="Times New Roman"/>
          <w:color w:val="auto"/>
          <w:sz w:val="24"/>
          <w:szCs w:val="24"/>
          <w:lang w:eastAsia="ru-RU"/>
        </w:rPr>
        <w:lastRenderedPageBreak/>
        <w:t xml:space="preserve">3. </w:t>
      </w:r>
      <w:bookmarkStart w:id="14" w:name="_Toc104469106"/>
      <w:bookmarkStart w:id="15" w:name="_Toc104469486"/>
      <w:r w:rsidRPr="00AC6DAA">
        <w:rPr>
          <w:rFonts w:eastAsia="Times New Roman" w:cs="Times New Roman"/>
          <w:color w:val="auto"/>
          <w:sz w:val="24"/>
          <w:szCs w:val="24"/>
          <w:lang w:eastAsia="ru-RU"/>
        </w:rPr>
        <w:t>Условия реализации программы общеобразовательной дисциплины</w:t>
      </w:r>
      <w:bookmarkEnd w:id="13"/>
      <w:bookmarkEnd w:id="14"/>
      <w:bookmarkEnd w:id="15"/>
    </w:p>
    <w:p w14:paraId="5224FE4A" w14:textId="77777777" w:rsidR="00E4119D" w:rsidRPr="00AC6DAA" w:rsidRDefault="00E4119D" w:rsidP="00E4119D">
      <w:pPr>
        <w:spacing w:after="0" w:line="276" w:lineRule="auto"/>
        <w:rPr>
          <w:rFonts w:ascii="Times New Roman" w:hAnsi="Times New Roman" w:cs="Times New Roman"/>
          <w:sz w:val="24"/>
          <w:szCs w:val="24"/>
          <w:lang w:eastAsia="ru-RU"/>
        </w:rPr>
      </w:pPr>
    </w:p>
    <w:p w14:paraId="703C4854"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14:paraId="53AFAA7D"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152C4D83"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14:paraId="5FA654BC"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14:paraId="0B0D8857"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Примерный перечень оборудования и инвентаря спортивных сооружений:</w:t>
      </w:r>
    </w:p>
    <w:p w14:paraId="2134357E"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Спортивные игры</w:t>
      </w:r>
    </w:p>
    <w:p w14:paraId="6AF4EBFA" w14:textId="77777777" w:rsidR="00E4119D" w:rsidRPr="00AC6DAA" w:rsidRDefault="00E4119D" w:rsidP="00E4119D">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AC6DAA">
        <w:rPr>
          <w:rFonts w:ascii="Times New Roman" w:eastAsia="Times New Roman" w:hAnsi="Times New Roman" w:cs="Times New Roman"/>
          <w:bCs/>
          <w:sz w:val="24"/>
          <w:szCs w:val="24"/>
          <w:lang w:eastAsia="ru-RU"/>
        </w:rPr>
        <w:t>кольца баскетбольные,</w:t>
      </w:r>
      <w:r w:rsidRPr="00AC6DAA">
        <w:rPr>
          <w:rFonts w:ascii="Times New Roman" w:eastAsia="Times New Roman" w:hAnsi="Times New Roman" w:cs="Times New Roman"/>
          <w:sz w:val="24"/>
          <w:szCs w:val="24"/>
          <w:lang w:eastAsia="ru-RU"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510DC16B"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Гимнастика</w:t>
      </w:r>
    </w:p>
    <w:p w14:paraId="17C1F96B" w14:textId="77777777" w:rsidR="00E4119D" w:rsidRPr="00AC6DAA" w:rsidRDefault="00E4119D" w:rsidP="00E4119D">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AC6DAA">
        <w:rPr>
          <w:rFonts w:ascii="Times New Roman" w:eastAsia="Times New Roman" w:hAnsi="Times New Roman" w:cs="Times New Roman"/>
          <w:sz w:val="24"/>
          <w:szCs w:val="24"/>
          <w:lang w:eastAsia="ru-RU" w:bidi="ru-RU"/>
        </w:rPr>
        <w:t>пристенная</w:t>
      </w:r>
      <w:proofErr w:type="spellEnd"/>
      <w:r w:rsidRPr="00AC6DAA">
        <w:rPr>
          <w:rFonts w:ascii="Times New Roman" w:eastAsia="Times New Roman" w:hAnsi="Times New Roman" w:cs="Times New Roman"/>
          <w:sz w:val="24"/>
          <w:szCs w:val="24"/>
          <w:lang w:eastAsia="ru-RU" w:bidi="ru-RU"/>
        </w:rPr>
        <w:t>, коврик гимнастический, палка гимнастическая №3, обруч гимнастический №2, скакалка гимнастическая.</w:t>
      </w:r>
    </w:p>
    <w:p w14:paraId="078A45A8"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Легкая атлетика</w:t>
      </w:r>
    </w:p>
    <w:p w14:paraId="5E9EF1F4" w14:textId="77777777" w:rsidR="00E4119D" w:rsidRPr="00AC6DAA" w:rsidRDefault="00E4119D" w:rsidP="00E4119D">
      <w:pPr>
        <w:widowControl w:val="0"/>
        <w:tabs>
          <w:tab w:val="left" w:pos="816"/>
        </w:tabs>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14:paraId="12B51920" w14:textId="77777777" w:rsidR="00E4119D" w:rsidRPr="00AC6DAA" w:rsidRDefault="00E4119D" w:rsidP="00E4119D">
      <w:pPr>
        <w:widowControl w:val="0"/>
        <w:tabs>
          <w:tab w:val="left" w:pos="816"/>
        </w:tabs>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Ядро для толкания</w:t>
      </w:r>
    </w:p>
    <w:p w14:paraId="4891A14A"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Общефизическая подготовка</w:t>
      </w:r>
    </w:p>
    <w:p w14:paraId="15E5645C"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AC6DAA">
        <w:rPr>
          <w:rFonts w:ascii="Times New Roman" w:eastAsia="Times New Roman" w:hAnsi="Times New Roman" w:cs="Times New Roman"/>
          <w:sz w:val="24"/>
          <w:szCs w:val="24"/>
          <w:lang w:eastAsia="ru-RU" w:bidi="ru-RU"/>
        </w:rPr>
        <w:t>медболов</w:t>
      </w:r>
      <w:proofErr w:type="spellEnd"/>
      <w:r w:rsidRPr="00AC6DAA">
        <w:rPr>
          <w:rFonts w:ascii="Times New Roman" w:eastAsia="Times New Roman" w:hAnsi="Times New Roman" w:cs="Times New Roman"/>
          <w:sz w:val="24"/>
          <w:szCs w:val="24"/>
          <w:lang w:eastAsia="ru-RU" w:bidi="ru-RU"/>
        </w:rPr>
        <w:t xml:space="preserve"> №3. </w:t>
      </w:r>
    </w:p>
    <w:p w14:paraId="1C47D40C" w14:textId="77777777" w:rsidR="00E4119D" w:rsidRPr="00AC6DAA" w:rsidRDefault="00E4119D" w:rsidP="00E4119D">
      <w:pPr>
        <w:widowControl w:val="0"/>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Лыжный спорт</w:t>
      </w:r>
    </w:p>
    <w:p w14:paraId="0A9E93CC" w14:textId="77777777" w:rsidR="00E4119D" w:rsidRPr="00AC6DAA" w:rsidRDefault="00E4119D" w:rsidP="00E4119D">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Стеллаж для хранения лыж</w:t>
      </w:r>
    </w:p>
    <w:p w14:paraId="0098BEDF" w14:textId="77777777" w:rsidR="00E4119D" w:rsidRPr="00AC6DAA" w:rsidRDefault="00E4119D" w:rsidP="00E4119D">
      <w:pPr>
        <w:widowControl w:val="0"/>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Плавание</w:t>
      </w:r>
    </w:p>
    <w:p w14:paraId="7EDF289B" w14:textId="77777777" w:rsidR="00E4119D" w:rsidRPr="00AC6DAA" w:rsidRDefault="00E4119D" w:rsidP="00E4119D">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Доска для плавания, ласты</w:t>
      </w:r>
    </w:p>
    <w:p w14:paraId="5225B9F8" w14:textId="77777777" w:rsidR="00E4119D" w:rsidRPr="00AC6DAA" w:rsidRDefault="00E4119D" w:rsidP="00E4119D">
      <w:pPr>
        <w:widowControl w:val="0"/>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Подвижные игры</w:t>
      </w:r>
    </w:p>
    <w:p w14:paraId="0C5C479F" w14:textId="77777777" w:rsidR="00E4119D" w:rsidRPr="00AC6DAA" w:rsidRDefault="00E4119D" w:rsidP="00E4119D">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Набор для подвижных игр в контейнере, сумка для подвижных игр</w:t>
      </w:r>
    </w:p>
    <w:p w14:paraId="4B346126"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t>Оборудование для проведения соревнований</w:t>
      </w:r>
    </w:p>
    <w:p w14:paraId="337FC619" w14:textId="77777777" w:rsidR="00E4119D" w:rsidRPr="00AC6DAA" w:rsidRDefault="00E4119D" w:rsidP="00E4119D">
      <w:pPr>
        <w:widowControl w:val="0"/>
        <w:spacing w:after="0" w:line="276" w:lineRule="auto"/>
        <w:ind w:firstLine="709"/>
        <w:jc w:val="both"/>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47DF7803" w14:textId="77777777" w:rsidR="00E4119D" w:rsidRDefault="00E4119D" w:rsidP="00E4119D">
      <w:pPr>
        <w:widowControl w:val="0"/>
        <w:spacing w:after="0" w:line="276" w:lineRule="auto"/>
        <w:ind w:firstLine="780"/>
        <w:rPr>
          <w:rFonts w:ascii="Times New Roman" w:eastAsia="Times New Roman" w:hAnsi="Times New Roman" w:cs="Times New Roman"/>
          <w:b/>
          <w:bCs/>
          <w:sz w:val="24"/>
          <w:szCs w:val="24"/>
          <w:lang w:eastAsia="ru-RU" w:bidi="ru-RU"/>
        </w:rPr>
      </w:pPr>
    </w:p>
    <w:p w14:paraId="630BD724" w14:textId="77777777" w:rsidR="00E4119D" w:rsidRPr="00AC6DAA" w:rsidRDefault="00E4119D" w:rsidP="00E4119D">
      <w:pPr>
        <w:widowControl w:val="0"/>
        <w:spacing w:after="0" w:line="276" w:lineRule="auto"/>
        <w:ind w:firstLine="780"/>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b/>
          <w:bCs/>
          <w:sz w:val="24"/>
          <w:szCs w:val="24"/>
          <w:lang w:eastAsia="ru-RU" w:bidi="ru-RU"/>
        </w:rPr>
        <w:lastRenderedPageBreak/>
        <w:t>Прочее</w:t>
      </w:r>
    </w:p>
    <w:p w14:paraId="584967ED" w14:textId="77777777" w:rsidR="00E4119D" w:rsidRPr="00AC6DAA" w:rsidRDefault="00E4119D" w:rsidP="00E4119D">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AC6DAA">
        <w:rPr>
          <w:rFonts w:ascii="Times New Roman" w:eastAsia="Times New Roman" w:hAnsi="Times New Roman" w:cs="Times New Roman"/>
          <w:sz w:val="24"/>
          <w:szCs w:val="24"/>
          <w:lang w:eastAsia="ru-RU" w:bidi="ru-RU"/>
        </w:rPr>
        <w:t>Аптечка медицинская, сетка заградительная</w:t>
      </w:r>
    </w:p>
    <w:p w14:paraId="1324E5DD" w14:textId="77777777" w:rsidR="00E4119D" w:rsidRPr="00AC6DAA" w:rsidRDefault="00E4119D" w:rsidP="00E4119D">
      <w:pPr>
        <w:suppressAutoHyphens/>
        <w:spacing w:after="0" w:line="276" w:lineRule="auto"/>
        <w:ind w:firstLine="708"/>
        <w:jc w:val="both"/>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Открытые спортивные площадки:</w:t>
      </w:r>
    </w:p>
    <w:p w14:paraId="0992FEF1" w14:textId="77777777" w:rsidR="00E4119D" w:rsidRPr="00AC6DAA" w:rsidRDefault="00E4119D" w:rsidP="00E4119D">
      <w:pPr>
        <w:suppressAutoHyphens/>
        <w:spacing w:after="0" w:line="276" w:lineRule="auto"/>
        <w:jc w:val="both"/>
        <w:rPr>
          <w:rFonts w:ascii="Times New Roman" w:eastAsia="Times New Roman" w:hAnsi="Times New Roman" w:cs="Times New Roman"/>
          <w:bCs/>
          <w:sz w:val="24"/>
          <w:szCs w:val="24"/>
          <w:lang w:eastAsia="ru-RU"/>
        </w:rPr>
      </w:pPr>
      <w:r w:rsidRPr="00AC6DAA">
        <w:rPr>
          <w:rFonts w:ascii="Times New Roman" w:eastAsia="Times New Roman" w:hAnsi="Times New Roman" w:cs="Times New Roman"/>
          <w:bCs/>
          <w:sz w:val="24"/>
          <w:szCs w:val="24"/>
          <w:lang w:eastAsia="ru-RU"/>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AC6DAA">
        <w:rPr>
          <w:rFonts w:ascii="Times New Roman" w:eastAsia="Times New Roman" w:hAnsi="Times New Roman" w:cs="Times New Roman"/>
          <w:bCs/>
          <w:sz w:val="24"/>
          <w:szCs w:val="24"/>
          <w:lang w:eastAsia="ru-RU"/>
        </w:rPr>
        <w:t>рукоход</w:t>
      </w:r>
      <w:proofErr w:type="spellEnd"/>
      <w:r w:rsidRPr="00AC6DAA">
        <w:rPr>
          <w:rFonts w:ascii="Times New Roman" w:eastAsia="Times New Roman" w:hAnsi="Times New Roman" w:cs="Times New Roman"/>
          <w:bCs/>
          <w:sz w:val="24"/>
          <w:szCs w:val="24"/>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674B2B1B"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Cs/>
          <w:sz w:val="24"/>
          <w:szCs w:val="24"/>
          <w:lang w:eastAsia="ru-RU"/>
        </w:rPr>
      </w:pPr>
    </w:p>
    <w:p w14:paraId="49C1968E"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b/>
          <w:bCs/>
          <w:sz w:val="24"/>
          <w:szCs w:val="24"/>
          <w:lang w:eastAsia="ru-RU"/>
        </w:rPr>
      </w:pPr>
      <w:r w:rsidRPr="00AC6DAA">
        <w:rPr>
          <w:rFonts w:ascii="Times New Roman" w:eastAsia="Times New Roman" w:hAnsi="Times New Roman" w:cs="Times New Roman"/>
          <w:b/>
          <w:bCs/>
          <w:sz w:val="24"/>
          <w:szCs w:val="24"/>
          <w:lang w:eastAsia="ru-RU"/>
        </w:rPr>
        <w:t>3.2. Информационное обеспечение реализации программы</w:t>
      </w:r>
    </w:p>
    <w:p w14:paraId="22B9A712"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sz w:val="24"/>
          <w:szCs w:val="24"/>
          <w:lang w:eastAsia="ru-RU"/>
        </w:rPr>
      </w:pPr>
    </w:p>
    <w:p w14:paraId="474B1D14"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sz w:val="24"/>
          <w:szCs w:val="24"/>
          <w:lang w:eastAsia="ru-RU"/>
        </w:rPr>
      </w:pPr>
      <w:bookmarkStart w:id="16" w:name="_Hlk120782426"/>
      <w:r w:rsidRPr="00AC6DAA">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sidRPr="00AC6DAA">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w:t>
      </w:r>
      <w:r w:rsidR="00005BF0">
        <w:rPr>
          <w:rFonts w:ascii="Times New Roman" w:eastAsia="Times New Roman" w:hAnsi="Times New Roman" w:cs="Times New Roman"/>
          <w:sz w:val="24"/>
          <w:szCs w:val="24"/>
          <w:lang w:eastAsia="ru-RU"/>
        </w:rPr>
        <w:t xml:space="preserve"> ФУМО,</w:t>
      </w:r>
      <w:r w:rsidRPr="00AC6DAA">
        <w:rPr>
          <w:rFonts w:ascii="Times New Roman" w:eastAsia="Times New Roman" w:hAnsi="Times New Roman" w:cs="Times New Roman"/>
          <w:sz w:val="24"/>
          <w:szCs w:val="24"/>
          <w:lang w:eastAsia="ru-RU"/>
        </w:rPr>
        <w:t xml:space="preserve"> для использования в образовательном процессе, не старше пяти лет с момента издания. </w:t>
      </w:r>
    </w:p>
    <w:p w14:paraId="27A7634E" w14:textId="77777777" w:rsidR="00E4119D" w:rsidRPr="00AC6DAA" w:rsidRDefault="00E4119D" w:rsidP="00E4119D">
      <w:pPr>
        <w:suppressAutoHyphens/>
        <w:spacing w:after="0" w:line="276" w:lineRule="auto"/>
        <w:ind w:firstLine="709"/>
        <w:jc w:val="both"/>
        <w:rPr>
          <w:rFonts w:ascii="Times New Roman" w:eastAsia="Times New Roman" w:hAnsi="Times New Roman" w:cs="Times New Roman"/>
          <w:sz w:val="24"/>
          <w:szCs w:val="24"/>
          <w:lang w:eastAsia="ru-RU"/>
        </w:rPr>
      </w:pPr>
      <w:r w:rsidRPr="00AC6DAA">
        <w:rPr>
          <w:rFonts w:ascii="Times New Roman" w:eastAsia="Times New Roman" w:hAnsi="Times New Roman" w:cs="Times New Roman"/>
          <w:sz w:val="24"/>
          <w:szCs w:val="24"/>
          <w:lang w:eastAsia="ru-RU"/>
        </w:rPr>
        <w:t xml:space="preserve">2. </w:t>
      </w:r>
      <w:bookmarkStart w:id="17" w:name="_Hlk120781305"/>
      <w:bookmarkStart w:id="18" w:name="_Hlk120780419"/>
      <w:bookmarkStart w:id="19" w:name="_Hlk120781324"/>
      <w:bookmarkStart w:id="20" w:name="_Hlk120716574"/>
      <w:r w:rsidRPr="00AC6DAA">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7"/>
      <w:r w:rsidRPr="00AC6DAA">
        <w:rPr>
          <w:rFonts w:ascii="Times New Roman" w:eastAsia="Times New Roman" w:hAnsi="Times New Roman" w:cs="Times New Roman"/>
          <w:sz w:val="24"/>
          <w:szCs w:val="24"/>
          <w:lang w:eastAsia="ru-RU"/>
        </w:rPr>
        <w:t xml:space="preserve"> дисциплины</w:t>
      </w:r>
      <w:bookmarkEnd w:id="18"/>
      <w:bookmarkEnd w:id="19"/>
      <w:r w:rsidRPr="00AC6DAA">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6"/>
      <w:bookmarkEnd w:id="20"/>
      <w:r w:rsidRPr="00AC6DAA">
        <w:rPr>
          <w:rFonts w:ascii="Times New Roman" w:eastAsia="Times New Roman" w:hAnsi="Times New Roman" w:cs="Times New Roman"/>
          <w:sz w:val="24"/>
          <w:szCs w:val="24"/>
          <w:lang w:eastAsia="ru-RU"/>
        </w:rPr>
        <w:t>.</w:t>
      </w:r>
    </w:p>
    <w:p w14:paraId="5B997569"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3.2.1.</w:t>
      </w:r>
      <w:r w:rsidRPr="00B008BC">
        <w:rPr>
          <w:rFonts w:ascii="Times New Roman" w:eastAsia="Times New Roman" w:hAnsi="Times New Roman" w:cs="Times New Roman"/>
          <w:sz w:val="24"/>
          <w:szCs w:val="24"/>
          <w:lang w:eastAsia="ru-RU"/>
        </w:rPr>
        <w:tab/>
        <w:t>Основные печатные издания</w:t>
      </w:r>
    </w:p>
    <w:p w14:paraId="293A2153"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w:t>
      </w:r>
      <w:r w:rsidRPr="00B008BC">
        <w:rPr>
          <w:rFonts w:ascii="Times New Roman" w:eastAsia="Times New Roman" w:hAnsi="Times New Roman" w:cs="Times New Roman"/>
          <w:sz w:val="24"/>
          <w:szCs w:val="24"/>
          <w:lang w:eastAsia="ru-RU"/>
        </w:rPr>
        <w:tab/>
        <w:t xml:space="preserve">Физическая культура (базовый уровень)», Андрюхина Т.В., Третьякова Н.В. /Под ред. </w:t>
      </w:r>
      <w:proofErr w:type="spellStart"/>
      <w:r w:rsidRPr="00B008BC">
        <w:rPr>
          <w:rFonts w:ascii="Times New Roman" w:eastAsia="Times New Roman" w:hAnsi="Times New Roman" w:cs="Times New Roman"/>
          <w:sz w:val="24"/>
          <w:szCs w:val="24"/>
          <w:lang w:eastAsia="ru-RU"/>
        </w:rPr>
        <w:t>Виленского</w:t>
      </w:r>
      <w:proofErr w:type="spellEnd"/>
      <w:r w:rsidRPr="00B008BC">
        <w:rPr>
          <w:rFonts w:ascii="Times New Roman" w:eastAsia="Times New Roman" w:hAnsi="Times New Roman" w:cs="Times New Roman"/>
          <w:sz w:val="24"/>
          <w:szCs w:val="24"/>
          <w:lang w:eastAsia="ru-RU"/>
        </w:rPr>
        <w:t xml:space="preserve"> М.Я. - ООО «Русское слово», 2019 г.</w:t>
      </w:r>
    </w:p>
    <w:p w14:paraId="361D415F"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2.</w:t>
      </w:r>
      <w:r w:rsidRPr="00B008BC">
        <w:rPr>
          <w:rFonts w:ascii="Times New Roman" w:eastAsia="Times New Roman" w:hAnsi="Times New Roman" w:cs="Times New Roman"/>
          <w:sz w:val="24"/>
          <w:szCs w:val="24"/>
          <w:lang w:eastAsia="ru-RU"/>
        </w:rPr>
        <w:tab/>
        <w:t xml:space="preserve">Физическая культура. 10-11 классы: учебник для </w:t>
      </w:r>
      <w:proofErr w:type="spellStart"/>
      <w:r w:rsidRPr="00B008BC">
        <w:rPr>
          <w:rFonts w:ascii="Times New Roman" w:eastAsia="Times New Roman" w:hAnsi="Times New Roman" w:cs="Times New Roman"/>
          <w:sz w:val="24"/>
          <w:szCs w:val="24"/>
          <w:lang w:eastAsia="ru-RU"/>
        </w:rPr>
        <w:t>общеобразоват</w:t>
      </w:r>
      <w:proofErr w:type="spellEnd"/>
      <w:r w:rsidRPr="00B008BC">
        <w:rPr>
          <w:rFonts w:ascii="Times New Roman" w:eastAsia="Times New Roman" w:hAnsi="Times New Roman" w:cs="Times New Roman"/>
          <w:sz w:val="24"/>
          <w:szCs w:val="24"/>
          <w:lang w:eastAsia="ru-RU"/>
        </w:rPr>
        <w:t>. организаций: базовый уровень / А.П. Матвеев. — М.: Просвещение, 2019. — 319 с.</w:t>
      </w:r>
    </w:p>
    <w:p w14:paraId="1B61B9A6"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w:t>
      </w:r>
      <w:r w:rsidRPr="00B008BC">
        <w:rPr>
          <w:rFonts w:ascii="Times New Roman" w:eastAsia="Times New Roman" w:hAnsi="Times New Roman" w:cs="Times New Roman"/>
          <w:sz w:val="24"/>
          <w:szCs w:val="24"/>
          <w:lang w:eastAsia="ru-RU"/>
        </w:rPr>
        <w:tab/>
        <w:t>Физическая</w:t>
      </w:r>
      <w:r w:rsidRPr="00B008BC">
        <w:rPr>
          <w:rFonts w:ascii="Times New Roman" w:eastAsia="Times New Roman" w:hAnsi="Times New Roman" w:cs="Times New Roman"/>
          <w:sz w:val="24"/>
          <w:szCs w:val="24"/>
          <w:lang w:eastAsia="ru-RU"/>
        </w:rPr>
        <w:tab/>
        <w:t>культура.</w:t>
      </w:r>
      <w:r w:rsidRPr="00B008BC">
        <w:rPr>
          <w:rFonts w:ascii="Times New Roman" w:eastAsia="Times New Roman" w:hAnsi="Times New Roman" w:cs="Times New Roman"/>
          <w:sz w:val="24"/>
          <w:szCs w:val="24"/>
          <w:lang w:eastAsia="ru-RU"/>
        </w:rPr>
        <w:tab/>
        <w:t>10-11</w:t>
      </w:r>
      <w:r w:rsidRPr="00B008BC">
        <w:rPr>
          <w:rFonts w:ascii="Times New Roman" w:eastAsia="Times New Roman" w:hAnsi="Times New Roman" w:cs="Times New Roman"/>
          <w:sz w:val="24"/>
          <w:szCs w:val="24"/>
          <w:lang w:eastAsia="ru-RU"/>
        </w:rPr>
        <w:tab/>
        <w:t>классы:</w:t>
      </w:r>
      <w:r w:rsidRPr="00B008BC">
        <w:rPr>
          <w:rFonts w:ascii="Times New Roman" w:eastAsia="Times New Roman" w:hAnsi="Times New Roman" w:cs="Times New Roman"/>
          <w:sz w:val="24"/>
          <w:szCs w:val="24"/>
          <w:lang w:eastAsia="ru-RU"/>
        </w:rPr>
        <w:tab/>
        <w:t>Учебник для</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общеобразоват</w:t>
      </w:r>
      <w:proofErr w:type="spellEnd"/>
      <w:r w:rsidRPr="00B008BC">
        <w:rPr>
          <w:rFonts w:ascii="Times New Roman" w:eastAsia="Times New Roman" w:hAnsi="Times New Roman" w:cs="Times New Roman"/>
          <w:sz w:val="24"/>
          <w:szCs w:val="24"/>
          <w:lang w:eastAsia="ru-RU"/>
        </w:rPr>
        <w:t>.</w:t>
      </w:r>
    </w:p>
    <w:p w14:paraId="0F1BCA82"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учреждений / Г.И. Погадаев. — М.: ДРОФА / Учебник, 2019. — 288 с.</w:t>
      </w:r>
    </w:p>
    <w:p w14:paraId="38348F5B"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4.</w:t>
      </w:r>
      <w:r w:rsidRPr="00B008BC">
        <w:rPr>
          <w:rFonts w:ascii="Times New Roman" w:eastAsia="Times New Roman" w:hAnsi="Times New Roman" w:cs="Times New Roman"/>
          <w:sz w:val="24"/>
          <w:szCs w:val="24"/>
          <w:lang w:eastAsia="ru-RU"/>
        </w:rPr>
        <w:tab/>
        <w:t>Физическая</w:t>
      </w:r>
      <w:r w:rsidRPr="00B008BC">
        <w:rPr>
          <w:rFonts w:ascii="Times New Roman" w:eastAsia="Times New Roman" w:hAnsi="Times New Roman" w:cs="Times New Roman"/>
          <w:sz w:val="24"/>
          <w:szCs w:val="24"/>
          <w:lang w:eastAsia="ru-RU"/>
        </w:rPr>
        <w:tab/>
        <w:t>культура.</w:t>
      </w:r>
      <w:r w:rsidRPr="00B008BC">
        <w:rPr>
          <w:rFonts w:ascii="Times New Roman" w:eastAsia="Times New Roman" w:hAnsi="Times New Roman" w:cs="Times New Roman"/>
          <w:sz w:val="24"/>
          <w:szCs w:val="24"/>
          <w:lang w:eastAsia="ru-RU"/>
        </w:rPr>
        <w:tab/>
        <w:t>10-11</w:t>
      </w:r>
      <w:r w:rsidRPr="00B008BC">
        <w:rPr>
          <w:rFonts w:ascii="Times New Roman" w:eastAsia="Times New Roman" w:hAnsi="Times New Roman" w:cs="Times New Roman"/>
          <w:sz w:val="24"/>
          <w:szCs w:val="24"/>
          <w:lang w:eastAsia="ru-RU"/>
        </w:rPr>
        <w:tab/>
        <w:t>классы:</w:t>
      </w:r>
      <w:r w:rsidRPr="00B008BC">
        <w:rPr>
          <w:rFonts w:ascii="Times New Roman" w:eastAsia="Times New Roman" w:hAnsi="Times New Roman" w:cs="Times New Roman"/>
          <w:sz w:val="24"/>
          <w:szCs w:val="24"/>
          <w:lang w:eastAsia="ru-RU"/>
        </w:rPr>
        <w:tab/>
        <w:t>Учебник для</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общеобразоват</w:t>
      </w:r>
      <w:proofErr w:type="spellEnd"/>
      <w:r w:rsidRPr="00B008BC">
        <w:rPr>
          <w:rFonts w:ascii="Times New Roman" w:eastAsia="Times New Roman" w:hAnsi="Times New Roman" w:cs="Times New Roman"/>
          <w:sz w:val="24"/>
          <w:szCs w:val="24"/>
          <w:lang w:eastAsia="ru-RU"/>
        </w:rPr>
        <w:t>.</w:t>
      </w:r>
    </w:p>
    <w:p w14:paraId="536C5D64"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организаций: базовый уровень / В. И. Лях. — 6-е изд. — М.: Просвещение, 2019. — 255 с. https://fkl2.ru/books/fizicheskaya-kultura-10-11 -</w:t>
      </w:r>
      <w:proofErr w:type="spellStart"/>
      <w:r w:rsidRPr="00B008BC">
        <w:rPr>
          <w:rFonts w:ascii="Times New Roman" w:eastAsia="Times New Roman" w:hAnsi="Times New Roman" w:cs="Times New Roman"/>
          <w:sz w:val="24"/>
          <w:szCs w:val="24"/>
          <w:lang w:eastAsia="ru-RU"/>
        </w:rPr>
        <w:t>klassy-lyah</w:t>
      </w:r>
      <w:proofErr w:type="spellEnd"/>
    </w:p>
    <w:p w14:paraId="7F479C2B"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5.</w:t>
      </w:r>
      <w:r w:rsidRPr="00B008BC">
        <w:rPr>
          <w:rFonts w:ascii="Times New Roman" w:eastAsia="Times New Roman" w:hAnsi="Times New Roman" w:cs="Times New Roman"/>
          <w:sz w:val="24"/>
          <w:szCs w:val="24"/>
          <w:lang w:eastAsia="ru-RU"/>
        </w:rPr>
        <w:tab/>
        <w:t xml:space="preserve">Физическая культура. 10-11 классы: Учебник для </w:t>
      </w:r>
      <w:proofErr w:type="spellStart"/>
      <w:r w:rsidRPr="00B008BC">
        <w:rPr>
          <w:rFonts w:ascii="Times New Roman" w:eastAsia="Times New Roman" w:hAnsi="Times New Roman" w:cs="Times New Roman"/>
          <w:sz w:val="24"/>
          <w:szCs w:val="24"/>
          <w:lang w:eastAsia="ru-RU"/>
        </w:rPr>
        <w:t>общеобразоват</w:t>
      </w:r>
      <w:proofErr w:type="spellEnd"/>
      <w:r w:rsidRPr="00B008BC">
        <w:rPr>
          <w:rFonts w:ascii="Times New Roman" w:eastAsia="Times New Roman" w:hAnsi="Times New Roman" w:cs="Times New Roman"/>
          <w:sz w:val="24"/>
          <w:szCs w:val="24"/>
          <w:lang w:eastAsia="ru-RU"/>
        </w:rPr>
        <w:t xml:space="preserve">. учреждений / А.П. Матвеев, Е.С. </w:t>
      </w:r>
      <w:proofErr w:type="spellStart"/>
      <w:r w:rsidRPr="00B008BC">
        <w:rPr>
          <w:rFonts w:ascii="Times New Roman" w:eastAsia="Times New Roman" w:hAnsi="Times New Roman" w:cs="Times New Roman"/>
          <w:sz w:val="24"/>
          <w:szCs w:val="24"/>
          <w:lang w:eastAsia="ru-RU"/>
        </w:rPr>
        <w:t>Палехова</w:t>
      </w:r>
      <w:proofErr w:type="spellEnd"/>
      <w:r w:rsidRPr="00B008BC">
        <w:rPr>
          <w:rFonts w:ascii="Times New Roman" w:eastAsia="Times New Roman" w:hAnsi="Times New Roman" w:cs="Times New Roman"/>
          <w:sz w:val="24"/>
          <w:szCs w:val="24"/>
          <w:lang w:eastAsia="ru-RU"/>
        </w:rPr>
        <w:t xml:space="preserve">. — М.: </w:t>
      </w:r>
      <w:proofErr w:type="spellStart"/>
      <w:r w:rsidRPr="00B008BC">
        <w:rPr>
          <w:rFonts w:ascii="Times New Roman" w:eastAsia="Times New Roman" w:hAnsi="Times New Roman" w:cs="Times New Roman"/>
          <w:sz w:val="24"/>
          <w:szCs w:val="24"/>
          <w:lang w:eastAsia="ru-RU"/>
        </w:rPr>
        <w:t>Вентана</w:t>
      </w:r>
      <w:proofErr w:type="spellEnd"/>
      <w:r w:rsidRPr="00B008BC">
        <w:rPr>
          <w:rFonts w:ascii="Times New Roman" w:eastAsia="Times New Roman" w:hAnsi="Times New Roman" w:cs="Times New Roman"/>
          <w:sz w:val="24"/>
          <w:szCs w:val="24"/>
          <w:lang w:eastAsia="ru-RU"/>
        </w:rPr>
        <w:t>-Граф / Учебник, 2019. — 160 с.</w:t>
      </w:r>
    </w:p>
    <w:p w14:paraId="793F0B76"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3.2.2.</w:t>
      </w:r>
      <w:r w:rsidRPr="00B008BC">
        <w:rPr>
          <w:rFonts w:ascii="Times New Roman" w:eastAsia="Times New Roman" w:hAnsi="Times New Roman" w:cs="Times New Roman"/>
          <w:sz w:val="24"/>
          <w:szCs w:val="24"/>
          <w:lang w:eastAsia="ru-RU"/>
        </w:rPr>
        <w:tab/>
        <w:t>Электронные издания</w:t>
      </w:r>
    </w:p>
    <w:p w14:paraId="02A7B92A"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w:t>
      </w:r>
      <w:r w:rsidRPr="00B008BC">
        <w:rPr>
          <w:rFonts w:ascii="Times New Roman" w:eastAsia="Times New Roman" w:hAnsi="Times New Roman" w:cs="Times New Roman"/>
          <w:sz w:val="24"/>
          <w:szCs w:val="24"/>
          <w:lang w:eastAsia="ru-RU"/>
        </w:rPr>
        <w:tab/>
        <w:t xml:space="preserve">Образовательные сайты для учителей физической культуры [Электронный ресурс]. - Режим доступа: http://metodsovet.su/dir/fiz </w:t>
      </w:r>
      <w:proofErr w:type="spellStart"/>
      <w:r w:rsidRPr="00B008BC">
        <w:rPr>
          <w:rFonts w:ascii="Times New Roman" w:eastAsia="Times New Roman" w:hAnsi="Times New Roman" w:cs="Times New Roman"/>
          <w:sz w:val="24"/>
          <w:szCs w:val="24"/>
          <w:lang w:eastAsia="ru-RU"/>
        </w:rPr>
        <w:t>kultura</w:t>
      </w:r>
      <w:proofErr w:type="spellEnd"/>
      <w:r w:rsidRPr="00B008BC">
        <w:rPr>
          <w:rFonts w:ascii="Times New Roman" w:eastAsia="Times New Roman" w:hAnsi="Times New Roman" w:cs="Times New Roman"/>
          <w:sz w:val="24"/>
          <w:szCs w:val="24"/>
          <w:lang w:eastAsia="ru-RU"/>
        </w:rPr>
        <w:t>/9</w:t>
      </w:r>
    </w:p>
    <w:p w14:paraId="77772724"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2.</w:t>
      </w:r>
      <w:r w:rsidRPr="00B008BC">
        <w:rPr>
          <w:rFonts w:ascii="Times New Roman" w:eastAsia="Times New Roman" w:hAnsi="Times New Roman" w:cs="Times New Roman"/>
          <w:sz w:val="24"/>
          <w:szCs w:val="24"/>
          <w:lang w:eastAsia="ru-RU"/>
        </w:rPr>
        <w:tab/>
        <w:t>Российская Спортивная Энциклопедия [Электронный ресурс]. - Режим доступа: http://www.libsport.ru/</w:t>
      </w:r>
    </w:p>
    <w:p w14:paraId="31259AB3"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w:t>
      </w:r>
      <w:r w:rsidRPr="00B008BC">
        <w:rPr>
          <w:rFonts w:ascii="Times New Roman" w:eastAsia="Times New Roman" w:hAnsi="Times New Roman" w:cs="Times New Roman"/>
          <w:sz w:val="24"/>
          <w:szCs w:val="24"/>
          <w:lang w:eastAsia="ru-RU"/>
        </w:rPr>
        <w:tab/>
        <w:t>Научно-теоретический журнал «Теория и практика физической культуры» [Электронный ресурс]. - Режим доступа: http://www.teoriya.ru/iournals/.</w:t>
      </w:r>
    </w:p>
    <w:p w14:paraId="0AAC90EF"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3.2.3.</w:t>
      </w:r>
      <w:r w:rsidRPr="00B008BC">
        <w:rPr>
          <w:rFonts w:ascii="Times New Roman" w:eastAsia="Times New Roman" w:hAnsi="Times New Roman" w:cs="Times New Roman"/>
          <w:sz w:val="24"/>
          <w:szCs w:val="24"/>
          <w:lang w:eastAsia="ru-RU"/>
        </w:rPr>
        <w:tab/>
        <w:t>Дополнительные источники (при необходимости)</w:t>
      </w:r>
    </w:p>
    <w:p w14:paraId="1940D461"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lastRenderedPageBreak/>
        <w:t>1.</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Аллянов</w:t>
      </w:r>
      <w:proofErr w:type="spellEnd"/>
      <w:r w:rsidRPr="00B008BC">
        <w:rPr>
          <w:rFonts w:ascii="Times New Roman" w:eastAsia="Times New Roman" w:hAnsi="Times New Roman" w:cs="Times New Roman"/>
          <w:sz w:val="24"/>
          <w:szCs w:val="24"/>
          <w:lang w:eastAsia="ru-RU"/>
        </w:rPr>
        <w:t xml:space="preserve">, Ю. Н. Физическая культура: учебник для среднего профессионального образования / Ю. Н. </w:t>
      </w:r>
      <w:proofErr w:type="spellStart"/>
      <w:r w:rsidRPr="00B008BC">
        <w:rPr>
          <w:rFonts w:ascii="Times New Roman" w:eastAsia="Times New Roman" w:hAnsi="Times New Roman" w:cs="Times New Roman"/>
          <w:sz w:val="24"/>
          <w:szCs w:val="24"/>
          <w:lang w:eastAsia="ru-RU"/>
        </w:rPr>
        <w:t>Аллянов</w:t>
      </w:r>
      <w:proofErr w:type="spellEnd"/>
      <w:r w:rsidRPr="00B008BC">
        <w:rPr>
          <w:rFonts w:ascii="Times New Roman" w:eastAsia="Times New Roman" w:hAnsi="Times New Roman" w:cs="Times New Roman"/>
          <w:sz w:val="24"/>
          <w:szCs w:val="24"/>
          <w:lang w:eastAsia="ru-RU"/>
        </w:rPr>
        <w:t xml:space="preserve">, И. А. </w:t>
      </w:r>
      <w:proofErr w:type="spellStart"/>
      <w:r w:rsidRPr="00B008BC">
        <w:rPr>
          <w:rFonts w:ascii="Times New Roman" w:eastAsia="Times New Roman" w:hAnsi="Times New Roman" w:cs="Times New Roman"/>
          <w:sz w:val="24"/>
          <w:szCs w:val="24"/>
          <w:lang w:eastAsia="ru-RU"/>
        </w:rPr>
        <w:t>Письменский</w:t>
      </w:r>
      <w:proofErr w:type="spellEnd"/>
      <w:r w:rsidRPr="00B008BC">
        <w:rPr>
          <w:rFonts w:ascii="Times New Roman" w:eastAsia="Times New Roman" w:hAnsi="Times New Roman" w:cs="Times New Roman"/>
          <w:sz w:val="24"/>
          <w:szCs w:val="24"/>
          <w:lang w:eastAsia="ru-RU"/>
        </w:rPr>
        <w:t xml:space="preserve">. — 3-е изд., </w:t>
      </w:r>
      <w:proofErr w:type="spellStart"/>
      <w:r w:rsidRPr="00B008BC">
        <w:rPr>
          <w:rFonts w:ascii="Times New Roman" w:eastAsia="Times New Roman" w:hAnsi="Times New Roman" w:cs="Times New Roman"/>
          <w:sz w:val="24"/>
          <w:szCs w:val="24"/>
          <w:lang w:eastAsia="ru-RU"/>
        </w:rPr>
        <w:t>испр</w:t>
      </w:r>
      <w:proofErr w:type="spellEnd"/>
      <w:r w:rsidRPr="00B008BC">
        <w:rPr>
          <w:rFonts w:ascii="Times New Roman" w:eastAsia="Times New Roman" w:hAnsi="Times New Roman" w:cs="Times New Roman"/>
          <w:sz w:val="24"/>
          <w:szCs w:val="24"/>
          <w:lang w:eastAsia="ru-RU"/>
        </w:rPr>
        <w:t xml:space="preserve">. — Москва: Издательство </w:t>
      </w:r>
      <w:proofErr w:type="spellStart"/>
      <w:r w:rsidRPr="00B008BC">
        <w:rPr>
          <w:rFonts w:ascii="Times New Roman" w:eastAsia="Times New Roman" w:hAnsi="Times New Roman" w:cs="Times New Roman"/>
          <w:sz w:val="24"/>
          <w:szCs w:val="24"/>
          <w:lang w:eastAsia="ru-RU"/>
        </w:rPr>
        <w:t>Юрайт</w:t>
      </w:r>
      <w:proofErr w:type="spellEnd"/>
      <w:r w:rsidRPr="00B008BC">
        <w:rPr>
          <w:rFonts w:ascii="Times New Roman" w:eastAsia="Times New Roman" w:hAnsi="Times New Roman" w:cs="Times New Roman"/>
          <w:sz w:val="24"/>
          <w:szCs w:val="24"/>
          <w:lang w:eastAsia="ru-RU"/>
        </w:rPr>
        <w:t>, 2018. — 493 с.</w:t>
      </w:r>
    </w:p>
    <w:p w14:paraId="67203F83"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2.</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Бишаева</w:t>
      </w:r>
      <w:proofErr w:type="spellEnd"/>
      <w:r w:rsidRPr="00B008BC">
        <w:rPr>
          <w:rFonts w:ascii="Times New Roman" w:eastAsia="Times New Roman" w:hAnsi="Times New Roman" w:cs="Times New Roman"/>
          <w:sz w:val="24"/>
          <w:szCs w:val="24"/>
          <w:lang w:eastAsia="ru-RU"/>
        </w:rPr>
        <w:t xml:space="preserve">, А.А., Профессионально-оздоровительная физическая культура студента: учебное пособие / А.А. </w:t>
      </w:r>
      <w:proofErr w:type="spellStart"/>
      <w:r w:rsidRPr="00B008BC">
        <w:rPr>
          <w:rFonts w:ascii="Times New Roman" w:eastAsia="Times New Roman" w:hAnsi="Times New Roman" w:cs="Times New Roman"/>
          <w:sz w:val="24"/>
          <w:szCs w:val="24"/>
          <w:lang w:eastAsia="ru-RU"/>
        </w:rPr>
        <w:t>Бишаева</w:t>
      </w:r>
      <w:proofErr w:type="spellEnd"/>
      <w:r w:rsidRPr="00B008BC">
        <w:rPr>
          <w:rFonts w:ascii="Times New Roman" w:eastAsia="Times New Roman" w:hAnsi="Times New Roman" w:cs="Times New Roman"/>
          <w:sz w:val="24"/>
          <w:szCs w:val="24"/>
          <w:lang w:eastAsia="ru-RU"/>
        </w:rPr>
        <w:t xml:space="preserve">. — Москва: </w:t>
      </w:r>
      <w:proofErr w:type="spellStart"/>
      <w:r w:rsidRPr="00B008BC">
        <w:rPr>
          <w:rFonts w:ascii="Times New Roman" w:eastAsia="Times New Roman" w:hAnsi="Times New Roman" w:cs="Times New Roman"/>
          <w:sz w:val="24"/>
          <w:szCs w:val="24"/>
          <w:lang w:eastAsia="ru-RU"/>
        </w:rPr>
        <w:t>КноРус</w:t>
      </w:r>
      <w:proofErr w:type="spellEnd"/>
      <w:r w:rsidRPr="00B008BC">
        <w:rPr>
          <w:rFonts w:ascii="Times New Roman" w:eastAsia="Times New Roman" w:hAnsi="Times New Roman" w:cs="Times New Roman"/>
          <w:sz w:val="24"/>
          <w:szCs w:val="24"/>
          <w:lang w:eastAsia="ru-RU"/>
        </w:rPr>
        <w:t xml:space="preserve">, 2021. — 299 с. </w:t>
      </w:r>
    </w:p>
    <w:p w14:paraId="5B318038"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3.</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Бишаева</w:t>
      </w:r>
      <w:proofErr w:type="spellEnd"/>
      <w:r w:rsidRPr="00B008BC">
        <w:rPr>
          <w:rFonts w:ascii="Times New Roman" w:eastAsia="Times New Roman" w:hAnsi="Times New Roman" w:cs="Times New Roman"/>
          <w:sz w:val="24"/>
          <w:szCs w:val="24"/>
          <w:lang w:eastAsia="ru-RU"/>
        </w:rPr>
        <w:t xml:space="preserve">, А.А., Физическая культура: учебник / А.А. </w:t>
      </w:r>
      <w:proofErr w:type="spellStart"/>
      <w:r w:rsidRPr="00B008BC">
        <w:rPr>
          <w:rFonts w:ascii="Times New Roman" w:eastAsia="Times New Roman" w:hAnsi="Times New Roman" w:cs="Times New Roman"/>
          <w:sz w:val="24"/>
          <w:szCs w:val="24"/>
          <w:lang w:eastAsia="ru-RU"/>
        </w:rPr>
        <w:t>Бишаева</w:t>
      </w:r>
      <w:proofErr w:type="spellEnd"/>
      <w:r w:rsidRPr="00B008BC">
        <w:rPr>
          <w:rFonts w:ascii="Times New Roman" w:eastAsia="Times New Roman" w:hAnsi="Times New Roman" w:cs="Times New Roman"/>
          <w:sz w:val="24"/>
          <w:szCs w:val="24"/>
          <w:lang w:eastAsia="ru-RU"/>
        </w:rPr>
        <w:t xml:space="preserve">, В.В. Малков. — Москва: </w:t>
      </w:r>
      <w:proofErr w:type="spellStart"/>
      <w:r w:rsidRPr="00B008BC">
        <w:rPr>
          <w:rFonts w:ascii="Times New Roman" w:eastAsia="Times New Roman" w:hAnsi="Times New Roman" w:cs="Times New Roman"/>
          <w:sz w:val="24"/>
          <w:szCs w:val="24"/>
          <w:lang w:eastAsia="ru-RU"/>
        </w:rPr>
        <w:t>КноРус</w:t>
      </w:r>
      <w:proofErr w:type="spellEnd"/>
      <w:r w:rsidRPr="00B008BC">
        <w:rPr>
          <w:rFonts w:ascii="Times New Roman" w:eastAsia="Times New Roman" w:hAnsi="Times New Roman" w:cs="Times New Roman"/>
          <w:sz w:val="24"/>
          <w:szCs w:val="24"/>
          <w:lang w:eastAsia="ru-RU"/>
        </w:rPr>
        <w:t>, 2018. — 379 с.</w:t>
      </w:r>
    </w:p>
    <w:p w14:paraId="1510D94F"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4.</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Виленский</w:t>
      </w:r>
      <w:proofErr w:type="spellEnd"/>
      <w:r w:rsidRPr="00B008BC">
        <w:rPr>
          <w:rFonts w:ascii="Times New Roman" w:eastAsia="Times New Roman" w:hAnsi="Times New Roman" w:cs="Times New Roman"/>
          <w:sz w:val="24"/>
          <w:szCs w:val="24"/>
          <w:lang w:eastAsia="ru-RU"/>
        </w:rPr>
        <w:t xml:space="preserve">, М.Я., Физическая культура: учебник / М.Я. </w:t>
      </w:r>
      <w:proofErr w:type="spellStart"/>
      <w:r w:rsidRPr="00B008BC">
        <w:rPr>
          <w:rFonts w:ascii="Times New Roman" w:eastAsia="Times New Roman" w:hAnsi="Times New Roman" w:cs="Times New Roman"/>
          <w:sz w:val="24"/>
          <w:szCs w:val="24"/>
          <w:lang w:eastAsia="ru-RU"/>
        </w:rPr>
        <w:t>Виленский</w:t>
      </w:r>
      <w:proofErr w:type="spellEnd"/>
      <w:r w:rsidRPr="00B008BC">
        <w:rPr>
          <w:rFonts w:ascii="Times New Roman" w:eastAsia="Times New Roman" w:hAnsi="Times New Roman" w:cs="Times New Roman"/>
          <w:sz w:val="24"/>
          <w:szCs w:val="24"/>
          <w:lang w:eastAsia="ru-RU"/>
        </w:rPr>
        <w:t xml:space="preserve">, А.Г. Горшков. — Москва: </w:t>
      </w:r>
      <w:proofErr w:type="spellStart"/>
      <w:r w:rsidRPr="00B008BC">
        <w:rPr>
          <w:rFonts w:ascii="Times New Roman" w:eastAsia="Times New Roman" w:hAnsi="Times New Roman" w:cs="Times New Roman"/>
          <w:sz w:val="24"/>
          <w:szCs w:val="24"/>
          <w:lang w:eastAsia="ru-RU"/>
        </w:rPr>
        <w:t>КноРус</w:t>
      </w:r>
      <w:proofErr w:type="spellEnd"/>
      <w:r w:rsidRPr="00B008BC">
        <w:rPr>
          <w:rFonts w:ascii="Times New Roman" w:eastAsia="Times New Roman" w:hAnsi="Times New Roman" w:cs="Times New Roman"/>
          <w:sz w:val="24"/>
          <w:szCs w:val="24"/>
          <w:lang w:eastAsia="ru-RU"/>
        </w:rPr>
        <w:t>, 2021. — 214 с.</w:t>
      </w:r>
    </w:p>
    <w:p w14:paraId="426D73EE"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5.</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Глек</w:t>
      </w:r>
      <w:proofErr w:type="spellEnd"/>
      <w:r w:rsidRPr="00B008BC">
        <w:rPr>
          <w:rFonts w:ascii="Times New Roman" w:eastAsia="Times New Roman" w:hAnsi="Times New Roman" w:cs="Times New Roman"/>
          <w:sz w:val="24"/>
          <w:szCs w:val="24"/>
          <w:lang w:eastAsia="ru-RU"/>
        </w:rPr>
        <w:t xml:space="preserve"> И.В., Чернышев П. А., </w:t>
      </w:r>
      <w:proofErr w:type="spellStart"/>
      <w:r w:rsidRPr="00B008BC">
        <w:rPr>
          <w:rFonts w:ascii="Times New Roman" w:eastAsia="Times New Roman" w:hAnsi="Times New Roman" w:cs="Times New Roman"/>
          <w:sz w:val="24"/>
          <w:szCs w:val="24"/>
          <w:lang w:eastAsia="ru-RU"/>
        </w:rPr>
        <w:t>ВикерчукМИ</w:t>
      </w:r>
      <w:proofErr w:type="spellEnd"/>
      <w:r w:rsidRPr="00B008BC">
        <w:rPr>
          <w:rFonts w:ascii="Times New Roman" w:eastAsia="Times New Roman" w:hAnsi="Times New Roman" w:cs="Times New Roman"/>
          <w:sz w:val="24"/>
          <w:szCs w:val="24"/>
          <w:lang w:eastAsia="ru-RU"/>
        </w:rPr>
        <w:t xml:space="preserve">, Виноградов А.С.; под </w:t>
      </w:r>
      <w:proofErr w:type="spellStart"/>
      <w:r w:rsidRPr="00B008BC">
        <w:rPr>
          <w:rFonts w:ascii="Times New Roman" w:eastAsia="Times New Roman" w:hAnsi="Times New Roman" w:cs="Times New Roman"/>
          <w:sz w:val="24"/>
          <w:szCs w:val="24"/>
          <w:lang w:eastAsia="ru-RU"/>
        </w:rPr>
        <w:t>ред</w:t>
      </w:r>
      <w:proofErr w:type="spellEnd"/>
      <w:r w:rsidRPr="00B008BC">
        <w:rPr>
          <w:rFonts w:ascii="Times New Roman" w:eastAsia="Times New Roman" w:hAnsi="Times New Roman" w:cs="Times New Roman"/>
          <w:sz w:val="24"/>
          <w:szCs w:val="24"/>
          <w:lang w:eastAsia="ru-RU"/>
        </w:rPr>
        <w:t xml:space="preserve"> акцией </w:t>
      </w:r>
      <w:proofErr w:type="spellStart"/>
      <w:r w:rsidRPr="00B008BC">
        <w:rPr>
          <w:rFonts w:ascii="Times New Roman" w:eastAsia="Times New Roman" w:hAnsi="Times New Roman" w:cs="Times New Roman"/>
          <w:sz w:val="24"/>
          <w:szCs w:val="24"/>
          <w:lang w:eastAsia="ru-RU"/>
        </w:rPr>
        <w:t>Глека</w:t>
      </w:r>
      <w:proofErr w:type="spellEnd"/>
      <w:r w:rsidRPr="00B008BC">
        <w:rPr>
          <w:rFonts w:ascii="Times New Roman" w:eastAsia="Times New Roman" w:hAnsi="Times New Roman" w:cs="Times New Roman"/>
          <w:sz w:val="24"/>
          <w:szCs w:val="24"/>
          <w:lang w:eastAsia="ru-RU"/>
        </w:rPr>
        <w:t xml:space="preserve"> И В. Шахматы. Стратегия Общество с ограниченной ответственностью «ДРОФА»</w:t>
      </w:r>
    </w:p>
    <w:p w14:paraId="7C054F31"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6.</w:t>
      </w:r>
      <w:r w:rsidRPr="00B008BC">
        <w:rPr>
          <w:rFonts w:ascii="Times New Roman" w:eastAsia="Times New Roman" w:hAnsi="Times New Roman" w:cs="Times New Roman"/>
          <w:sz w:val="24"/>
          <w:szCs w:val="24"/>
          <w:lang w:eastAsia="ru-RU"/>
        </w:rPr>
        <w:tab/>
        <w:t xml:space="preserve">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B008BC">
        <w:rPr>
          <w:rFonts w:ascii="Times New Roman" w:eastAsia="Times New Roman" w:hAnsi="Times New Roman" w:cs="Times New Roman"/>
          <w:sz w:val="24"/>
          <w:szCs w:val="24"/>
          <w:lang w:eastAsia="ru-RU"/>
        </w:rPr>
        <w:t>Машошина</w:t>
      </w:r>
      <w:proofErr w:type="spellEnd"/>
      <w:r w:rsidRPr="00B008BC">
        <w:rPr>
          <w:rFonts w:ascii="Times New Roman" w:eastAsia="Times New Roman" w:hAnsi="Times New Roman" w:cs="Times New Roman"/>
          <w:sz w:val="24"/>
          <w:szCs w:val="24"/>
          <w:lang w:eastAsia="ru-RU"/>
        </w:rPr>
        <w:t xml:space="preserve">. — 2-е изд., </w:t>
      </w:r>
      <w:proofErr w:type="spellStart"/>
      <w:r w:rsidRPr="00B008BC">
        <w:rPr>
          <w:rFonts w:ascii="Times New Roman" w:eastAsia="Times New Roman" w:hAnsi="Times New Roman" w:cs="Times New Roman"/>
          <w:sz w:val="24"/>
          <w:szCs w:val="24"/>
          <w:lang w:eastAsia="ru-RU"/>
        </w:rPr>
        <w:t>перераб</w:t>
      </w:r>
      <w:proofErr w:type="spellEnd"/>
      <w:proofErr w:type="gramStart"/>
      <w:r w:rsidRPr="00B008BC">
        <w:rPr>
          <w:rFonts w:ascii="Times New Roman" w:eastAsia="Times New Roman" w:hAnsi="Times New Roman" w:cs="Times New Roman"/>
          <w:sz w:val="24"/>
          <w:szCs w:val="24"/>
          <w:lang w:eastAsia="ru-RU"/>
        </w:rPr>
        <w:t>.</w:t>
      </w:r>
      <w:proofErr w:type="gramEnd"/>
      <w:r w:rsidRPr="00B008BC">
        <w:rPr>
          <w:rFonts w:ascii="Times New Roman" w:eastAsia="Times New Roman" w:hAnsi="Times New Roman" w:cs="Times New Roman"/>
          <w:sz w:val="24"/>
          <w:szCs w:val="24"/>
          <w:lang w:eastAsia="ru-RU"/>
        </w:rPr>
        <w:t xml:space="preserve"> и доп. — Москва: Издательство </w:t>
      </w:r>
      <w:proofErr w:type="spellStart"/>
      <w:r w:rsidRPr="00B008BC">
        <w:rPr>
          <w:rFonts w:ascii="Times New Roman" w:eastAsia="Times New Roman" w:hAnsi="Times New Roman" w:cs="Times New Roman"/>
          <w:sz w:val="24"/>
          <w:szCs w:val="24"/>
          <w:lang w:eastAsia="ru-RU"/>
        </w:rPr>
        <w:t>Юрайт</w:t>
      </w:r>
      <w:proofErr w:type="spellEnd"/>
      <w:r w:rsidRPr="00B008BC">
        <w:rPr>
          <w:rFonts w:ascii="Times New Roman" w:eastAsia="Times New Roman" w:hAnsi="Times New Roman" w:cs="Times New Roman"/>
          <w:sz w:val="24"/>
          <w:szCs w:val="24"/>
          <w:lang w:eastAsia="ru-RU"/>
        </w:rPr>
        <w:t>, 2022. — 402 с.</w:t>
      </w:r>
    </w:p>
    <w:p w14:paraId="72BC13EB"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7.</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Диц</w:t>
      </w:r>
      <w:proofErr w:type="spellEnd"/>
      <w:r w:rsidRPr="00B008BC">
        <w:rPr>
          <w:rFonts w:ascii="Times New Roman" w:eastAsia="Times New Roman" w:hAnsi="Times New Roman" w:cs="Times New Roman"/>
          <w:sz w:val="24"/>
          <w:szCs w:val="24"/>
          <w:lang w:eastAsia="ru-RU"/>
        </w:rPr>
        <w:t xml:space="preserve"> С.Г., Рихтер И.К., </w:t>
      </w:r>
      <w:proofErr w:type="spellStart"/>
      <w:r w:rsidRPr="00B008BC">
        <w:rPr>
          <w:rFonts w:ascii="Times New Roman" w:eastAsia="Times New Roman" w:hAnsi="Times New Roman" w:cs="Times New Roman"/>
          <w:sz w:val="24"/>
          <w:szCs w:val="24"/>
          <w:lang w:eastAsia="ru-RU"/>
        </w:rPr>
        <w:t>Бикмуллина</w:t>
      </w:r>
      <w:proofErr w:type="spellEnd"/>
      <w:r w:rsidRPr="00B008BC">
        <w:rPr>
          <w:rFonts w:ascii="Times New Roman" w:eastAsia="Times New Roman" w:hAnsi="Times New Roman" w:cs="Times New Roman"/>
          <w:sz w:val="24"/>
          <w:szCs w:val="24"/>
          <w:lang w:eastAsia="ru-RU"/>
        </w:rPr>
        <w:t xml:space="preserve"> А.Р. Содержание подготовки спортсменов в теннисе / С.Г. </w:t>
      </w:r>
      <w:proofErr w:type="spellStart"/>
      <w:r w:rsidRPr="00B008BC">
        <w:rPr>
          <w:rFonts w:ascii="Times New Roman" w:eastAsia="Times New Roman" w:hAnsi="Times New Roman" w:cs="Times New Roman"/>
          <w:sz w:val="24"/>
          <w:szCs w:val="24"/>
          <w:lang w:eastAsia="ru-RU"/>
        </w:rPr>
        <w:t>Диц</w:t>
      </w:r>
      <w:proofErr w:type="spellEnd"/>
      <w:r w:rsidRPr="00B008BC">
        <w:rPr>
          <w:rFonts w:ascii="Times New Roman" w:eastAsia="Times New Roman" w:hAnsi="Times New Roman" w:cs="Times New Roman"/>
          <w:sz w:val="24"/>
          <w:szCs w:val="24"/>
          <w:lang w:eastAsia="ru-RU"/>
        </w:rPr>
        <w:t xml:space="preserve">, И.К. Рихтер, А.Р. </w:t>
      </w:r>
      <w:proofErr w:type="spellStart"/>
      <w:r w:rsidRPr="00B008BC">
        <w:rPr>
          <w:rFonts w:ascii="Times New Roman" w:eastAsia="Times New Roman" w:hAnsi="Times New Roman" w:cs="Times New Roman"/>
          <w:sz w:val="24"/>
          <w:szCs w:val="24"/>
          <w:lang w:eastAsia="ru-RU"/>
        </w:rPr>
        <w:t>Бикмуллина</w:t>
      </w:r>
      <w:proofErr w:type="spellEnd"/>
      <w:r w:rsidRPr="00B008BC">
        <w:rPr>
          <w:rFonts w:ascii="Times New Roman" w:eastAsia="Times New Roman" w:hAnsi="Times New Roman" w:cs="Times New Roman"/>
          <w:sz w:val="24"/>
          <w:szCs w:val="24"/>
          <w:lang w:eastAsia="ru-RU"/>
        </w:rPr>
        <w:t>. - Казань: Казан, ун-т, 2020. - 70 с.</w:t>
      </w:r>
    </w:p>
    <w:p w14:paraId="345507CC"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8.</w:t>
      </w:r>
      <w:r w:rsidRPr="00B008BC">
        <w:rPr>
          <w:rFonts w:ascii="Times New Roman" w:eastAsia="Times New Roman" w:hAnsi="Times New Roman" w:cs="Times New Roman"/>
          <w:sz w:val="24"/>
          <w:szCs w:val="24"/>
          <w:lang w:eastAsia="ru-RU"/>
        </w:rPr>
        <w:tab/>
        <w:t xml:space="preserve">Кузнецов, В.С., Физическая культура: учебник / В.С. Кузнецов, Г.А. </w:t>
      </w:r>
      <w:proofErr w:type="spellStart"/>
      <w:r w:rsidRPr="00B008BC">
        <w:rPr>
          <w:rFonts w:ascii="Times New Roman" w:eastAsia="Times New Roman" w:hAnsi="Times New Roman" w:cs="Times New Roman"/>
          <w:sz w:val="24"/>
          <w:szCs w:val="24"/>
          <w:lang w:eastAsia="ru-RU"/>
        </w:rPr>
        <w:t>Колодницкий</w:t>
      </w:r>
      <w:proofErr w:type="spellEnd"/>
      <w:r w:rsidRPr="00B008BC">
        <w:rPr>
          <w:rFonts w:ascii="Times New Roman" w:eastAsia="Times New Roman" w:hAnsi="Times New Roman" w:cs="Times New Roman"/>
          <w:sz w:val="24"/>
          <w:szCs w:val="24"/>
          <w:lang w:eastAsia="ru-RU"/>
        </w:rPr>
        <w:t xml:space="preserve">. — Москва: </w:t>
      </w:r>
      <w:proofErr w:type="spellStart"/>
      <w:r w:rsidRPr="00B008BC">
        <w:rPr>
          <w:rFonts w:ascii="Times New Roman" w:eastAsia="Times New Roman" w:hAnsi="Times New Roman" w:cs="Times New Roman"/>
          <w:sz w:val="24"/>
          <w:szCs w:val="24"/>
          <w:lang w:eastAsia="ru-RU"/>
        </w:rPr>
        <w:t>КноРус</w:t>
      </w:r>
      <w:proofErr w:type="spellEnd"/>
      <w:r w:rsidRPr="00B008BC">
        <w:rPr>
          <w:rFonts w:ascii="Times New Roman" w:eastAsia="Times New Roman" w:hAnsi="Times New Roman" w:cs="Times New Roman"/>
          <w:sz w:val="24"/>
          <w:szCs w:val="24"/>
          <w:lang w:eastAsia="ru-RU"/>
        </w:rPr>
        <w:t>, 2021. — 256 с.</w:t>
      </w:r>
    </w:p>
    <w:p w14:paraId="3D18E677"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9.</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Муллер</w:t>
      </w:r>
      <w:proofErr w:type="spellEnd"/>
      <w:r w:rsidRPr="00B008BC">
        <w:rPr>
          <w:rFonts w:ascii="Times New Roman" w:eastAsia="Times New Roman" w:hAnsi="Times New Roman" w:cs="Times New Roman"/>
          <w:sz w:val="24"/>
          <w:szCs w:val="24"/>
          <w:lang w:eastAsia="ru-RU"/>
        </w:rPr>
        <w:t xml:space="preserve">, А. Б. Физическая культура: учебник и практикум для среднего профессионального образования / А. Б. </w:t>
      </w:r>
      <w:proofErr w:type="spellStart"/>
      <w:r w:rsidRPr="00B008BC">
        <w:rPr>
          <w:rFonts w:ascii="Times New Roman" w:eastAsia="Times New Roman" w:hAnsi="Times New Roman" w:cs="Times New Roman"/>
          <w:sz w:val="24"/>
          <w:szCs w:val="24"/>
          <w:lang w:eastAsia="ru-RU"/>
        </w:rPr>
        <w:t>Муллер</w:t>
      </w:r>
      <w:proofErr w:type="spellEnd"/>
      <w:r w:rsidRPr="00B008BC">
        <w:rPr>
          <w:rFonts w:ascii="Times New Roman" w:eastAsia="Times New Roman" w:hAnsi="Times New Roman" w:cs="Times New Roman"/>
          <w:sz w:val="24"/>
          <w:szCs w:val="24"/>
          <w:lang w:eastAsia="ru-RU"/>
        </w:rPr>
        <w:t xml:space="preserve">, Н. С. </w:t>
      </w:r>
      <w:proofErr w:type="spellStart"/>
      <w:r w:rsidRPr="00B008BC">
        <w:rPr>
          <w:rFonts w:ascii="Times New Roman" w:eastAsia="Times New Roman" w:hAnsi="Times New Roman" w:cs="Times New Roman"/>
          <w:sz w:val="24"/>
          <w:szCs w:val="24"/>
          <w:lang w:eastAsia="ru-RU"/>
        </w:rPr>
        <w:t>Дядичкина</w:t>
      </w:r>
      <w:proofErr w:type="spellEnd"/>
      <w:r w:rsidRPr="00B008BC">
        <w:rPr>
          <w:rFonts w:ascii="Times New Roman" w:eastAsia="Times New Roman" w:hAnsi="Times New Roman" w:cs="Times New Roman"/>
          <w:sz w:val="24"/>
          <w:szCs w:val="24"/>
          <w:lang w:eastAsia="ru-RU"/>
        </w:rPr>
        <w:t xml:space="preserve">, Ю. А. Богащенко. — Москва: Издательство </w:t>
      </w:r>
      <w:proofErr w:type="spellStart"/>
      <w:r w:rsidRPr="00B008BC">
        <w:rPr>
          <w:rFonts w:ascii="Times New Roman" w:eastAsia="Times New Roman" w:hAnsi="Times New Roman" w:cs="Times New Roman"/>
          <w:sz w:val="24"/>
          <w:szCs w:val="24"/>
          <w:lang w:eastAsia="ru-RU"/>
        </w:rPr>
        <w:t>Юрайт</w:t>
      </w:r>
      <w:proofErr w:type="spellEnd"/>
      <w:r w:rsidRPr="00B008BC">
        <w:rPr>
          <w:rFonts w:ascii="Times New Roman" w:eastAsia="Times New Roman" w:hAnsi="Times New Roman" w:cs="Times New Roman"/>
          <w:sz w:val="24"/>
          <w:szCs w:val="24"/>
          <w:lang w:eastAsia="ru-RU"/>
        </w:rPr>
        <w:t>, 2018. — 424 с.</w:t>
      </w:r>
    </w:p>
    <w:p w14:paraId="7F4E3666"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10.</w:t>
      </w:r>
      <w:r w:rsidRPr="00B008BC">
        <w:rPr>
          <w:rFonts w:ascii="Times New Roman" w:eastAsia="Times New Roman" w:hAnsi="Times New Roman" w:cs="Times New Roman"/>
          <w:sz w:val="24"/>
          <w:szCs w:val="24"/>
          <w:lang w:eastAsia="ru-RU"/>
        </w:rPr>
        <w:tab/>
        <w:t xml:space="preserve">Погадаев Г.И. Физическая культура. Футбол для всех 10-11кл Учебное пособие (под ред. Акинфеева И.), (Дрофа, </w:t>
      </w:r>
      <w:proofErr w:type="spellStart"/>
      <w:r w:rsidRPr="00B008BC">
        <w:rPr>
          <w:rFonts w:ascii="Times New Roman" w:eastAsia="Times New Roman" w:hAnsi="Times New Roman" w:cs="Times New Roman"/>
          <w:sz w:val="24"/>
          <w:szCs w:val="24"/>
          <w:lang w:eastAsia="ru-RU"/>
        </w:rPr>
        <w:t>РоссУчебник</w:t>
      </w:r>
      <w:proofErr w:type="spellEnd"/>
      <w:r w:rsidRPr="00B008BC">
        <w:rPr>
          <w:rFonts w:ascii="Times New Roman" w:eastAsia="Times New Roman" w:hAnsi="Times New Roman" w:cs="Times New Roman"/>
          <w:sz w:val="24"/>
          <w:szCs w:val="24"/>
          <w:lang w:eastAsia="ru-RU"/>
        </w:rPr>
        <w:t>, 2019).</w:t>
      </w:r>
    </w:p>
    <w:p w14:paraId="7689D8B8"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11.</w:t>
      </w:r>
      <w:r w:rsidRPr="00B008BC">
        <w:rPr>
          <w:rFonts w:ascii="Times New Roman" w:eastAsia="Times New Roman" w:hAnsi="Times New Roman" w:cs="Times New Roman"/>
          <w:sz w:val="24"/>
          <w:szCs w:val="24"/>
          <w:lang w:eastAsia="ru-RU"/>
        </w:rPr>
        <w:tab/>
        <w:t xml:space="preserve">Спортивные игры: правила, тактика, техника: учебное пособие для среднего профессионального образования/ Е. В. </w:t>
      </w:r>
      <w:proofErr w:type="spellStart"/>
      <w:r w:rsidRPr="00B008BC">
        <w:rPr>
          <w:rFonts w:ascii="Times New Roman" w:eastAsia="Times New Roman" w:hAnsi="Times New Roman" w:cs="Times New Roman"/>
          <w:sz w:val="24"/>
          <w:szCs w:val="24"/>
          <w:lang w:eastAsia="ru-RU"/>
        </w:rPr>
        <w:t>Конеева</w:t>
      </w:r>
      <w:proofErr w:type="spellEnd"/>
      <w:r w:rsidRPr="00B008BC">
        <w:rPr>
          <w:rFonts w:ascii="Times New Roman" w:eastAsia="Times New Roman" w:hAnsi="Times New Roman" w:cs="Times New Roman"/>
          <w:sz w:val="24"/>
          <w:szCs w:val="24"/>
          <w:lang w:eastAsia="ru-RU"/>
        </w:rPr>
        <w:t xml:space="preserve"> [и др.]; под общей редакцией Е. В. </w:t>
      </w:r>
      <w:proofErr w:type="spellStart"/>
      <w:r w:rsidRPr="00B008BC">
        <w:rPr>
          <w:rFonts w:ascii="Times New Roman" w:eastAsia="Times New Roman" w:hAnsi="Times New Roman" w:cs="Times New Roman"/>
          <w:sz w:val="24"/>
          <w:szCs w:val="24"/>
          <w:lang w:eastAsia="ru-RU"/>
        </w:rPr>
        <w:t>Конеевой</w:t>
      </w:r>
      <w:proofErr w:type="spellEnd"/>
      <w:r w:rsidRPr="00B008BC">
        <w:rPr>
          <w:rFonts w:ascii="Times New Roman" w:eastAsia="Times New Roman" w:hAnsi="Times New Roman" w:cs="Times New Roman"/>
          <w:sz w:val="24"/>
          <w:szCs w:val="24"/>
          <w:lang w:eastAsia="ru-RU"/>
        </w:rPr>
        <w:t xml:space="preserve">. — 2-е изд., </w:t>
      </w:r>
      <w:proofErr w:type="spellStart"/>
      <w:r w:rsidRPr="00B008BC">
        <w:rPr>
          <w:rFonts w:ascii="Times New Roman" w:eastAsia="Times New Roman" w:hAnsi="Times New Roman" w:cs="Times New Roman"/>
          <w:sz w:val="24"/>
          <w:szCs w:val="24"/>
          <w:lang w:eastAsia="ru-RU"/>
        </w:rPr>
        <w:t>перераб</w:t>
      </w:r>
      <w:proofErr w:type="spellEnd"/>
      <w:proofErr w:type="gramStart"/>
      <w:r w:rsidRPr="00B008BC">
        <w:rPr>
          <w:rFonts w:ascii="Times New Roman" w:eastAsia="Times New Roman" w:hAnsi="Times New Roman" w:cs="Times New Roman"/>
          <w:sz w:val="24"/>
          <w:szCs w:val="24"/>
          <w:lang w:eastAsia="ru-RU"/>
        </w:rPr>
        <w:t>.</w:t>
      </w:r>
      <w:proofErr w:type="gramEnd"/>
      <w:r w:rsidRPr="00B008BC">
        <w:rPr>
          <w:rFonts w:ascii="Times New Roman" w:eastAsia="Times New Roman" w:hAnsi="Times New Roman" w:cs="Times New Roman"/>
          <w:sz w:val="24"/>
          <w:szCs w:val="24"/>
          <w:lang w:eastAsia="ru-RU"/>
        </w:rPr>
        <w:t xml:space="preserve"> и доп. — Москва: Издательство </w:t>
      </w:r>
      <w:proofErr w:type="spellStart"/>
      <w:r w:rsidRPr="00B008BC">
        <w:rPr>
          <w:rFonts w:ascii="Times New Roman" w:eastAsia="Times New Roman" w:hAnsi="Times New Roman" w:cs="Times New Roman"/>
          <w:sz w:val="24"/>
          <w:szCs w:val="24"/>
          <w:lang w:eastAsia="ru-RU"/>
        </w:rPr>
        <w:t>Юрайт</w:t>
      </w:r>
      <w:proofErr w:type="spellEnd"/>
      <w:r w:rsidRPr="00B008BC">
        <w:rPr>
          <w:rFonts w:ascii="Times New Roman" w:eastAsia="Times New Roman" w:hAnsi="Times New Roman" w:cs="Times New Roman"/>
          <w:sz w:val="24"/>
          <w:szCs w:val="24"/>
          <w:lang w:eastAsia="ru-RU"/>
        </w:rPr>
        <w:t>, 2022. — 322 с.</w:t>
      </w:r>
    </w:p>
    <w:p w14:paraId="214BF9D1"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12.</w:t>
      </w:r>
      <w:r w:rsidRPr="00B008BC">
        <w:rPr>
          <w:rFonts w:ascii="Times New Roman" w:eastAsia="Times New Roman" w:hAnsi="Times New Roman" w:cs="Times New Roman"/>
          <w:sz w:val="24"/>
          <w:szCs w:val="24"/>
          <w:lang w:eastAsia="ru-RU"/>
        </w:rPr>
        <w:tab/>
        <w:t xml:space="preserve">Справочник работника физической культуры и спорта: нормативные правовые и программно-метод. документы, </w:t>
      </w:r>
      <w:proofErr w:type="spellStart"/>
      <w:r w:rsidRPr="00B008BC">
        <w:rPr>
          <w:rFonts w:ascii="Times New Roman" w:eastAsia="Times New Roman" w:hAnsi="Times New Roman" w:cs="Times New Roman"/>
          <w:sz w:val="24"/>
          <w:szCs w:val="24"/>
          <w:lang w:eastAsia="ru-RU"/>
        </w:rPr>
        <w:t>практ</w:t>
      </w:r>
      <w:proofErr w:type="spellEnd"/>
      <w:r w:rsidRPr="00B008BC">
        <w:rPr>
          <w:rFonts w:ascii="Times New Roman" w:eastAsia="Times New Roman" w:hAnsi="Times New Roman" w:cs="Times New Roman"/>
          <w:sz w:val="24"/>
          <w:szCs w:val="24"/>
          <w:lang w:eastAsia="ru-RU"/>
        </w:rPr>
        <w:t xml:space="preserve">. опыт, рекомендации / авт.-сост. А. В. </w:t>
      </w:r>
      <w:proofErr w:type="spellStart"/>
      <w:r w:rsidRPr="00B008BC">
        <w:rPr>
          <w:rFonts w:ascii="Times New Roman" w:eastAsia="Times New Roman" w:hAnsi="Times New Roman" w:cs="Times New Roman"/>
          <w:sz w:val="24"/>
          <w:szCs w:val="24"/>
          <w:lang w:eastAsia="ru-RU"/>
        </w:rPr>
        <w:t>Царик</w:t>
      </w:r>
      <w:proofErr w:type="spellEnd"/>
      <w:r w:rsidRPr="00B008BC">
        <w:rPr>
          <w:rFonts w:ascii="Times New Roman" w:eastAsia="Times New Roman" w:hAnsi="Times New Roman" w:cs="Times New Roman"/>
          <w:sz w:val="24"/>
          <w:szCs w:val="24"/>
          <w:lang w:eastAsia="ru-RU"/>
        </w:rPr>
        <w:t>. - Москва: Спорт, 2018.</w:t>
      </w:r>
    </w:p>
    <w:p w14:paraId="7ABB7AD9" w14:textId="77777777" w:rsidR="00B008BC" w:rsidRP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13.</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Федонов</w:t>
      </w:r>
      <w:proofErr w:type="spellEnd"/>
      <w:r w:rsidRPr="00B008BC">
        <w:rPr>
          <w:rFonts w:ascii="Times New Roman" w:eastAsia="Times New Roman" w:hAnsi="Times New Roman" w:cs="Times New Roman"/>
          <w:sz w:val="24"/>
          <w:szCs w:val="24"/>
          <w:lang w:eastAsia="ru-RU"/>
        </w:rPr>
        <w:t xml:space="preserve"> Р.А. Физическая культура. Учебник для СПО / Р.А. </w:t>
      </w:r>
      <w:proofErr w:type="spellStart"/>
      <w:r w:rsidRPr="00B008BC">
        <w:rPr>
          <w:rFonts w:ascii="Times New Roman" w:eastAsia="Times New Roman" w:hAnsi="Times New Roman" w:cs="Times New Roman"/>
          <w:sz w:val="24"/>
          <w:szCs w:val="24"/>
          <w:lang w:eastAsia="ru-RU"/>
        </w:rPr>
        <w:t>Федонов</w:t>
      </w:r>
      <w:proofErr w:type="spellEnd"/>
      <w:r w:rsidRPr="00B008BC">
        <w:rPr>
          <w:rFonts w:ascii="Times New Roman" w:eastAsia="Times New Roman" w:hAnsi="Times New Roman" w:cs="Times New Roman"/>
          <w:sz w:val="24"/>
          <w:szCs w:val="24"/>
          <w:lang w:eastAsia="ru-RU"/>
        </w:rPr>
        <w:t xml:space="preserve"> Издательство: </w:t>
      </w:r>
      <w:proofErr w:type="spellStart"/>
      <w:r w:rsidRPr="00B008BC">
        <w:rPr>
          <w:rFonts w:ascii="Times New Roman" w:eastAsia="Times New Roman" w:hAnsi="Times New Roman" w:cs="Times New Roman"/>
          <w:sz w:val="24"/>
          <w:szCs w:val="24"/>
          <w:lang w:eastAsia="ru-RU"/>
        </w:rPr>
        <w:t>КноРус</w:t>
      </w:r>
      <w:proofErr w:type="spellEnd"/>
      <w:r w:rsidRPr="00B008BC">
        <w:rPr>
          <w:rFonts w:ascii="Times New Roman" w:eastAsia="Times New Roman" w:hAnsi="Times New Roman" w:cs="Times New Roman"/>
          <w:sz w:val="24"/>
          <w:szCs w:val="24"/>
          <w:lang w:eastAsia="ru-RU"/>
        </w:rPr>
        <w:t>, 2022. - 258 с.</w:t>
      </w:r>
    </w:p>
    <w:p w14:paraId="0564D251" w14:textId="77777777" w:rsidR="00E4119D"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r w:rsidRPr="00B008BC">
        <w:rPr>
          <w:rFonts w:ascii="Times New Roman" w:eastAsia="Times New Roman" w:hAnsi="Times New Roman" w:cs="Times New Roman"/>
          <w:sz w:val="24"/>
          <w:szCs w:val="24"/>
          <w:lang w:eastAsia="ru-RU"/>
        </w:rPr>
        <w:t>14.</w:t>
      </w:r>
      <w:r w:rsidRPr="00B008BC">
        <w:rPr>
          <w:rFonts w:ascii="Times New Roman" w:eastAsia="Times New Roman" w:hAnsi="Times New Roman" w:cs="Times New Roman"/>
          <w:sz w:val="24"/>
          <w:szCs w:val="24"/>
          <w:lang w:eastAsia="ru-RU"/>
        </w:rPr>
        <w:tab/>
      </w:r>
      <w:proofErr w:type="spellStart"/>
      <w:r w:rsidRPr="00B008BC">
        <w:rPr>
          <w:rFonts w:ascii="Times New Roman" w:eastAsia="Times New Roman" w:hAnsi="Times New Roman" w:cs="Times New Roman"/>
          <w:sz w:val="24"/>
          <w:szCs w:val="24"/>
          <w:lang w:eastAsia="ru-RU"/>
        </w:rPr>
        <w:t>Федонов</w:t>
      </w:r>
      <w:proofErr w:type="spellEnd"/>
      <w:r w:rsidRPr="00B008BC">
        <w:rPr>
          <w:rFonts w:ascii="Times New Roman" w:eastAsia="Times New Roman" w:hAnsi="Times New Roman" w:cs="Times New Roman"/>
          <w:sz w:val="24"/>
          <w:szCs w:val="24"/>
          <w:lang w:eastAsia="ru-RU"/>
        </w:rPr>
        <w:t xml:space="preserve">, Р.А., Физическая культура: учебник / Р.А. </w:t>
      </w:r>
      <w:proofErr w:type="spellStart"/>
      <w:r w:rsidRPr="00B008BC">
        <w:rPr>
          <w:rFonts w:ascii="Times New Roman" w:eastAsia="Times New Roman" w:hAnsi="Times New Roman" w:cs="Times New Roman"/>
          <w:sz w:val="24"/>
          <w:szCs w:val="24"/>
          <w:lang w:eastAsia="ru-RU"/>
        </w:rPr>
        <w:t>Федонов</w:t>
      </w:r>
      <w:proofErr w:type="spellEnd"/>
      <w:r w:rsidRPr="00B008BC">
        <w:rPr>
          <w:rFonts w:ascii="Times New Roman" w:eastAsia="Times New Roman" w:hAnsi="Times New Roman" w:cs="Times New Roman"/>
          <w:sz w:val="24"/>
          <w:szCs w:val="24"/>
          <w:lang w:eastAsia="ru-RU"/>
        </w:rPr>
        <w:t xml:space="preserve">. — Москва: </w:t>
      </w:r>
      <w:proofErr w:type="spellStart"/>
      <w:r w:rsidRPr="00B008BC">
        <w:rPr>
          <w:rFonts w:ascii="Times New Roman" w:eastAsia="Times New Roman" w:hAnsi="Times New Roman" w:cs="Times New Roman"/>
          <w:sz w:val="24"/>
          <w:szCs w:val="24"/>
          <w:lang w:eastAsia="ru-RU"/>
        </w:rPr>
        <w:t>Русайнс</w:t>
      </w:r>
      <w:proofErr w:type="spellEnd"/>
      <w:r w:rsidRPr="00B008BC">
        <w:rPr>
          <w:rFonts w:ascii="Times New Roman" w:eastAsia="Times New Roman" w:hAnsi="Times New Roman" w:cs="Times New Roman"/>
          <w:sz w:val="24"/>
          <w:szCs w:val="24"/>
          <w:lang w:eastAsia="ru-RU"/>
        </w:rPr>
        <w:t>, 2021. — 256 с. </w:t>
      </w:r>
    </w:p>
    <w:p w14:paraId="07E52E18"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7E25F8D3"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11C7BA01"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36377BE0"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09980D1B"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293B7849"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69825A30"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48CAE331"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2A7A9D07"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3CE6E14C" w14:textId="77777777" w:rsidR="00B008BC"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005DEC97" w14:textId="77777777" w:rsidR="00B008BC" w:rsidRPr="00B008BC" w:rsidRDefault="00B008BC" w:rsidP="00B008BC">
      <w:pPr>
        <w:keepNext/>
        <w:keepLines/>
        <w:widowControl w:val="0"/>
        <w:numPr>
          <w:ilvl w:val="0"/>
          <w:numId w:val="46"/>
        </w:numPr>
        <w:tabs>
          <w:tab w:val="left" w:pos="329"/>
        </w:tabs>
        <w:spacing w:after="380" w:line="305" w:lineRule="auto"/>
        <w:jc w:val="center"/>
        <w:outlineLvl w:val="0"/>
        <w:rPr>
          <w:rFonts w:ascii="Times New Roman" w:eastAsia="Times New Roman" w:hAnsi="Times New Roman" w:cs="Times New Roman"/>
          <w:b/>
          <w:bCs/>
          <w:color w:val="000000"/>
          <w:sz w:val="26"/>
          <w:szCs w:val="26"/>
          <w:lang w:eastAsia="ru-RU" w:bidi="ru-RU"/>
        </w:rPr>
      </w:pPr>
      <w:bookmarkStart w:id="21" w:name="bookmark19"/>
      <w:r w:rsidRPr="00B008BC">
        <w:rPr>
          <w:rFonts w:ascii="Times New Roman" w:eastAsia="Times New Roman" w:hAnsi="Times New Roman" w:cs="Times New Roman"/>
          <w:b/>
          <w:bCs/>
          <w:color w:val="000000"/>
          <w:sz w:val="26"/>
          <w:szCs w:val="26"/>
          <w:lang w:eastAsia="ru-RU" w:bidi="ru-RU"/>
        </w:rPr>
        <w:lastRenderedPageBreak/>
        <w:t>КОНТРОЛЬ И ОЦЕНКА РЕЗУЛЬТАТОВ ОСВОЕНИЯ</w:t>
      </w:r>
      <w:r w:rsidRPr="00B008BC">
        <w:rPr>
          <w:rFonts w:ascii="Times New Roman" w:eastAsia="Times New Roman" w:hAnsi="Times New Roman" w:cs="Times New Roman"/>
          <w:b/>
          <w:bCs/>
          <w:color w:val="000000"/>
          <w:sz w:val="26"/>
          <w:szCs w:val="26"/>
          <w:lang w:eastAsia="ru-RU" w:bidi="ru-RU"/>
        </w:rPr>
        <w:br/>
        <w:t>ОБЩЕОБРАЗОВАТЕЛЬНОЙ ДИСЦИПЛИНЫ</w:t>
      </w:r>
      <w:bookmarkEnd w:id="21"/>
    </w:p>
    <w:p w14:paraId="2E4A1760" w14:textId="77777777" w:rsidR="00B008BC" w:rsidRPr="00B008BC" w:rsidRDefault="00B008BC" w:rsidP="00B008BC">
      <w:pPr>
        <w:widowControl w:val="0"/>
        <w:spacing w:after="340" w:line="300" w:lineRule="auto"/>
        <w:rPr>
          <w:rFonts w:ascii="Times New Roman" w:eastAsia="Times New Roman" w:hAnsi="Times New Roman" w:cs="Times New Roman"/>
          <w:color w:val="000000"/>
          <w:sz w:val="26"/>
          <w:szCs w:val="26"/>
          <w:lang w:eastAsia="ru-RU" w:bidi="ru-RU"/>
        </w:rPr>
      </w:pPr>
      <w:r w:rsidRPr="00B008BC">
        <w:rPr>
          <w:rFonts w:ascii="Times New Roman" w:eastAsia="Times New Roman" w:hAnsi="Times New Roman" w:cs="Times New Roman"/>
          <w:b/>
          <w:bCs/>
          <w:color w:val="000000"/>
          <w:sz w:val="26"/>
          <w:szCs w:val="26"/>
          <w:lang w:eastAsia="ru-RU" w:bidi="ru-RU"/>
        </w:rPr>
        <w:t xml:space="preserve">Контроль и оценка </w:t>
      </w:r>
      <w:r w:rsidRPr="00B008BC">
        <w:rPr>
          <w:rFonts w:ascii="Times New Roman" w:eastAsia="Times New Roman" w:hAnsi="Times New Roman" w:cs="Times New Roman"/>
          <w:color w:val="000000"/>
          <w:sz w:val="26"/>
          <w:szCs w:val="26"/>
          <w:lang w:eastAsia="ru-RU" w:bidi="ru-RU"/>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0"/>
        <w:gridCol w:w="3173"/>
        <w:gridCol w:w="3917"/>
      </w:tblGrid>
      <w:tr w:rsidR="00B008BC" w:rsidRPr="00B008BC" w14:paraId="085F36A9" w14:textId="77777777" w:rsidTr="00D45D01">
        <w:trPr>
          <w:trHeight w:hRule="exact" w:val="686"/>
          <w:jc w:val="center"/>
        </w:trPr>
        <w:tc>
          <w:tcPr>
            <w:tcW w:w="3110" w:type="dxa"/>
            <w:tcBorders>
              <w:top w:val="single" w:sz="4" w:space="0" w:color="auto"/>
              <w:left w:val="single" w:sz="4" w:space="0" w:color="auto"/>
            </w:tcBorders>
            <w:shd w:val="clear" w:color="auto" w:fill="auto"/>
          </w:tcPr>
          <w:p w14:paraId="6B6F9265" w14:textId="77777777" w:rsidR="00B008BC" w:rsidRPr="00B008BC" w:rsidRDefault="00B008BC" w:rsidP="00B008BC">
            <w:pPr>
              <w:widowControl w:val="0"/>
              <w:spacing w:after="0" w:line="240" w:lineRule="auto"/>
              <w:jc w:val="center"/>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b/>
                <w:bCs/>
                <w:color w:val="000000"/>
                <w:sz w:val="24"/>
                <w:szCs w:val="24"/>
                <w:lang w:eastAsia="ru-RU" w:bidi="ru-RU"/>
              </w:rPr>
              <w:t>Общая/профессиональная компетенция</w:t>
            </w:r>
          </w:p>
        </w:tc>
        <w:tc>
          <w:tcPr>
            <w:tcW w:w="3173" w:type="dxa"/>
            <w:tcBorders>
              <w:top w:val="single" w:sz="4" w:space="0" w:color="auto"/>
              <w:left w:val="single" w:sz="4" w:space="0" w:color="auto"/>
            </w:tcBorders>
            <w:shd w:val="clear" w:color="auto" w:fill="auto"/>
          </w:tcPr>
          <w:p w14:paraId="325010B9" w14:textId="77777777" w:rsidR="00B008BC" w:rsidRPr="00B008BC" w:rsidRDefault="00B008BC" w:rsidP="00B008BC">
            <w:pPr>
              <w:widowControl w:val="0"/>
              <w:spacing w:after="0" w:line="240" w:lineRule="auto"/>
              <w:jc w:val="center"/>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b/>
                <w:bCs/>
                <w:color w:val="000000"/>
                <w:sz w:val="24"/>
                <w:szCs w:val="24"/>
                <w:lang w:eastAsia="ru-RU" w:bidi="ru-RU"/>
              </w:rPr>
              <w:t>Раздел/Тема</w:t>
            </w:r>
          </w:p>
        </w:tc>
        <w:tc>
          <w:tcPr>
            <w:tcW w:w="3917" w:type="dxa"/>
            <w:tcBorders>
              <w:top w:val="single" w:sz="4" w:space="0" w:color="auto"/>
              <w:left w:val="single" w:sz="4" w:space="0" w:color="auto"/>
              <w:right w:val="single" w:sz="4" w:space="0" w:color="auto"/>
            </w:tcBorders>
            <w:shd w:val="clear" w:color="auto" w:fill="auto"/>
          </w:tcPr>
          <w:p w14:paraId="449E4F91" w14:textId="77777777" w:rsidR="00B008BC" w:rsidRPr="00B008BC" w:rsidRDefault="00B008BC" w:rsidP="00B008BC">
            <w:pPr>
              <w:widowControl w:val="0"/>
              <w:spacing w:after="0" w:line="240" w:lineRule="auto"/>
              <w:ind w:firstLine="320"/>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b/>
                <w:bCs/>
                <w:color w:val="000000"/>
                <w:sz w:val="24"/>
                <w:szCs w:val="24"/>
                <w:lang w:eastAsia="ru-RU" w:bidi="ru-RU"/>
              </w:rPr>
              <w:t>Тип оценочных мероприятия</w:t>
            </w:r>
          </w:p>
        </w:tc>
      </w:tr>
      <w:tr w:rsidR="00B008BC" w:rsidRPr="00B008BC" w14:paraId="36BBC33D" w14:textId="77777777" w:rsidTr="00D45D01">
        <w:trPr>
          <w:trHeight w:hRule="exact" w:val="1666"/>
          <w:jc w:val="center"/>
        </w:trPr>
        <w:tc>
          <w:tcPr>
            <w:tcW w:w="3110" w:type="dxa"/>
            <w:tcBorders>
              <w:top w:val="single" w:sz="4" w:space="0" w:color="auto"/>
              <w:left w:val="single" w:sz="4" w:space="0" w:color="auto"/>
            </w:tcBorders>
            <w:shd w:val="clear" w:color="auto" w:fill="auto"/>
            <w:vAlign w:val="bottom"/>
          </w:tcPr>
          <w:p w14:paraId="47C0A1B9"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ОК 01 Выбирать способы решения задач профессиональной деятельности применительно к различным контекстам</w:t>
            </w:r>
          </w:p>
        </w:tc>
        <w:tc>
          <w:tcPr>
            <w:tcW w:w="3173" w:type="dxa"/>
            <w:tcBorders>
              <w:top w:val="single" w:sz="4" w:space="0" w:color="auto"/>
              <w:left w:val="single" w:sz="4" w:space="0" w:color="auto"/>
            </w:tcBorders>
            <w:shd w:val="clear" w:color="auto" w:fill="auto"/>
          </w:tcPr>
          <w:p w14:paraId="4409161E"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08BC">
              <w:rPr>
                <w:rFonts w:ascii="Times New Roman" w:eastAsia="Times New Roman" w:hAnsi="Times New Roman" w:cs="Times New Roman"/>
                <w:color w:val="000000"/>
                <w:sz w:val="24"/>
                <w:szCs w:val="24"/>
                <w:lang w:eastAsia="ru-RU" w:bidi="ru-RU"/>
              </w:rPr>
              <w:t>РЦТемы</w:t>
            </w:r>
            <w:proofErr w:type="spellEnd"/>
            <w:r w:rsidRPr="00B008BC">
              <w:rPr>
                <w:rFonts w:ascii="Times New Roman" w:eastAsia="Times New Roman" w:hAnsi="Times New Roman" w:cs="Times New Roman"/>
                <w:color w:val="000000"/>
                <w:sz w:val="24"/>
                <w:szCs w:val="24"/>
                <w:lang w:eastAsia="ru-RU" w:bidi="ru-RU"/>
              </w:rPr>
              <w:t xml:space="preserve"> 1.1, 1.2, 1.3, 1.4, 1.5 П-о/с, 1.6 П-о/с</w:t>
            </w:r>
          </w:p>
          <w:p w14:paraId="2BA2438F"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Р 2, Темы 2.1 - 2.5 П-о/с, 2.6, 2.7, 2.8, 2.9, 2.10</w:t>
            </w:r>
          </w:p>
        </w:tc>
        <w:tc>
          <w:tcPr>
            <w:tcW w:w="3917" w:type="dxa"/>
            <w:vMerge w:val="restart"/>
            <w:tcBorders>
              <w:top w:val="single" w:sz="4" w:space="0" w:color="auto"/>
              <w:left w:val="single" w:sz="4" w:space="0" w:color="auto"/>
              <w:right w:val="single" w:sz="4" w:space="0" w:color="auto"/>
            </w:tcBorders>
            <w:shd w:val="clear" w:color="auto" w:fill="auto"/>
            <w:vAlign w:val="center"/>
          </w:tcPr>
          <w:p w14:paraId="0B068371" w14:textId="77777777" w:rsidR="00B008BC" w:rsidRPr="00B008BC" w:rsidRDefault="00B008BC" w:rsidP="00B008BC">
            <w:pPr>
              <w:widowControl w:val="0"/>
              <w:tabs>
                <w:tab w:val="left" w:pos="720"/>
              </w:tabs>
              <w:spacing w:after="0" w:line="262" w:lineRule="auto"/>
              <w:jc w:val="both"/>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 xml:space="preserve">  - составление словаря терминов, либо кроссворда</w:t>
            </w:r>
          </w:p>
          <w:p w14:paraId="13ED4C43" w14:textId="77777777" w:rsidR="00B008BC" w:rsidRPr="00B008BC" w:rsidRDefault="00B008BC" w:rsidP="00B008BC">
            <w:pPr>
              <w:widowControl w:val="0"/>
              <w:spacing w:after="0" w:line="262"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 xml:space="preserve">   - защита презентации/доклада- презентации</w:t>
            </w:r>
          </w:p>
          <w:p w14:paraId="11936163"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 xml:space="preserve">  -   выполнение самостоятельной работы</w:t>
            </w:r>
          </w:p>
          <w:p w14:paraId="5E0BCB89" w14:textId="77777777" w:rsidR="00B008BC" w:rsidRPr="00B008BC" w:rsidRDefault="00B008BC" w:rsidP="00B008BC">
            <w:pPr>
              <w:widowControl w:val="0"/>
              <w:tabs>
                <w:tab w:val="left" w:pos="1200"/>
                <w:tab w:val="left" w:pos="2779"/>
              </w:tabs>
              <w:spacing w:after="0" w:line="262"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 xml:space="preserve">  -  составление</w:t>
            </w:r>
            <w:r w:rsidRPr="00B008BC">
              <w:rPr>
                <w:rFonts w:ascii="Times New Roman" w:eastAsia="Times New Roman" w:hAnsi="Times New Roman" w:cs="Times New Roman"/>
                <w:color w:val="000000"/>
                <w:sz w:val="24"/>
                <w:szCs w:val="24"/>
                <w:lang w:eastAsia="ru-RU" w:bidi="ru-RU"/>
              </w:rPr>
              <w:tab/>
              <w:t>комплекса</w:t>
            </w:r>
          </w:p>
          <w:p w14:paraId="058C25EF" w14:textId="77777777" w:rsidR="00B008BC" w:rsidRPr="00B008BC" w:rsidRDefault="00B008BC" w:rsidP="00B008BC">
            <w:pPr>
              <w:widowControl w:val="0"/>
              <w:tabs>
                <w:tab w:val="left" w:pos="1651"/>
                <w:tab w:val="left" w:pos="3341"/>
              </w:tabs>
              <w:spacing w:after="0" w:line="262" w:lineRule="auto"/>
              <w:jc w:val="both"/>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физических</w:t>
            </w:r>
            <w:r w:rsidRPr="00B008BC">
              <w:rPr>
                <w:rFonts w:ascii="Times New Roman" w:eastAsia="Times New Roman" w:hAnsi="Times New Roman" w:cs="Times New Roman"/>
                <w:color w:val="000000"/>
                <w:sz w:val="24"/>
                <w:szCs w:val="24"/>
                <w:lang w:eastAsia="ru-RU" w:bidi="ru-RU"/>
              </w:rPr>
              <w:tab/>
              <w:t>упражнений</w:t>
            </w:r>
            <w:r w:rsidRPr="00B008BC">
              <w:rPr>
                <w:rFonts w:ascii="Times New Roman" w:eastAsia="Times New Roman" w:hAnsi="Times New Roman" w:cs="Times New Roman"/>
                <w:color w:val="000000"/>
                <w:sz w:val="24"/>
                <w:szCs w:val="24"/>
                <w:lang w:eastAsia="ru-RU" w:bidi="ru-RU"/>
              </w:rPr>
              <w:tab/>
              <w:t>для</w:t>
            </w:r>
          </w:p>
          <w:p w14:paraId="6C97E929" w14:textId="77777777" w:rsidR="00B008BC" w:rsidRPr="00B008BC" w:rsidRDefault="00B008BC" w:rsidP="00B008BC">
            <w:pPr>
              <w:widowControl w:val="0"/>
              <w:spacing w:after="0" w:line="262" w:lineRule="auto"/>
              <w:jc w:val="both"/>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самостоятельных занятий с учетом индивидуальных особенностей,</w:t>
            </w:r>
          </w:p>
          <w:p w14:paraId="1AD8B199" w14:textId="77777777" w:rsidR="00B008BC" w:rsidRPr="00B008BC" w:rsidRDefault="00B008BC" w:rsidP="00B008BC">
            <w:pPr>
              <w:widowControl w:val="0"/>
              <w:tabs>
                <w:tab w:val="left" w:pos="1200"/>
              </w:tabs>
              <w:spacing w:after="0" w:line="262"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 xml:space="preserve">составление </w:t>
            </w:r>
            <w:proofErr w:type="spellStart"/>
            <w:r w:rsidRPr="00B008BC">
              <w:rPr>
                <w:rFonts w:ascii="Times New Roman" w:eastAsia="Times New Roman" w:hAnsi="Times New Roman" w:cs="Times New Roman"/>
                <w:color w:val="000000"/>
                <w:sz w:val="24"/>
                <w:szCs w:val="24"/>
                <w:lang w:eastAsia="ru-RU" w:bidi="ru-RU"/>
              </w:rPr>
              <w:t>профессиограммы</w:t>
            </w:r>
            <w:proofErr w:type="spellEnd"/>
          </w:p>
          <w:p w14:paraId="0621FD0C"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заполнение дневника самоконтроля</w:t>
            </w:r>
          </w:p>
          <w:p w14:paraId="60F56D41" w14:textId="77777777" w:rsidR="00B008BC" w:rsidRPr="00B008BC" w:rsidRDefault="00B008BC" w:rsidP="00B008BC">
            <w:pPr>
              <w:widowControl w:val="0"/>
              <w:tabs>
                <w:tab w:val="left" w:pos="1220"/>
              </w:tabs>
              <w:spacing w:after="0" w:line="262"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защита реферата</w:t>
            </w:r>
          </w:p>
          <w:p w14:paraId="426D43C9" w14:textId="77777777" w:rsidR="00B008BC" w:rsidRPr="00B008BC" w:rsidRDefault="00B008BC" w:rsidP="00B008BC">
            <w:pPr>
              <w:widowControl w:val="0"/>
              <w:tabs>
                <w:tab w:val="left" w:pos="1220"/>
              </w:tabs>
              <w:spacing w:after="0" w:line="262"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составление кроссворда</w:t>
            </w:r>
          </w:p>
          <w:p w14:paraId="74CE4272" w14:textId="77777777" w:rsidR="00B008BC" w:rsidRPr="00B008BC" w:rsidRDefault="00B008BC" w:rsidP="00B008BC">
            <w:pPr>
              <w:widowControl w:val="0"/>
              <w:tabs>
                <w:tab w:val="left" w:pos="12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фронтальный опрос</w:t>
            </w:r>
          </w:p>
          <w:p w14:paraId="27D7F3BF" w14:textId="77777777" w:rsidR="00B008BC" w:rsidRPr="00B008BC" w:rsidRDefault="00B008BC" w:rsidP="00B008BC">
            <w:pPr>
              <w:widowControl w:val="0"/>
              <w:tabs>
                <w:tab w:val="left" w:pos="12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контрольное тестирование</w:t>
            </w:r>
          </w:p>
          <w:p w14:paraId="22AEA242"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составление комплекса упражнений</w:t>
            </w:r>
          </w:p>
          <w:p w14:paraId="2093767A"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оценивание практической работы</w:t>
            </w:r>
          </w:p>
          <w:p w14:paraId="5434D826" w14:textId="77777777" w:rsidR="00B008BC" w:rsidRPr="00B008BC" w:rsidRDefault="00B008BC" w:rsidP="00B008BC">
            <w:pPr>
              <w:widowControl w:val="0"/>
              <w:tabs>
                <w:tab w:val="left" w:pos="120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тестирование</w:t>
            </w:r>
          </w:p>
          <w:p w14:paraId="0A54FBA1"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тестирование (контрольная работа по теории)</w:t>
            </w:r>
          </w:p>
          <w:p w14:paraId="79461073" w14:textId="77777777" w:rsidR="00B008BC" w:rsidRPr="00B008BC" w:rsidRDefault="00B008BC" w:rsidP="00B008BC">
            <w:pPr>
              <w:widowControl w:val="0"/>
              <w:tabs>
                <w:tab w:val="left" w:pos="12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демонстрация комплекса ОРУ,</w:t>
            </w:r>
          </w:p>
          <w:p w14:paraId="0FF1F820" w14:textId="77777777" w:rsidR="00B008BC" w:rsidRPr="00B008BC" w:rsidRDefault="00B008BC" w:rsidP="00B008BC">
            <w:pPr>
              <w:widowControl w:val="0"/>
              <w:tabs>
                <w:tab w:val="left" w:pos="12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сдача контрольных нормативов</w:t>
            </w:r>
          </w:p>
          <w:p w14:paraId="50C8B047" w14:textId="77777777" w:rsidR="00B008BC" w:rsidRPr="00B008BC" w:rsidRDefault="00B008BC" w:rsidP="00B008BC">
            <w:pPr>
              <w:widowControl w:val="0"/>
              <w:tabs>
                <w:tab w:val="left" w:pos="720"/>
              </w:tabs>
              <w:spacing w:after="0" w:line="262"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сдача контрольных нормативов (контрольное упражнение)</w:t>
            </w:r>
          </w:p>
          <w:p w14:paraId="3E1F66AA" w14:textId="77777777" w:rsidR="00B008BC" w:rsidRDefault="00B008BC" w:rsidP="00B008BC">
            <w:pPr>
              <w:widowControl w:val="0"/>
              <w:tabs>
                <w:tab w:val="left" w:pos="1200"/>
              </w:tabs>
              <w:spacing w:after="0" w:line="262"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   </w:t>
            </w:r>
            <w:r w:rsidRPr="00B008BC">
              <w:rPr>
                <w:rFonts w:ascii="Times New Roman" w:eastAsia="Times New Roman" w:hAnsi="Times New Roman" w:cs="Times New Roman"/>
                <w:color w:val="000000"/>
                <w:sz w:val="24"/>
                <w:szCs w:val="24"/>
                <w:lang w:eastAsia="ru-RU" w:bidi="ru-RU"/>
              </w:rPr>
              <w:t>сдача нормативов ГТО</w:t>
            </w:r>
          </w:p>
          <w:p w14:paraId="55B25D8D" w14:textId="77777777" w:rsidR="00B008BC" w:rsidRPr="00B008BC" w:rsidRDefault="00B008BC" w:rsidP="00B008BC">
            <w:pPr>
              <w:widowControl w:val="0"/>
              <w:tabs>
                <w:tab w:val="left" w:pos="1200"/>
              </w:tabs>
              <w:spacing w:after="0" w:line="262" w:lineRule="auto"/>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 -   </w:t>
            </w:r>
            <w:r w:rsidRPr="00B008BC">
              <w:rPr>
                <w:rFonts w:ascii="Times New Roman" w:eastAsia="Times New Roman" w:hAnsi="Times New Roman" w:cs="Times New Roman"/>
                <w:color w:val="000000"/>
                <w:lang w:eastAsia="ru-RU" w:bidi="ru-RU"/>
              </w:rPr>
              <w:t>выполнение упражнений на дифференцированном зачете</w:t>
            </w:r>
          </w:p>
        </w:tc>
      </w:tr>
      <w:tr w:rsidR="00B008BC" w:rsidRPr="00B008BC" w14:paraId="23A757D9" w14:textId="77777777" w:rsidTr="00B008BC">
        <w:trPr>
          <w:trHeight w:hRule="exact" w:val="2338"/>
          <w:jc w:val="center"/>
        </w:trPr>
        <w:tc>
          <w:tcPr>
            <w:tcW w:w="3110" w:type="dxa"/>
            <w:tcBorders>
              <w:top w:val="single" w:sz="4" w:space="0" w:color="auto"/>
              <w:left w:val="single" w:sz="4" w:space="0" w:color="auto"/>
            </w:tcBorders>
            <w:shd w:val="clear" w:color="auto" w:fill="auto"/>
          </w:tcPr>
          <w:p w14:paraId="5C3DCCE8"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ОК 04 Эффективно взаимодействовать и работать в коллективе и команде</w:t>
            </w:r>
          </w:p>
        </w:tc>
        <w:tc>
          <w:tcPr>
            <w:tcW w:w="3173" w:type="dxa"/>
            <w:tcBorders>
              <w:top w:val="single" w:sz="4" w:space="0" w:color="auto"/>
              <w:left w:val="single" w:sz="4" w:space="0" w:color="auto"/>
            </w:tcBorders>
            <w:shd w:val="clear" w:color="auto" w:fill="auto"/>
          </w:tcPr>
          <w:p w14:paraId="49EAC0A4"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08BC">
              <w:rPr>
                <w:rFonts w:ascii="Times New Roman" w:eastAsia="Times New Roman" w:hAnsi="Times New Roman" w:cs="Times New Roman"/>
                <w:color w:val="000000"/>
                <w:sz w:val="24"/>
                <w:szCs w:val="24"/>
                <w:lang w:eastAsia="ru-RU" w:bidi="ru-RU"/>
              </w:rPr>
              <w:t>РЦТемы</w:t>
            </w:r>
            <w:proofErr w:type="spellEnd"/>
            <w:r w:rsidRPr="00B008BC">
              <w:rPr>
                <w:rFonts w:ascii="Times New Roman" w:eastAsia="Times New Roman" w:hAnsi="Times New Roman" w:cs="Times New Roman"/>
                <w:color w:val="000000"/>
                <w:sz w:val="24"/>
                <w:szCs w:val="24"/>
                <w:lang w:eastAsia="ru-RU" w:bidi="ru-RU"/>
              </w:rPr>
              <w:t xml:space="preserve"> 1.1, 1.2, 1.3, 1.4, 1.5 П-о/с, 1.6 П-о/с</w:t>
            </w:r>
          </w:p>
          <w:p w14:paraId="4DED1DAF"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Р 2, Темы 2.1 - 2.5 П-о/с, 2.6, 2.7,2.8,2.9,2.10</w:t>
            </w:r>
          </w:p>
        </w:tc>
        <w:tc>
          <w:tcPr>
            <w:tcW w:w="3917" w:type="dxa"/>
            <w:vMerge/>
            <w:tcBorders>
              <w:left w:val="single" w:sz="4" w:space="0" w:color="auto"/>
              <w:right w:val="single" w:sz="4" w:space="0" w:color="auto"/>
            </w:tcBorders>
            <w:shd w:val="clear" w:color="auto" w:fill="auto"/>
            <w:vAlign w:val="center"/>
          </w:tcPr>
          <w:p w14:paraId="1C988EB4" w14:textId="77777777" w:rsidR="00B008BC" w:rsidRPr="00B008BC" w:rsidRDefault="00B008BC" w:rsidP="00B008BC">
            <w:pPr>
              <w:widowControl w:val="0"/>
              <w:spacing w:after="0" w:line="240" w:lineRule="auto"/>
              <w:rPr>
                <w:rFonts w:ascii="Arial Unicode MS" w:eastAsia="Arial Unicode MS" w:hAnsi="Arial Unicode MS" w:cs="Arial Unicode MS"/>
                <w:color w:val="000000"/>
                <w:sz w:val="24"/>
                <w:szCs w:val="24"/>
                <w:lang w:eastAsia="ru-RU" w:bidi="ru-RU"/>
              </w:rPr>
            </w:pPr>
          </w:p>
        </w:tc>
      </w:tr>
      <w:tr w:rsidR="00B008BC" w:rsidRPr="00B008BC" w14:paraId="350D1255" w14:textId="77777777" w:rsidTr="00B008BC">
        <w:trPr>
          <w:trHeight w:hRule="exact" w:val="3071"/>
          <w:jc w:val="center"/>
        </w:trPr>
        <w:tc>
          <w:tcPr>
            <w:tcW w:w="3110" w:type="dxa"/>
            <w:tcBorders>
              <w:top w:val="single" w:sz="4" w:space="0" w:color="auto"/>
              <w:left w:val="single" w:sz="4" w:space="0" w:color="auto"/>
            </w:tcBorders>
            <w:shd w:val="clear" w:color="auto" w:fill="auto"/>
            <w:vAlign w:val="bottom"/>
          </w:tcPr>
          <w:p w14:paraId="65E1EC1B"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73" w:type="dxa"/>
            <w:tcBorders>
              <w:top w:val="single" w:sz="4" w:space="0" w:color="auto"/>
              <w:left w:val="single" w:sz="4" w:space="0" w:color="auto"/>
            </w:tcBorders>
            <w:shd w:val="clear" w:color="auto" w:fill="auto"/>
          </w:tcPr>
          <w:p w14:paraId="272BC491"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sidRPr="00B008BC">
              <w:rPr>
                <w:rFonts w:ascii="Times New Roman" w:eastAsia="Times New Roman" w:hAnsi="Times New Roman" w:cs="Times New Roman"/>
                <w:color w:val="000000"/>
                <w:sz w:val="24"/>
                <w:szCs w:val="24"/>
                <w:lang w:eastAsia="ru-RU" w:bidi="ru-RU"/>
              </w:rPr>
              <w:t>РЦТемы</w:t>
            </w:r>
            <w:proofErr w:type="spellEnd"/>
            <w:r w:rsidRPr="00B008BC">
              <w:rPr>
                <w:rFonts w:ascii="Times New Roman" w:eastAsia="Times New Roman" w:hAnsi="Times New Roman" w:cs="Times New Roman"/>
                <w:color w:val="000000"/>
                <w:sz w:val="24"/>
                <w:szCs w:val="24"/>
                <w:lang w:eastAsia="ru-RU" w:bidi="ru-RU"/>
              </w:rPr>
              <w:t xml:space="preserve"> 1.1, 1.2, 1.3, 1.4, 1.5 П-о/с, 1.6 П-о/с</w:t>
            </w:r>
          </w:p>
          <w:p w14:paraId="5520B2B6"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Р 2, Темы 2.1 - 2.5 П-о/с, 2.6, 2.7,2.8,2.9,2.10</w:t>
            </w:r>
          </w:p>
        </w:tc>
        <w:tc>
          <w:tcPr>
            <w:tcW w:w="3917" w:type="dxa"/>
            <w:vMerge/>
            <w:tcBorders>
              <w:left w:val="single" w:sz="4" w:space="0" w:color="auto"/>
              <w:right w:val="single" w:sz="4" w:space="0" w:color="auto"/>
            </w:tcBorders>
            <w:shd w:val="clear" w:color="auto" w:fill="auto"/>
            <w:vAlign w:val="center"/>
          </w:tcPr>
          <w:p w14:paraId="6274C742" w14:textId="77777777" w:rsidR="00B008BC" w:rsidRPr="00B008BC" w:rsidRDefault="00B008BC" w:rsidP="00B008BC">
            <w:pPr>
              <w:widowControl w:val="0"/>
              <w:spacing w:after="0" w:line="240" w:lineRule="auto"/>
              <w:rPr>
                <w:rFonts w:ascii="Arial Unicode MS" w:eastAsia="Arial Unicode MS" w:hAnsi="Arial Unicode MS" w:cs="Arial Unicode MS"/>
                <w:color w:val="000000"/>
                <w:sz w:val="24"/>
                <w:szCs w:val="24"/>
                <w:lang w:eastAsia="ru-RU" w:bidi="ru-RU"/>
              </w:rPr>
            </w:pPr>
          </w:p>
        </w:tc>
      </w:tr>
      <w:tr w:rsidR="00B008BC" w:rsidRPr="00B008BC" w14:paraId="06B2AB7C" w14:textId="77777777" w:rsidTr="00D45D01">
        <w:trPr>
          <w:trHeight w:hRule="exact" w:val="2076"/>
          <w:jc w:val="center"/>
        </w:trPr>
        <w:tc>
          <w:tcPr>
            <w:tcW w:w="3110" w:type="dxa"/>
            <w:tcBorders>
              <w:top w:val="single" w:sz="4" w:space="0" w:color="auto"/>
              <w:left w:val="single" w:sz="4" w:space="0" w:color="auto"/>
              <w:bottom w:val="single" w:sz="4" w:space="0" w:color="auto"/>
            </w:tcBorders>
            <w:shd w:val="clear" w:color="auto" w:fill="auto"/>
            <w:vAlign w:val="bottom"/>
          </w:tcPr>
          <w:p w14:paraId="51851B2C"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ПК 1.3. Контролировать и корректировать процесс обучения, оценивать результат обучения обучающихся</w:t>
            </w:r>
          </w:p>
        </w:tc>
        <w:tc>
          <w:tcPr>
            <w:tcW w:w="3173" w:type="dxa"/>
            <w:tcBorders>
              <w:top w:val="single" w:sz="4" w:space="0" w:color="auto"/>
              <w:left w:val="single" w:sz="4" w:space="0" w:color="auto"/>
              <w:bottom w:val="single" w:sz="4" w:space="0" w:color="auto"/>
            </w:tcBorders>
            <w:shd w:val="clear" w:color="auto" w:fill="auto"/>
          </w:tcPr>
          <w:p w14:paraId="7A704E15"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Р 1, Темы 1.5 П-о/с, 1.6 П- о/с</w:t>
            </w:r>
          </w:p>
          <w:p w14:paraId="4170796F" w14:textId="77777777" w:rsidR="00B008BC" w:rsidRPr="00B008BC" w:rsidRDefault="00B008BC" w:rsidP="00B008BC">
            <w:pPr>
              <w:widowControl w:val="0"/>
              <w:spacing w:after="0" w:line="240" w:lineRule="auto"/>
              <w:rPr>
                <w:rFonts w:ascii="Times New Roman" w:eastAsia="Times New Roman" w:hAnsi="Times New Roman" w:cs="Times New Roman"/>
                <w:color w:val="000000"/>
                <w:sz w:val="24"/>
                <w:szCs w:val="24"/>
                <w:lang w:eastAsia="ru-RU" w:bidi="ru-RU"/>
              </w:rPr>
            </w:pPr>
            <w:r w:rsidRPr="00B008BC">
              <w:rPr>
                <w:rFonts w:ascii="Times New Roman" w:eastAsia="Times New Roman" w:hAnsi="Times New Roman" w:cs="Times New Roman"/>
                <w:color w:val="000000"/>
                <w:sz w:val="24"/>
                <w:szCs w:val="24"/>
                <w:lang w:eastAsia="ru-RU" w:bidi="ru-RU"/>
              </w:rPr>
              <w:t>Р 2, Темы 2.1 - 2.5 П-о/с,</w:t>
            </w:r>
          </w:p>
        </w:tc>
        <w:tc>
          <w:tcPr>
            <w:tcW w:w="3917" w:type="dxa"/>
            <w:vMerge/>
            <w:tcBorders>
              <w:left w:val="single" w:sz="4" w:space="0" w:color="auto"/>
              <w:bottom w:val="single" w:sz="4" w:space="0" w:color="auto"/>
              <w:right w:val="single" w:sz="4" w:space="0" w:color="auto"/>
            </w:tcBorders>
            <w:shd w:val="clear" w:color="auto" w:fill="auto"/>
            <w:vAlign w:val="center"/>
          </w:tcPr>
          <w:p w14:paraId="12EF7044" w14:textId="77777777" w:rsidR="00B008BC" w:rsidRPr="00B008BC" w:rsidRDefault="00B008BC" w:rsidP="00B008BC">
            <w:pPr>
              <w:widowControl w:val="0"/>
              <w:spacing w:after="0" w:line="240" w:lineRule="auto"/>
              <w:rPr>
                <w:rFonts w:ascii="Arial Unicode MS" w:eastAsia="Arial Unicode MS" w:hAnsi="Arial Unicode MS" w:cs="Arial Unicode MS"/>
                <w:color w:val="000000"/>
                <w:sz w:val="24"/>
                <w:szCs w:val="24"/>
                <w:lang w:eastAsia="ru-RU" w:bidi="ru-RU"/>
              </w:rPr>
            </w:pPr>
          </w:p>
        </w:tc>
      </w:tr>
    </w:tbl>
    <w:p w14:paraId="0F69722A" w14:textId="77777777" w:rsidR="00B008BC" w:rsidRPr="00AC6DAA" w:rsidRDefault="00B008BC" w:rsidP="00B008BC">
      <w:pPr>
        <w:suppressAutoHyphens/>
        <w:spacing w:after="0" w:line="276" w:lineRule="auto"/>
        <w:ind w:firstLine="709"/>
        <w:jc w:val="both"/>
        <w:rPr>
          <w:rFonts w:ascii="Times New Roman" w:eastAsia="Times New Roman" w:hAnsi="Times New Roman" w:cs="Times New Roman"/>
          <w:sz w:val="24"/>
          <w:szCs w:val="24"/>
          <w:lang w:eastAsia="ru-RU"/>
        </w:rPr>
      </w:pPr>
    </w:p>
    <w:p w14:paraId="5B4D7EFC" w14:textId="77777777" w:rsidR="00E4119D" w:rsidRPr="00AC6DAA" w:rsidRDefault="00E4119D" w:rsidP="00E4119D">
      <w:pPr>
        <w:spacing w:after="0" w:line="276" w:lineRule="auto"/>
        <w:contextualSpacing/>
        <w:jc w:val="both"/>
        <w:rPr>
          <w:rFonts w:ascii="Times New Roman" w:eastAsia="Times New Roman" w:hAnsi="Times New Roman" w:cs="Times New Roman"/>
          <w:b/>
          <w:sz w:val="24"/>
          <w:szCs w:val="24"/>
          <w:lang w:eastAsia="ru-RU"/>
        </w:rPr>
        <w:sectPr w:rsidR="00E4119D" w:rsidRPr="00AC6DAA" w:rsidSect="00675D09">
          <w:footerReference w:type="default" r:id="rId11"/>
          <w:pgSz w:w="11906" w:h="16838"/>
          <w:pgMar w:top="1134" w:right="850" w:bottom="1134" w:left="1701" w:header="708" w:footer="708" w:gutter="0"/>
          <w:cols w:space="708"/>
          <w:docGrid w:linePitch="360"/>
        </w:sectPr>
      </w:pPr>
      <w:bookmarkStart w:id="22" w:name="_Hlk96009976"/>
    </w:p>
    <w:bookmarkEnd w:id="22"/>
    <w:p w14:paraId="470D7F8F" w14:textId="77777777" w:rsidR="00C237CE" w:rsidRPr="00BF7DC6" w:rsidRDefault="00C237CE" w:rsidP="00C237CE">
      <w:pPr>
        <w:jc w:val="center"/>
        <w:rPr>
          <w:rFonts w:ascii="Times New Roman" w:hAnsi="Times New Roman" w:cs="Times New Roman"/>
          <w:sz w:val="28"/>
          <w:szCs w:val="28"/>
        </w:rPr>
      </w:pPr>
      <w:r w:rsidRPr="00BF7DC6">
        <w:rPr>
          <w:rFonts w:ascii="Times New Roman" w:hAnsi="Times New Roman" w:cs="Times New Roman"/>
          <w:sz w:val="28"/>
          <w:szCs w:val="28"/>
        </w:rPr>
        <w:lastRenderedPageBreak/>
        <w:t>государственное профессиональное образовательное</w:t>
      </w:r>
    </w:p>
    <w:p w14:paraId="6BE36E02" w14:textId="77777777" w:rsidR="00C237CE" w:rsidRPr="00BF7DC6" w:rsidRDefault="00C237CE" w:rsidP="00C237CE">
      <w:pPr>
        <w:jc w:val="center"/>
        <w:rPr>
          <w:rFonts w:ascii="Times New Roman" w:hAnsi="Times New Roman" w:cs="Times New Roman"/>
          <w:sz w:val="28"/>
          <w:szCs w:val="28"/>
        </w:rPr>
      </w:pPr>
      <w:r w:rsidRPr="00BF7DC6">
        <w:rPr>
          <w:rFonts w:ascii="Times New Roman" w:hAnsi="Times New Roman" w:cs="Times New Roman"/>
          <w:sz w:val="28"/>
          <w:szCs w:val="28"/>
        </w:rPr>
        <w:t>автономное учреждение Ярославской области</w:t>
      </w:r>
    </w:p>
    <w:p w14:paraId="0F00337F" w14:textId="77777777" w:rsidR="00C237CE" w:rsidRPr="00BF7DC6" w:rsidRDefault="00C237CE" w:rsidP="00C237CE">
      <w:pPr>
        <w:jc w:val="center"/>
        <w:rPr>
          <w:rFonts w:ascii="Times New Roman" w:hAnsi="Times New Roman" w:cs="Times New Roman"/>
          <w:sz w:val="28"/>
          <w:szCs w:val="28"/>
        </w:rPr>
      </w:pPr>
      <w:r w:rsidRPr="00BF7DC6">
        <w:rPr>
          <w:rFonts w:ascii="Times New Roman" w:hAnsi="Times New Roman" w:cs="Times New Roman"/>
          <w:sz w:val="28"/>
          <w:szCs w:val="28"/>
        </w:rPr>
        <w:t>Любимский аграрно-политехнический колледж</w:t>
      </w:r>
    </w:p>
    <w:p w14:paraId="15C450DA" w14:textId="77777777" w:rsidR="00C237CE" w:rsidRPr="00BF7DC6" w:rsidRDefault="00C237CE" w:rsidP="00C237CE">
      <w:pPr>
        <w:jc w:val="center"/>
        <w:rPr>
          <w:rFonts w:ascii="Times New Roman" w:hAnsi="Times New Roman" w:cs="Times New Roman"/>
          <w:sz w:val="28"/>
          <w:szCs w:val="28"/>
        </w:rPr>
      </w:pPr>
    </w:p>
    <w:p w14:paraId="275E7A23" w14:textId="77777777" w:rsidR="00C237CE" w:rsidRPr="00BF7DC6" w:rsidRDefault="00C237CE" w:rsidP="00C237CE">
      <w:pPr>
        <w:jc w:val="center"/>
        <w:rPr>
          <w:rFonts w:ascii="Times New Roman" w:hAnsi="Times New Roman" w:cs="Times New Roman"/>
          <w:sz w:val="28"/>
          <w:szCs w:val="28"/>
        </w:rPr>
      </w:pPr>
    </w:p>
    <w:tbl>
      <w:tblPr>
        <w:tblpPr w:leftFromText="180" w:rightFromText="180" w:vertAnchor="text" w:horzAnchor="margin" w:tblpXSpec="center" w:tblpY="186"/>
        <w:tblW w:w="10314" w:type="dxa"/>
        <w:tblLook w:val="04A0" w:firstRow="1" w:lastRow="0" w:firstColumn="1" w:lastColumn="0" w:noHBand="0" w:noVBand="1"/>
      </w:tblPr>
      <w:tblGrid>
        <w:gridCol w:w="5528"/>
        <w:gridCol w:w="4786"/>
      </w:tblGrid>
      <w:tr w:rsidR="00C237CE" w:rsidRPr="00BF7DC6" w14:paraId="535B7F2B" w14:textId="77777777" w:rsidTr="00D45D01">
        <w:tc>
          <w:tcPr>
            <w:tcW w:w="5528" w:type="dxa"/>
          </w:tcPr>
          <w:p w14:paraId="6E805A5E"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РАССМОТРЕНО</w:t>
            </w:r>
          </w:p>
          <w:p w14:paraId="4D17B731"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На методическом совете</w:t>
            </w:r>
          </w:p>
          <w:p w14:paraId="21DBB423"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 xml:space="preserve"> 30.09.2023 г Протокол №1 </w:t>
            </w:r>
          </w:p>
          <w:p w14:paraId="049A5452" w14:textId="77777777" w:rsidR="00C237CE" w:rsidRPr="00BF7DC6" w:rsidRDefault="00C237CE" w:rsidP="00D45D01">
            <w:pPr>
              <w:jc w:val="center"/>
              <w:rPr>
                <w:rFonts w:ascii="Times New Roman" w:hAnsi="Times New Roman" w:cs="Times New Roman"/>
                <w:sz w:val="28"/>
                <w:szCs w:val="28"/>
              </w:rPr>
            </w:pPr>
          </w:p>
          <w:p w14:paraId="2FA18AB5"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 xml:space="preserve">Председатель МС _______Н.А. Морозова </w:t>
            </w:r>
          </w:p>
        </w:tc>
        <w:tc>
          <w:tcPr>
            <w:tcW w:w="4786" w:type="dxa"/>
          </w:tcPr>
          <w:p w14:paraId="63530F14"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УТВЕРЖДАЮ</w:t>
            </w:r>
          </w:p>
          <w:p w14:paraId="04765D7E"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 xml:space="preserve">Заместитель директора ГПОАУ ЯО Любимского аграрно-политехнического колледжа </w:t>
            </w:r>
          </w:p>
          <w:p w14:paraId="4BED5B7A"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____________И.В. Самойлова</w:t>
            </w:r>
          </w:p>
          <w:p w14:paraId="6BDB33B4" w14:textId="77777777" w:rsidR="00C237CE" w:rsidRPr="00BF7DC6" w:rsidRDefault="00C237CE" w:rsidP="00D45D01">
            <w:pPr>
              <w:jc w:val="center"/>
              <w:rPr>
                <w:rFonts w:ascii="Times New Roman" w:hAnsi="Times New Roman" w:cs="Times New Roman"/>
                <w:sz w:val="28"/>
                <w:szCs w:val="28"/>
              </w:rPr>
            </w:pPr>
            <w:r w:rsidRPr="00BF7DC6">
              <w:rPr>
                <w:rFonts w:ascii="Times New Roman" w:hAnsi="Times New Roman" w:cs="Times New Roman"/>
                <w:sz w:val="28"/>
                <w:szCs w:val="28"/>
              </w:rPr>
              <w:t>30.08.2023 г</w:t>
            </w:r>
          </w:p>
        </w:tc>
      </w:tr>
    </w:tbl>
    <w:p w14:paraId="782A7B58" w14:textId="77777777" w:rsidR="00C237CE" w:rsidRPr="00BF7DC6" w:rsidRDefault="00C237CE" w:rsidP="00C237CE">
      <w:pPr>
        <w:jc w:val="center"/>
        <w:rPr>
          <w:rFonts w:ascii="Times New Roman" w:hAnsi="Times New Roman" w:cs="Times New Roman"/>
          <w:sz w:val="28"/>
          <w:szCs w:val="28"/>
        </w:rPr>
      </w:pPr>
    </w:p>
    <w:p w14:paraId="10CAE04C" w14:textId="77777777" w:rsidR="00C237CE" w:rsidRPr="00BF7DC6" w:rsidRDefault="00C237CE" w:rsidP="00C237CE">
      <w:pPr>
        <w:jc w:val="center"/>
        <w:rPr>
          <w:rFonts w:ascii="Times New Roman" w:hAnsi="Times New Roman" w:cs="Times New Roman"/>
          <w:sz w:val="28"/>
          <w:szCs w:val="28"/>
        </w:rPr>
      </w:pPr>
    </w:p>
    <w:p w14:paraId="520B8ADE" w14:textId="77777777" w:rsidR="00C237CE" w:rsidRPr="00BF7DC6" w:rsidRDefault="00C237CE" w:rsidP="00C237CE">
      <w:pPr>
        <w:jc w:val="center"/>
        <w:rPr>
          <w:rFonts w:ascii="Times New Roman" w:hAnsi="Times New Roman" w:cs="Times New Roman"/>
          <w:sz w:val="28"/>
          <w:szCs w:val="28"/>
        </w:rPr>
      </w:pPr>
    </w:p>
    <w:p w14:paraId="1FDB3686" w14:textId="77777777" w:rsidR="00C237CE" w:rsidRPr="00BF7DC6" w:rsidRDefault="00C237CE" w:rsidP="00C237CE">
      <w:pPr>
        <w:jc w:val="center"/>
        <w:rPr>
          <w:rFonts w:ascii="Times New Roman" w:hAnsi="Times New Roman" w:cs="Times New Roman"/>
          <w:sz w:val="28"/>
          <w:szCs w:val="28"/>
        </w:rPr>
      </w:pPr>
    </w:p>
    <w:p w14:paraId="37C77E48" w14:textId="77777777" w:rsidR="00C237CE" w:rsidRPr="00BF7DC6" w:rsidRDefault="00C237CE" w:rsidP="00C237CE">
      <w:pPr>
        <w:jc w:val="center"/>
        <w:rPr>
          <w:rFonts w:ascii="Times New Roman" w:hAnsi="Times New Roman" w:cs="Times New Roman"/>
          <w:sz w:val="28"/>
          <w:szCs w:val="28"/>
        </w:rPr>
      </w:pPr>
    </w:p>
    <w:p w14:paraId="7B44748F" w14:textId="77777777" w:rsidR="00C237CE" w:rsidRPr="00BF7DC6" w:rsidRDefault="00C237CE" w:rsidP="00C237CE">
      <w:pPr>
        <w:jc w:val="center"/>
        <w:rPr>
          <w:rFonts w:ascii="Times New Roman" w:hAnsi="Times New Roman" w:cs="Times New Roman"/>
          <w:sz w:val="28"/>
          <w:szCs w:val="28"/>
        </w:rPr>
      </w:pPr>
      <w:r w:rsidRPr="00BF7DC6">
        <w:rPr>
          <w:rFonts w:ascii="Times New Roman" w:hAnsi="Times New Roman" w:cs="Times New Roman"/>
          <w:sz w:val="28"/>
          <w:szCs w:val="28"/>
        </w:rPr>
        <w:t xml:space="preserve">РАБОЧАЯ ПРОГРАММА </w:t>
      </w:r>
    </w:p>
    <w:p w14:paraId="0C387B14" w14:textId="77777777" w:rsidR="00C237CE" w:rsidRPr="00BF7DC6" w:rsidRDefault="00C237CE" w:rsidP="00C237CE">
      <w:pPr>
        <w:jc w:val="center"/>
        <w:rPr>
          <w:rFonts w:ascii="Times New Roman" w:hAnsi="Times New Roman" w:cs="Times New Roman"/>
          <w:sz w:val="28"/>
          <w:szCs w:val="28"/>
        </w:rPr>
      </w:pPr>
      <w:r w:rsidRPr="00BF7DC6">
        <w:rPr>
          <w:rFonts w:ascii="Times New Roman" w:hAnsi="Times New Roman" w:cs="Times New Roman"/>
          <w:sz w:val="28"/>
          <w:szCs w:val="28"/>
        </w:rPr>
        <w:t>ОУП.</w:t>
      </w:r>
      <w:proofErr w:type="gramStart"/>
      <w:r w:rsidRPr="00BF7DC6">
        <w:rPr>
          <w:rFonts w:ascii="Times New Roman" w:hAnsi="Times New Roman" w:cs="Times New Roman"/>
          <w:sz w:val="28"/>
          <w:szCs w:val="28"/>
        </w:rPr>
        <w:t>05  Физическая</w:t>
      </w:r>
      <w:proofErr w:type="gramEnd"/>
      <w:r w:rsidRPr="00BF7DC6">
        <w:rPr>
          <w:rFonts w:ascii="Times New Roman" w:hAnsi="Times New Roman" w:cs="Times New Roman"/>
          <w:sz w:val="28"/>
          <w:szCs w:val="28"/>
        </w:rPr>
        <w:t xml:space="preserve"> культура</w:t>
      </w:r>
    </w:p>
    <w:p w14:paraId="6DD65BBF" w14:textId="77777777" w:rsidR="00C237CE" w:rsidRPr="00BF7DC6" w:rsidRDefault="00C237CE" w:rsidP="00C237CE">
      <w:pPr>
        <w:rPr>
          <w:rFonts w:ascii="Times New Roman" w:hAnsi="Times New Roman" w:cs="Times New Roman"/>
          <w:sz w:val="28"/>
          <w:szCs w:val="28"/>
        </w:rPr>
      </w:pPr>
      <w:r w:rsidRPr="00BF7DC6">
        <w:rPr>
          <w:rFonts w:ascii="Times New Roman" w:hAnsi="Times New Roman" w:cs="Times New Roman"/>
          <w:sz w:val="28"/>
          <w:szCs w:val="28"/>
        </w:rPr>
        <w:t xml:space="preserve">по специальности: </w:t>
      </w:r>
      <w:r w:rsidRPr="00C237CE">
        <w:rPr>
          <w:rFonts w:ascii="Times New Roman" w:hAnsi="Times New Roman" w:cs="Times New Roman"/>
          <w:sz w:val="28"/>
          <w:szCs w:val="28"/>
        </w:rPr>
        <w:t>09.02.07</w:t>
      </w:r>
      <w:r>
        <w:rPr>
          <w:rFonts w:ascii="Times New Roman" w:hAnsi="Times New Roman" w:cs="Times New Roman"/>
          <w:sz w:val="28"/>
          <w:szCs w:val="28"/>
        </w:rPr>
        <w:t>Информационные системы и программирование</w:t>
      </w:r>
    </w:p>
    <w:p w14:paraId="538A920A" w14:textId="77777777" w:rsidR="00C237CE" w:rsidRPr="00BF7DC6" w:rsidRDefault="00C237CE" w:rsidP="00C237CE">
      <w:pPr>
        <w:jc w:val="center"/>
        <w:rPr>
          <w:rFonts w:ascii="Times New Roman" w:hAnsi="Times New Roman" w:cs="Times New Roman"/>
          <w:sz w:val="28"/>
          <w:szCs w:val="28"/>
        </w:rPr>
      </w:pPr>
    </w:p>
    <w:p w14:paraId="061179F4" w14:textId="77777777" w:rsidR="00C237CE" w:rsidRDefault="00C237CE" w:rsidP="00C237CE">
      <w:pPr>
        <w:jc w:val="center"/>
        <w:rPr>
          <w:rFonts w:ascii="Times New Roman" w:hAnsi="Times New Roman" w:cs="Times New Roman"/>
          <w:sz w:val="28"/>
          <w:szCs w:val="28"/>
        </w:rPr>
      </w:pPr>
    </w:p>
    <w:p w14:paraId="678043D4" w14:textId="77777777" w:rsidR="00C237CE" w:rsidRDefault="00C237CE" w:rsidP="00C237CE">
      <w:pPr>
        <w:jc w:val="center"/>
        <w:rPr>
          <w:rFonts w:ascii="Times New Roman" w:hAnsi="Times New Roman" w:cs="Times New Roman"/>
          <w:sz w:val="28"/>
          <w:szCs w:val="28"/>
        </w:rPr>
      </w:pPr>
    </w:p>
    <w:p w14:paraId="3EB71314" w14:textId="77777777" w:rsidR="00C237CE" w:rsidRDefault="00C237CE" w:rsidP="00C237CE">
      <w:pPr>
        <w:jc w:val="center"/>
        <w:rPr>
          <w:rFonts w:ascii="Times New Roman" w:hAnsi="Times New Roman" w:cs="Times New Roman"/>
          <w:sz w:val="28"/>
          <w:szCs w:val="28"/>
        </w:rPr>
      </w:pPr>
    </w:p>
    <w:p w14:paraId="1063B1CC" w14:textId="77777777" w:rsidR="00C237CE" w:rsidRDefault="00C237CE" w:rsidP="00C237CE">
      <w:pPr>
        <w:jc w:val="center"/>
        <w:rPr>
          <w:rFonts w:ascii="Times New Roman" w:hAnsi="Times New Roman" w:cs="Times New Roman"/>
          <w:sz w:val="28"/>
          <w:szCs w:val="28"/>
        </w:rPr>
      </w:pPr>
    </w:p>
    <w:p w14:paraId="5BA8962E" w14:textId="77777777" w:rsidR="00C237CE" w:rsidRDefault="00C237CE" w:rsidP="00C237CE">
      <w:pPr>
        <w:rPr>
          <w:rFonts w:ascii="Times New Roman" w:hAnsi="Times New Roman" w:cs="Times New Roman"/>
          <w:sz w:val="28"/>
          <w:szCs w:val="28"/>
        </w:rPr>
      </w:pPr>
    </w:p>
    <w:p w14:paraId="6D964FF4" w14:textId="77777777" w:rsidR="00C237CE" w:rsidRDefault="00C237CE" w:rsidP="00C237CE">
      <w:pPr>
        <w:rPr>
          <w:rFonts w:ascii="Times New Roman" w:hAnsi="Times New Roman" w:cs="Times New Roman"/>
          <w:sz w:val="28"/>
          <w:szCs w:val="28"/>
        </w:rPr>
      </w:pPr>
    </w:p>
    <w:p w14:paraId="3A863D66" w14:textId="77777777" w:rsidR="00C237CE" w:rsidRDefault="00C237CE" w:rsidP="00C237CE">
      <w:pPr>
        <w:ind w:left="2832" w:firstLine="708"/>
        <w:rPr>
          <w:rFonts w:ascii="Times New Roman" w:hAnsi="Times New Roman" w:cs="Times New Roman"/>
          <w:sz w:val="28"/>
          <w:szCs w:val="28"/>
        </w:rPr>
      </w:pPr>
      <w:r>
        <w:rPr>
          <w:rFonts w:ascii="Times New Roman" w:hAnsi="Times New Roman" w:cs="Times New Roman"/>
          <w:sz w:val="28"/>
          <w:szCs w:val="28"/>
        </w:rPr>
        <w:t>г. Любим</w:t>
      </w:r>
    </w:p>
    <w:p w14:paraId="4AEE5256" w14:textId="77777777" w:rsidR="00C237CE" w:rsidRDefault="00C237CE" w:rsidP="00C237CE">
      <w:pPr>
        <w:ind w:left="2832" w:firstLine="708"/>
        <w:rPr>
          <w:rFonts w:ascii="Times New Roman" w:hAnsi="Times New Roman" w:cs="Times New Roman"/>
          <w:sz w:val="28"/>
          <w:szCs w:val="28"/>
        </w:rPr>
      </w:pPr>
      <w:r>
        <w:rPr>
          <w:rFonts w:ascii="Times New Roman" w:hAnsi="Times New Roman" w:cs="Times New Roman"/>
          <w:sz w:val="28"/>
          <w:szCs w:val="28"/>
        </w:rPr>
        <w:t xml:space="preserve">    2023</w:t>
      </w:r>
    </w:p>
    <w:p w14:paraId="33D996BE" w14:textId="77777777" w:rsidR="00E4119D" w:rsidRPr="00AC6DAA" w:rsidRDefault="00E4119D" w:rsidP="00E4119D">
      <w:pPr>
        <w:spacing w:after="0" w:line="276" w:lineRule="auto"/>
        <w:rPr>
          <w:rFonts w:ascii="Times New Roman" w:eastAsia="Times New Roman" w:hAnsi="Times New Roman" w:cs="Times New Roman"/>
          <w:bCs/>
          <w:sz w:val="24"/>
          <w:szCs w:val="24"/>
          <w:lang w:eastAsia="ru-RU"/>
        </w:rPr>
      </w:pPr>
    </w:p>
    <w:p w14:paraId="3D78C746" w14:textId="77777777" w:rsidR="00C90C7D" w:rsidRDefault="00C90C7D"/>
    <w:sectPr w:rsidR="00C90C7D" w:rsidSect="00675D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2E77" w14:textId="77777777" w:rsidR="00976DE3" w:rsidRDefault="00976DE3" w:rsidP="00E4119D">
      <w:pPr>
        <w:spacing w:after="0" w:line="240" w:lineRule="auto"/>
      </w:pPr>
      <w:r>
        <w:separator/>
      </w:r>
    </w:p>
  </w:endnote>
  <w:endnote w:type="continuationSeparator" w:id="0">
    <w:p w14:paraId="620227F7" w14:textId="77777777" w:rsidR="00976DE3" w:rsidRDefault="00976DE3" w:rsidP="00E4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902767"/>
      <w:docPartObj>
        <w:docPartGallery w:val="Page Numbers (Bottom of Page)"/>
        <w:docPartUnique/>
      </w:docPartObj>
    </w:sdtPr>
    <w:sdtEndPr/>
    <w:sdtContent>
      <w:p w14:paraId="54784BCF" w14:textId="77777777" w:rsidR="006F2123" w:rsidRDefault="00A8003C">
        <w:pPr>
          <w:pStyle w:val="af"/>
          <w:jc w:val="right"/>
        </w:pPr>
        <w:r>
          <w:fldChar w:fldCharType="begin"/>
        </w:r>
        <w:r>
          <w:instrText>PAGE   \* MERGEFORMAT</w:instrText>
        </w:r>
        <w:r>
          <w:fldChar w:fldCharType="separate"/>
        </w:r>
        <w:r w:rsidR="00E20185">
          <w:rPr>
            <w:noProof/>
          </w:rPr>
          <w:t>18</w:t>
        </w:r>
        <w:r>
          <w:rPr>
            <w:noProof/>
          </w:rPr>
          <w:fldChar w:fldCharType="end"/>
        </w:r>
      </w:p>
    </w:sdtContent>
  </w:sdt>
  <w:p w14:paraId="26011B91" w14:textId="77777777" w:rsidR="006F2123" w:rsidRDefault="006F21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DE55" w14:textId="77777777" w:rsidR="006F2123" w:rsidRDefault="006F2123">
    <w:pPr>
      <w:pStyle w:val="af"/>
      <w:jc w:val="right"/>
    </w:pPr>
  </w:p>
  <w:p w14:paraId="41124B1B" w14:textId="77777777" w:rsidR="006F2123" w:rsidRDefault="006F212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17C59" w14:textId="77777777" w:rsidR="006F2123" w:rsidRDefault="006F2123">
    <w:pPr>
      <w:pStyle w:val="af"/>
      <w:jc w:val="right"/>
    </w:pPr>
  </w:p>
  <w:p w14:paraId="7FDC5232" w14:textId="77777777" w:rsidR="006F2123" w:rsidRDefault="006F2123">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176387"/>
      <w:docPartObj>
        <w:docPartGallery w:val="Page Numbers (Bottom of Page)"/>
        <w:docPartUnique/>
      </w:docPartObj>
    </w:sdtPr>
    <w:sdtEndPr/>
    <w:sdtContent>
      <w:p w14:paraId="37E0C339" w14:textId="77777777" w:rsidR="006F2123" w:rsidRDefault="00A8003C">
        <w:pPr>
          <w:pStyle w:val="af"/>
          <w:jc w:val="right"/>
        </w:pPr>
        <w:r>
          <w:fldChar w:fldCharType="begin"/>
        </w:r>
        <w:r>
          <w:instrText>PAGE   \* MERGEFORMAT</w:instrText>
        </w:r>
        <w:r>
          <w:fldChar w:fldCharType="separate"/>
        </w:r>
        <w:r w:rsidR="006F2123">
          <w:rPr>
            <w:noProof/>
          </w:rPr>
          <w:t>26</w:t>
        </w:r>
        <w:r>
          <w:rPr>
            <w:noProof/>
          </w:rPr>
          <w:fldChar w:fldCharType="end"/>
        </w:r>
      </w:p>
    </w:sdtContent>
  </w:sdt>
  <w:p w14:paraId="44AE2DD6" w14:textId="77777777" w:rsidR="006F2123" w:rsidRDefault="006F21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6093" w14:textId="77777777" w:rsidR="00976DE3" w:rsidRDefault="00976DE3" w:rsidP="00E4119D">
      <w:pPr>
        <w:spacing w:after="0" w:line="240" w:lineRule="auto"/>
      </w:pPr>
      <w:r>
        <w:separator/>
      </w:r>
    </w:p>
  </w:footnote>
  <w:footnote w:type="continuationSeparator" w:id="0">
    <w:p w14:paraId="1AFA3013" w14:textId="77777777" w:rsidR="00976DE3" w:rsidRDefault="00976DE3" w:rsidP="00E4119D">
      <w:pPr>
        <w:spacing w:after="0" w:line="240" w:lineRule="auto"/>
      </w:pPr>
      <w:r>
        <w:continuationSeparator/>
      </w:r>
    </w:p>
  </w:footnote>
  <w:footnote w:id="1">
    <w:p w14:paraId="14F0703B" w14:textId="77777777" w:rsidR="006F2123" w:rsidRPr="00DF254D" w:rsidRDefault="006F2123" w:rsidP="0093224A">
      <w:pPr>
        <w:pStyle w:val="a3"/>
        <w:ind w:left="1134" w:right="454" w:firstLine="142"/>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670E4B77" w14:textId="77777777" w:rsidR="006F2123" w:rsidRPr="00DF254D" w:rsidRDefault="006F2123" w:rsidP="0093224A">
      <w:pPr>
        <w:pStyle w:val="a3"/>
        <w:rPr>
          <w:rFonts w:ascii="OfficinaSansBookC" w:hAnsi="OfficinaSansBookC"/>
        </w:rPr>
      </w:pPr>
      <w:r w:rsidRPr="00DF254D">
        <w:rPr>
          <w:rStyle w:val="a5"/>
          <w:rFonts w:ascii="OfficinaSansBookC" w:hAnsi="OfficinaSansBookC"/>
        </w:rPr>
        <w:footnoteRef/>
      </w:r>
      <w:r w:rsidRPr="00DF254D">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2A7211BD" w14:textId="77777777" w:rsidR="006F2123" w:rsidRPr="00DF254D" w:rsidRDefault="006F2123" w:rsidP="00E4119D">
      <w:pPr>
        <w:pStyle w:val="a3"/>
        <w:rPr>
          <w:rFonts w:ascii="OfficinaSansBookC" w:hAnsi="OfficinaSansBookC" w:cs="Times New Roman"/>
          <w:i/>
          <w:iCs/>
        </w:rPr>
      </w:pPr>
    </w:p>
  </w:footnote>
  <w:footnote w:id="4">
    <w:p w14:paraId="751F3CA6" w14:textId="77777777" w:rsidR="006F2123" w:rsidRPr="00DF254D" w:rsidRDefault="006F2123" w:rsidP="00E4119D">
      <w:pPr>
        <w:pStyle w:val="a3"/>
        <w:rPr>
          <w:rFonts w:ascii="OfficinaSansBookC" w:hAnsi="OfficinaSansBookC" w:cs="Times New Roman"/>
          <w:i/>
          <w:i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15:restartNumberingAfterBreak="0">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15:restartNumberingAfterBreak="0">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95490C"/>
    <w:multiLevelType w:val="multilevel"/>
    <w:tmpl w:val="2EAA9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3" w15:restartNumberingAfterBreak="0">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5" w15:restartNumberingAfterBreak="0">
    <w:nsid w:val="42C83EF2"/>
    <w:multiLevelType w:val="multilevel"/>
    <w:tmpl w:val="22F43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CD0F9C"/>
    <w:multiLevelType w:val="hybridMultilevel"/>
    <w:tmpl w:val="002CD824"/>
    <w:lvl w:ilvl="0" w:tplc="0419000F">
      <w:start w:val="1"/>
      <w:numFmt w:val="decimal"/>
      <w:lvlText w:val="%1."/>
      <w:lvlJc w:val="left"/>
      <w:pPr>
        <w:ind w:left="360" w:hanging="360"/>
      </w:p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31" w15:restartNumberingAfterBreak="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15:restartNumberingAfterBreak="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3" w15:restartNumberingAfterBreak="0">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4" w15:restartNumberingAfterBreak="0">
    <w:nsid w:val="57DB3F09"/>
    <w:multiLevelType w:val="hybridMultilevel"/>
    <w:tmpl w:val="06CE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6" w15:restartNumberingAfterBreak="0">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4" w15:restartNumberingAfterBreak="0">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
  </w:num>
  <w:num w:numId="3">
    <w:abstractNumId w:val="7"/>
  </w:num>
  <w:num w:numId="4">
    <w:abstractNumId w:val="12"/>
  </w:num>
  <w:num w:numId="5">
    <w:abstractNumId w:val="26"/>
  </w:num>
  <w:num w:numId="6">
    <w:abstractNumId w:val="9"/>
  </w:num>
  <w:num w:numId="7">
    <w:abstractNumId w:val="23"/>
  </w:num>
  <w:num w:numId="8">
    <w:abstractNumId w:val="19"/>
  </w:num>
  <w:num w:numId="9">
    <w:abstractNumId w:val="30"/>
  </w:num>
  <w:num w:numId="10">
    <w:abstractNumId w:val="37"/>
  </w:num>
  <w:num w:numId="11">
    <w:abstractNumId w:val="35"/>
  </w:num>
  <w:num w:numId="12">
    <w:abstractNumId w:val="15"/>
  </w:num>
  <w:num w:numId="13">
    <w:abstractNumId w:val="24"/>
  </w:num>
  <w:num w:numId="14">
    <w:abstractNumId w:val="10"/>
  </w:num>
  <w:num w:numId="15">
    <w:abstractNumId w:val="3"/>
  </w:num>
  <w:num w:numId="16">
    <w:abstractNumId w:val="18"/>
  </w:num>
  <w:num w:numId="17">
    <w:abstractNumId w:val="32"/>
  </w:num>
  <w:num w:numId="18">
    <w:abstractNumId w:val="8"/>
  </w:num>
  <w:num w:numId="19">
    <w:abstractNumId w:val="14"/>
  </w:num>
  <w:num w:numId="20">
    <w:abstractNumId w:val="31"/>
  </w:num>
  <w:num w:numId="21">
    <w:abstractNumId w:val="43"/>
  </w:num>
  <w:num w:numId="22">
    <w:abstractNumId w:val="28"/>
  </w:num>
  <w:num w:numId="23">
    <w:abstractNumId w:val="4"/>
  </w:num>
  <w:num w:numId="24">
    <w:abstractNumId w:val="13"/>
  </w:num>
  <w:num w:numId="25">
    <w:abstractNumId w:val="45"/>
  </w:num>
  <w:num w:numId="26">
    <w:abstractNumId w:val="33"/>
  </w:num>
  <w:num w:numId="27">
    <w:abstractNumId w:val="20"/>
  </w:num>
  <w:num w:numId="28">
    <w:abstractNumId w:val="22"/>
  </w:num>
  <w:num w:numId="29">
    <w:abstractNumId w:val="6"/>
  </w:num>
  <w:num w:numId="30">
    <w:abstractNumId w:val="40"/>
  </w:num>
  <w:num w:numId="3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6"/>
  </w:num>
  <w:num w:numId="34">
    <w:abstractNumId w:val="42"/>
  </w:num>
  <w:num w:numId="35">
    <w:abstractNumId w:val="11"/>
  </w:num>
  <w:num w:numId="36">
    <w:abstractNumId w:val="29"/>
  </w:num>
  <w:num w:numId="37">
    <w:abstractNumId w:val="38"/>
  </w:num>
  <w:num w:numId="38">
    <w:abstractNumId w:val="36"/>
  </w:num>
  <w:num w:numId="39">
    <w:abstractNumId w:val="5"/>
  </w:num>
  <w:num w:numId="40">
    <w:abstractNumId w:val="27"/>
  </w:num>
  <w:num w:numId="41">
    <w:abstractNumId w:val="0"/>
  </w:num>
  <w:num w:numId="42">
    <w:abstractNumId w:val="1"/>
  </w:num>
  <w:num w:numId="43">
    <w:abstractNumId w:val="17"/>
  </w:num>
  <w:num w:numId="44">
    <w:abstractNumId w:val="44"/>
  </w:num>
  <w:num w:numId="45">
    <w:abstractNumId w:val="34"/>
  </w:num>
  <w:num w:numId="46">
    <w:abstractNumId w:val="2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54C"/>
    <w:rsid w:val="00005BF0"/>
    <w:rsid w:val="001411DF"/>
    <w:rsid w:val="001669AF"/>
    <w:rsid w:val="00281F39"/>
    <w:rsid w:val="003E0D98"/>
    <w:rsid w:val="00484268"/>
    <w:rsid w:val="004C575B"/>
    <w:rsid w:val="004D5D5E"/>
    <w:rsid w:val="00637200"/>
    <w:rsid w:val="00675D09"/>
    <w:rsid w:val="006F2123"/>
    <w:rsid w:val="006F34AE"/>
    <w:rsid w:val="00716DBE"/>
    <w:rsid w:val="007D0637"/>
    <w:rsid w:val="007E0771"/>
    <w:rsid w:val="00856BC4"/>
    <w:rsid w:val="008618DD"/>
    <w:rsid w:val="00916804"/>
    <w:rsid w:val="009309E8"/>
    <w:rsid w:val="0093224A"/>
    <w:rsid w:val="00934F74"/>
    <w:rsid w:val="00964709"/>
    <w:rsid w:val="00976DE3"/>
    <w:rsid w:val="00A8003C"/>
    <w:rsid w:val="00B008BC"/>
    <w:rsid w:val="00B8254C"/>
    <w:rsid w:val="00BF7DC6"/>
    <w:rsid w:val="00C234B4"/>
    <w:rsid w:val="00C237CE"/>
    <w:rsid w:val="00C90C7D"/>
    <w:rsid w:val="00D45D01"/>
    <w:rsid w:val="00D97DD6"/>
    <w:rsid w:val="00E20185"/>
    <w:rsid w:val="00E4119D"/>
    <w:rsid w:val="00FA02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3CE7"/>
  <w15:docId w15:val="{DEFEF3FE-C9DB-4226-AF55-A1A8FA2C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19D"/>
    <w:pPr>
      <w:spacing w:after="160" w:line="259" w:lineRule="auto"/>
    </w:pPr>
    <w:rPr>
      <w:rFonts w:eastAsiaTheme="minorEastAsia"/>
    </w:rPr>
  </w:style>
  <w:style w:type="paragraph" w:styleId="1">
    <w:name w:val="heading 1"/>
    <w:basedOn w:val="a"/>
    <w:next w:val="a"/>
    <w:link w:val="10"/>
    <w:uiPriority w:val="9"/>
    <w:qFormat/>
    <w:rsid w:val="00E4119D"/>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4119D"/>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E4119D"/>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4119D"/>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4119D"/>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4119D"/>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4119D"/>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4119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4119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19D"/>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E4119D"/>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E4119D"/>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E4119D"/>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4119D"/>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4119D"/>
    <w:rPr>
      <w:rFonts w:asciiTheme="majorHAnsi" w:eastAsiaTheme="majorEastAsia" w:hAnsiTheme="majorHAnsi" w:cstheme="majorBidi"/>
    </w:rPr>
  </w:style>
  <w:style w:type="character" w:customStyle="1" w:styleId="70">
    <w:name w:val="Заголовок 7 Знак"/>
    <w:basedOn w:val="a0"/>
    <w:link w:val="7"/>
    <w:uiPriority w:val="9"/>
    <w:semiHidden/>
    <w:rsid w:val="00E4119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4119D"/>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4119D"/>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E4119D"/>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4119D"/>
    <w:rPr>
      <w:rFonts w:eastAsiaTheme="minorEastAsia"/>
      <w:sz w:val="20"/>
      <w:szCs w:val="20"/>
    </w:rPr>
  </w:style>
  <w:style w:type="character" w:styleId="a5">
    <w:name w:val="footnote reference"/>
    <w:uiPriority w:val="99"/>
    <w:rsid w:val="00E4119D"/>
    <w:rPr>
      <w:rFonts w:cs="Times New Roman"/>
      <w:vertAlign w:val="superscript"/>
    </w:rPr>
  </w:style>
  <w:style w:type="character" w:styleId="a6">
    <w:name w:val="Emphasis"/>
    <w:basedOn w:val="a0"/>
    <w:uiPriority w:val="20"/>
    <w:qFormat/>
    <w:rsid w:val="00E4119D"/>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E4119D"/>
    <w:pPr>
      <w:ind w:left="720"/>
      <w:contextualSpacing/>
    </w:pPr>
  </w:style>
  <w:style w:type="paragraph" w:styleId="a9">
    <w:name w:val="endnote text"/>
    <w:basedOn w:val="a"/>
    <w:link w:val="aa"/>
    <w:uiPriority w:val="99"/>
    <w:semiHidden/>
    <w:unhideWhenUsed/>
    <w:rsid w:val="00E4119D"/>
    <w:pPr>
      <w:spacing w:after="0" w:line="240" w:lineRule="auto"/>
    </w:pPr>
    <w:rPr>
      <w:sz w:val="20"/>
      <w:szCs w:val="20"/>
    </w:rPr>
  </w:style>
  <w:style w:type="character" w:customStyle="1" w:styleId="aa">
    <w:name w:val="Текст концевой сноски Знак"/>
    <w:basedOn w:val="a0"/>
    <w:link w:val="a9"/>
    <w:uiPriority w:val="99"/>
    <w:semiHidden/>
    <w:rsid w:val="00E4119D"/>
    <w:rPr>
      <w:rFonts w:eastAsiaTheme="minorEastAsia"/>
      <w:sz w:val="20"/>
      <w:szCs w:val="20"/>
    </w:rPr>
  </w:style>
  <w:style w:type="character" w:styleId="ab">
    <w:name w:val="endnote reference"/>
    <w:basedOn w:val="a0"/>
    <w:uiPriority w:val="99"/>
    <w:semiHidden/>
    <w:unhideWhenUsed/>
    <w:rsid w:val="00E4119D"/>
    <w:rPr>
      <w:vertAlign w:val="superscript"/>
    </w:rPr>
  </w:style>
  <w:style w:type="character" w:styleId="ac">
    <w:name w:val="Hyperlink"/>
    <w:basedOn w:val="a0"/>
    <w:uiPriority w:val="99"/>
    <w:unhideWhenUsed/>
    <w:rsid w:val="00E4119D"/>
    <w:rPr>
      <w:color w:val="0000FF"/>
      <w:u w:val="single"/>
    </w:rPr>
  </w:style>
  <w:style w:type="paragraph" w:styleId="ad">
    <w:name w:val="header"/>
    <w:basedOn w:val="a"/>
    <w:link w:val="ae"/>
    <w:uiPriority w:val="99"/>
    <w:unhideWhenUsed/>
    <w:rsid w:val="00E4119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119D"/>
    <w:rPr>
      <w:rFonts w:eastAsiaTheme="minorEastAsia"/>
    </w:rPr>
  </w:style>
  <w:style w:type="paragraph" w:styleId="af">
    <w:name w:val="footer"/>
    <w:basedOn w:val="a"/>
    <w:link w:val="af0"/>
    <w:uiPriority w:val="99"/>
    <w:unhideWhenUsed/>
    <w:rsid w:val="00E4119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119D"/>
    <w:rPr>
      <w:rFonts w:eastAsiaTheme="minorEastAsia"/>
    </w:rPr>
  </w:style>
  <w:style w:type="table" w:styleId="af1">
    <w:name w:val="Table Grid"/>
    <w:basedOn w:val="a1"/>
    <w:uiPriority w:val="39"/>
    <w:rsid w:val="00E4119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E4119D"/>
    <w:rPr>
      <w:rFonts w:eastAsiaTheme="minorEastAsia"/>
    </w:rPr>
  </w:style>
  <w:style w:type="character" w:customStyle="1" w:styleId="fontstyle01">
    <w:name w:val="fontstyle01"/>
    <w:basedOn w:val="a0"/>
    <w:rsid w:val="00E4119D"/>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E4119D"/>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4119D"/>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4119D"/>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4119D"/>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4119D"/>
    <w:rPr>
      <w:rFonts w:ascii="Calibri" w:eastAsia="Times New Roman" w:hAnsi="Calibri" w:cs="Times New Roman"/>
      <w:lang w:eastAsia="ru-RU"/>
    </w:rPr>
  </w:style>
  <w:style w:type="character" w:customStyle="1" w:styleId="14">
    <w:name w:val="Нижний колонтитул Знак1"/>
    <w:basedOn w:val="a0"/>
    <w:uiPriority w:val="99"/>
    <w:semiHidden/>
    <w:rsid w:val="00E4119D"/>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4119D"/>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4119D"/>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4119D"/>
    <w:rPr>
      <w:rFonts w:ascii="Tahoma" w:eastAsiaTheme="minorEastAsia" w:hAnsi="Tahoma" w:cs="Tahoma"/>
      <w:sz w:val="16"/>
      <w:szCs w:val="16"/>
    </w:rPr>
  </w:style>
  <w:style w:type="paragraph" w:customStyle="1" w:styleId="ConsPlusTitlePage">
    <w:name w:val="ConsPlusTitlePage"/>
    <w:rsid w:val="00E4119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4119D"/>
    <w:rPr>
      <w:rFonts w:ascii="Arial" w:eastAsia="Arial" w:hAnsi="Arial" w:cs="Arial"/>
      <w:sz w:val="28"/>
      <w:szCs w:val="28"/>
      <w:shd w:val="clear" w:color="auto" w:fill="FFFFFF"/>
    </w:rPr>
  </w:style>
  <w:style w:type="paragraph" w:customStyle="1" w:styleId="16">
    <w:name w:val="Основной текст1"/>
    <w:basedOn w:val="a"/>
    <w:link w:val="af6"/>
    <w:rsid w:val="00E4119D"/>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4119D"/>
    <w:rPr>
      <w:rFonts w:ascii="Arial" w:eastAsia="Arial" w:hAnsi="Arial" w:cs="Arial"/>
      <w:b/>
      <w:bCs/>
      <w:color w:val="231F20"/>
      <w:shd w:val="clear" w:color="auto" w:fill="FFFFFF"/>
    </w:rPr>
  </w:style>
  <w:style w:type="paragraph" w:customStyle="1" w:styleId="22">
    <w:name w:val="Заголовок №2"/>
    <w:basedOn w:val="a"/>
    <w:link w:val="21"/>
    <w:semiHidden/>
    <w:rsid w:val="00E4119D"/>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4119D"/>
  </w:style>
  <w:style w:type="character" w:customStyle="1" w:styleId="extendedtext-short">
    <w:name w:val="extendedtext-short"/>
    <w:basedOn w:val="a0"/>
    <w:rsid w:val="00E4119D"/>
  </w:style>
  <w:style w:type="character" w:customStyle="1" w:styleId="af7">
    <w:name w:val="Основной текст + Курсив"/>
    <w:rsid w:val="00E4119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4119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411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4119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4119D"/>
    <w:pPr>
      <w:spacing w:after="0" w:line="240" w:lineRule="auto"/>
    </w:pPr>
    <w:rPr>
      <w:rFonts w:eastAsiaTheme="minorEastAsia"/>
    </w:rPr>
  </w:style>
  <w:style w:type="paragraph" w:styleId="af9">
    <w:name w:val="TOC Heading"/>
    <w:basedOn w:val="1"/>
    <w:next w:val="a"/>
    <w:uiPriority w:val="39"/>
    <w:unhideWhenUsed/>
    <w:qFormat/>
    <w:rsid w:val="00E4119D"/>
    <w:pPr>
      <w:outlineLvl w:val="9"/>
    </w:pPr>
  </w:style>
  <w:style w:type="paragraph" w:styleId="18">
    <w:name w:val="toc 1"/>
    <w:basedOn w:val="a"/>
    <w:next w:val="a"/>
    <w:autoRedefine/>
    <w:uiPriority w:val="39"/>
    <w:unhideWhenUsed/>
    <w:rsid w:val="00E4119D"/>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4119D"/>
    <w:rPr>
      <w:color w:val="800080" w:themeColor="followedHyperlink"/>
      <w:u w:val="single"/>
    </w:rPr>
  </w:style>
  <w:style w:type="paragraph" w:styleId="31">
    <w:name w:val="toc 3"/>
    <w:basedOn w:val="a"/>
    <w:next w:val="a"/>
    <w:autoRedefine/>
    <w:uiPriority w:val="39"/>
    <w:unhideWhenUsed/>
    <w:rsid w:val="00E4119D"/>
    <w:pPr>
      <w:spacing w:after="100"/>
      <w:ind w:left="440"/>
    </w:pPr>
  </w:style>
  <w:style w:type="paragraph" w:styleId="23">
    <w:name w:val="toc 2"/>
    <w:basedOn w:val="a"/>
    <w:next w:val="a"/>
    <w:autoRedefine/>
    <w:uiPriority w:val="39"/>
    <w:unhideWhenUsed/>
    <w:rsid w:val="00E4119D"/>
    <w:pPr>
      <w:spacing w:after="100"/>
      <w:ind w:left="220"/>
    </w:pPr>
  </w:style>
  <w:style w:type="character" w:customStyle="1" w:styleId="19">
    <w:name w:val="Текст концевой сноски Знак1"/>
    <w:basedOn w:val="a0"/>
    <w:uiPriority w:val="99"/>
    <w:semiHidden/>
    <w:rsid w:val="00E4119D"/>
    <w:rPr>
      <w:sz w:val="20"/>
      <w:szCs w:val="20"/>
    </w:rPr>
  </w:style>
  <w:style w:type="table" w:customStyle="1" w:styleId="110">
    <w:name w:val="Сетка таблицы11"/>
    <w:basedOn w:val="a1"/>
    <w:uiPriority w:val="59"/>
    <w:rsid w:val="00E41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E41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E4119D"/>
    <w:rPr>
      <w:b/>
      <w:bCs/>
      <w:color w:val="auto"/>
    </w:rPr>
  </w:style>
  <w:style w:type="paragraph" w:styleId="afc">
    <w:name w:val="Body Text"/>
    <w:basedOn w:val="a"/>
    <w:link w:val="afd"/>
    <w:uiPriority w:val="1"/>
    <w:unhideWhenUsed/>
    <w:rsid w:val="00E4119D"/>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E4119D"/>
    <w:rPr>
      <w:rFonts w:ascii="Times New Roman" w:eastAsia="Times New Roman" w:hAnsi="Times New Roman" w:cs="Times New Roman"/>
      <w:sz w:val="28"/>
      <w:szCs w:val="28"/>
    </w:rPr>
  </w:style>
  <w:style w:type="paragraph" w:customStyle="1" w:styleId="ConsPlusNormal">
    <w:name w:val="ConsPlusNormal"/>
    <w:rsid w:val="00E411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1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1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E4119D"/>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E4119D"/>
  </w:style>
  <w:style w:type="table" w:customStyle="1" w:styleId="120">
    <w:name w:val="Сетка таблицы12"/>
    <w:basedOn w:val="a1"/>
    <w:uiPriority w:val="59"/>
    <w:rsid w:val="00E41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E411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4119D"/>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19D"/>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E41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E4119D"/>
    <w:rPr>
      <w:sz w:val="16"/>
      <w:szCs w:val="16"/>
    </w:rPr>
  </w:style>
  <w:style w:type="paragraph" w:styleId="aff">
    <w:name w:val="annotation text"/>
    <w:basedOn w:val="a"/>
    <w:link w:val="aff0"/>
    <w:uiPriority w:val="99"/>
    <w:unhideWhenUsed/>
    <w:rsid w:val="00E4119D"/>
    <w:pPr>
      <w:spacing w:line="240" w:lineRule="auto"/>
    </w:pPr>
    <w:rPr>
      <w:sz w:val="20"/>
      <w:szCs w:val="20"/>
    </w:rPr>
  </w:style>
  <w:style w:type="character" w:customStyle="1" w:styleId="aff0">
    <w:name w:val="Текст примечания Знак"/>
    <w:basedOn w:val="a0"/>
    <w:link w:val="aff"/>
    <w:uiPriority w:val="99"/>
    <w:rsid w:val="00E4119D"/>
    <w:rPr>
      <w:rFonts w:eastAsiaTheme="minorEastAsia"/>
      <w:sz w:val="20"/>
      <w:szCs w:val="20"/>
    </w:rPr>
  </w:style>
  <w:style w:type="paragraph" w:styleId="aff1">
    <w:name w:val="annotation subject"/>
    <w:basedOn w:val="aff"/>
    <w:next w:val="aff"/>
    <w:link w:val="aff2"/>
    <w:uiPriority w:val="99"/>
    <w:semiHidden/>
    <w:unhideWhenUsed/>
    <w:rsid w:val="00E4119D"/>
    <w:rPr>
      <w:b/>
      <w:bCs/>
    </w:rPr>
  </w:style>
  <w:style w:type="character" w:customStyle="1" w:styleId="aff2">
    <w:name w:val="Тема примечания Знак"/>
    <w:basedOn w:val="aff0"/>
    <w:link w:val="aff1"/>
    <w:uiPriority w:val="99"/>
    <w:semiHidden/>
    <w:rsid w:val="00E4119D"/>
    <w:rPr>
      <w:rFonts w:eastAsiaTheme="minorEastAsia"/>
      <w:b/>
      <w:bCs/>
      <w:sz w:val="20"/>
      <w:szCs w:val="20"/>
    </w:rPr>
  </w:style>
  <w:style w:type="paragraph" w:styleId="aff3">
    <w:name w:val="caption"/>
    <w:basedOn w:val="a"/>
    <w:next w:val="a"/>
    <w:uiPriority w:val="35"/>
    <w:semiHidden/>
    <w:unhideWhenUsed/>
    <w:qFormat/>
    <w:rsid w:val="00E4119D"/>
    <w:pPr>
      <w:spacing w:after="200" w:line="240" w:lineRule="auto"/>
    </w:pPr>
    <w:rPr>
      <w:i/>
      <w:iCs/>
      <w:color w:val="1F497D" w:themeColor="text2"/>
      <w:sz w:val="18"/>
      <w:szCs w:val="18"/>
    </w:rPr>
  </w:style>
  <w:style w:type="paragraph" w:styleId="aff4">
    <w:name w:val="Title"/>
    <w:basedOn w:val="a"/>
    <w:next w:val="a"/>
    <w:link w:val="aff5"/>
    <w:uiPriority w:val="10"/>
    <w:qFormat/>
    <w:rsid w:val="00E4119D"/>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Заголовок Знак"/>
    <w:basedOn w:val="a0"/>
    <w:link w:val="aff4"/>
    <w:uiPriority w:val="10"/>
    <w:rsid w:val="00E4119D"/>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4119D"/>
    <w:pPr>
      <w:numPr>
        <w:ilvl w:val="1"/>
      </w:numPr>
    </w:pPr>
    <w:rPr>
      <w:color w:val="5A5A5A" w:themeColor="text1" w:themeTint="A5"/>
      <w:spacing w:val="15"/>
    </w:rPr>
  </w:style>
  <w:style w:type="character" w:customStyle="1" w:styleId="aff7">
    <w:name w:val="Подзаголовок Знак"/>
    <w:basedOn w:val="a0"/>
    <w:link w:val="aff6"/>
    <w:uiPriority w:val="11"/>
    <w:rsid w:val="00E4119D"/>
    <w:rPr>
      <w:rFonts w:eastAsiaTheme="minorEastAsia"/>
      <w:color w:val="5A5A5A" w:themeColor="text1" w:themeTint="A5"/>
      <w:spacing w:val="15"/>
    </w:rPr>
  </w:style>
  <w:style w:type="paragraph" w:styleId="25">
    <w:name w:val="Quote"/>
    <w:basedOn w:val="a"/>
    <w:next w:val="a"/>
    <w:link w:val="26"/>
    <w:uiPriority w:val="29"/>
    <w:qFormat/>
    <w:rsid w:val="00E4119D"/>
    <w:pPr>
      <w:spacing w:before="200"/>
      <w:ind w:left="864" w:right="864"/>
    </w:pPr>
    <w:rPr>
      <w:i/>
      <w:iCs/>
      <w:color w:val="404040" w:themeColor="text1" w:themeTint="BF"/>
    </w:rPr>
  </w:style>
  <w:style w:type="character" w:customStyle="1" w:styleId="26">
    <w:name w:val="Цитата 2 Знак"/>
    <w:basedOn w:val="a0"/>
    <w:link w:val="25"/>
    <w:uiPriority w:val="29"/>
    <w:rsid w:val="00E4119D"/>
    <w:rPr>
      <w:rFonts w:eastAsiaTheme="minorEastAsia"/>
      <w:i/>
      <w:iCs/>
      <w:color w:val="404040" w:themeColor="text1" w:themeTint="BF"/>
    </w:rPr>
  </w:style>
  <w:style w:type="paragraph" w:styleId="aff8">
    <w:name w:val="Intense Quote"/>
    <w:basedOn w:val="a"/>
    <w:next w:val="a"/>
    <w:link w:val="aff9"/>
    <w:uiPriority w:val="30"/>
    <w:qFormat/>
    <w:rsid w:val="00E4119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4119D"/>
    <w:rPr>
      <w:rFonts w:eastAsiaTheme="minorEastAsia"/>
      <w:i/>
      <w:iCs/>
      <w:color w:val="404040" w:themeColor="text1" w:themeTint="BF"/>
    </w:rPr>
  </w:style>
  <w:style w:type="character" w:styleId="affa">
    <w:name w:val="Subtle Emphasis"/>
    <w:basedOn w:val="a0"/>
    <w:uiPriority w:val="19"/>
    <w:qFormat/>
    <w:rsid w:val="00E4119D"/>
    <w:rPr>
      <w:i/>
      <w:iCs/>
      <w:color w:val="404040" w:themeColor="text1" w:themeTint="BF"/>
    </w:rPr>
  </w:style>
  <w:style w:type="character" w:styleId="affb">
    <w:name w:val="Intense Emphasis"/>
    <w:basedOn w:val="a0"/>
    <w:uiPriority w:val="21"/>
    <w:qFormat/>
    <w:rsid w:val="00E4119D"/>
    <w:rPr>
      <w:b/>
      <w:bCs/>
      <w:i/>
      <w:iCs/>
      <w:color w:val="auto"/>
    </w:rPr>
  </w:style>
  <w:style w:type="character" w:styleId="affc">
    <w:name w:val="Subtle Reference"/>
    <w:basedOn w:val="a0"/>
    <w:uiPriority w:val="31"/>
    <w:qFormat/>
    <w:rsid w:val="00E4119D"/>
    <w:rPr>
      <w:smallCaps/>
      <w:color w:val="404040" w:themeColor="text1" w:themeTint="BF"/>
    </w:rPr>
  </w:style>
  <w:style w:type="character" w:styleId="affd">
    <w:name w:val="Intense Reference"/>
    <w:basedOn w:val="a0"/>
    <w:uiPriority w:val="32"/>
    <w:qFormat/>
    <w:rsid w:val="00E4119D"/>
    <w:rPr>
      <w:b/>
      <w:bCs/>
      <w:smallCaps/>
      <w:color w:val="404040" w:themeColor="text1" w:themeTint="BF"/>
      <w:spacing w:val="5"/>
    </w:rPr>
  </w:style>
  <w:style w:type="character" w:styleId="affe">
    <w:name w:val="Book Title"/>
    <w:basedOn w:val="a0"/>
    <w:uiPriority w:val="33"/>
    <w:qFormat/>
    <w:rsid w:val="00E4119D"/>
    <w:rPr>
      <w:b/>
      <w:bCs/>
      <w:i/>
      <w:iCs/>
      <w:spacing w:val="5"/>
    </w:rPr>
  </w:style>
  <w:style w:type="character" w:customStyle="1" w:styleId="afff">
    <w:name w:val="Другое_"/>
    <w:basedOn w:val="a0"/>
    <w:link w:val="afff0"/>
    <w:rsid w:val="00E4119D"/>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E4119D"/>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E4119D"/>
    <w:rPr>
      <w:color w:val="605E5C"/>
      <w:shd w:val="clear" w:color="auto" w:fill="E1DFDD"/>
    </w:rPr>
  </w:style>
  <w:style w:type="character" w:customStyle="1" w:styleId="afff1">
    <w:name w:val="Сноска_"/>
    <w:basedOn w:val="a0"/>
    <w:link w:val="afff2"/>
    <w:rsid w:val="00E4119D"/>
    <w:rPr>
      <w:rFonts w:ascii="Arial" w:eastAsia="Arial" w:hAnsi="Arial" w:cs="Arial"/>
      <w:sz w:val="10"/>
      <w:szCs w:val="10"/>
      <w:shd w:val="clear" w:color="auto" w:fill="FFFFFF"/>
    </w:rPr>
  </w:style>
  <w:style w:type="paragraph" w:customStyle="1" w:styleId="afff2">
    <w:name w:val="Сноска"/>
    <w:basedOn w:val="a"/>
    <w:link w:val="afff1"/>
    <w:rsid w:val="00E4119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4119D"/>
    <w:pPr>
      <w:spacing w:after="0" w:line="240" w:lineRule="auto"/>
    </w:pPr>
    <w:rPr>
      <w:rFonts w:eastAsiaTheme="minorEastAsia"/>
    </w:rPr>
  </w:style>
  <w:style w:type="paragraph" w:customStyle="1" w:styleId="afff4">
    <w:name w:val="Прижатый влево"/>
    <w:basedOn w:val="a"/>
    <w:next w:val="a"/>
    <w:uiPriority w:val="99"/>
    <w:rsid w:val="00E4119D"/>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E4119D"/>
    <w:rPr>
      <w:color w:val="605E5C"/>
      <w:shd w:val="clear" w:color="auto" w:fill="E1DFDD"/>
    </w:rPr>
  </w:style>
  <w:style w:type="character" w:customStyle="1" w:styleId="32">
    <w:name w:val="Неразрешенное упоминание3"/>
    <w:basedOn w:val="a0"/>
    <w:uiPriority w:val="99"/>
    <w:semiHidden/>
    <w:unhideWhenUsed/>
    <w:rsid w:val="00E4119D"/>
    <w:rPr>
      <w:color w:val="605E5C"/>
      <w:shd w:val="clear" w:color="auto" w:fill="E1DFDD"/>
    </w:rPr>
  </w:style>
  <w:style w:type="table" w:customStyle="1" w:styleId="28">
    <w:name w:val="Сетка таблицы2"/>
    <w:basedOn w:val="a1"/>
    <w:next w:val="af1"/>
    <w:uiPriority w:val="39"/>
    <w:rsid w:val="00E4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E41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4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E541-073F-4640-A335-9B906CE2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Elena</cp:lastModifiedBy>
  <cp:revision>13</cp:revision>
  <dcterms:created xsi:type="dcterms:W3CDTF">2023-09-25T08:56:00Z</dcterms:created>
  <dcterms:modified xsi:type="dcterms:W3CDTF">2024-10-23T06:20:00Z</dcterms:modified>
</cp:coreProperties>
</file>