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3"/>
        <w:gridCol w:w="7613"/>
      </w:tblGrid>
      <w:tr w:rsidR="006F23BA" w:rsidTr="006F23BA">
        <w:tc>
          <w:tcPr>
            <w:tcW w:w="7613" w:type="dxa"/>
          </w:tcPr>
          <w:p w:rsidR="006F23BA" w:rsidRDefault="006F23BA">
            <w:pPr>
              <w:pStyle w:val="20"/>
              <w:shd w:val="clear" w:color="auto" w:fill="auto"/>
              <w:ind w:right="3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13" w:type="dxa"/>
          </w:tcPr>
          <w:p w:rsidR="006F23BA" w:rsidRPr="006F23BA" w:rsidRDefault="006F23BA" w:rsidP="006F23BA">
            <w:pPr>
              <w:pStyle w:val="20"/>
              <w:shd w:val="clear" w:color="auto" w:fill="auto"/>
              <w:ind w:right="300"/>
              <w:jc w:val="right"/>
              <w:rPr>
                <w:sz w:val="28"/>
                <w:szCs w:val="28"/>
              </w:rPr>
            </w:pPr>
            <w:r w:rsidRPr="006F23BA">
              <w:rPr>
                <w:sz w:val="28"/>
                <w:szCs w:val="28"/>
              </w:rPr>
              <w:t>УТВЕРЖДАЮ:</w:t>
            </w:r>
          </w:p>
          <w:p w:rsidR="006F23BA" w:rsidRDefault="006F23BA" w:rsidP="006F23BA">
            <w:pPr>
              <w:pStyle w:val="20"/>
              <w:shd w:val="clear" w:color="auto" w:fill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6F23BA">
              <w:rPr>
                <w:sz w:val="28"/>
                <w:szCs w:val="28"/>
              </w:rPr>
              <w:t>И.о</w:t>
            </w:r>
            <w:proofErr w:type="spellEnd"/>
            <w:r w:rsidRPr="006F23BA">
              <w:rPr>
                <w:sz w:val="28"/>
                <w:szCs w:val="28"/>
              </w:rPr>
              <w:t xml:space="preserve">. директора ГПОАУ ЯО </w:t>
            </w:r>
          </w:p>
          <w:p w:rsidR="006F23BA" w:rsidRDefault="006F23BA" w:rsidP="006F23BA">
            <w:pPr>
              <w:pStyle w:val="20"/>
              <w:shd w:val="clear" w:color="auto" w:fill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486112">
              <w:rPr>
                <w:sz w:val="28"/>
                <w:szCs w:val="28"/>
              </w:rPr>
              <w:t xml:space="preserve">  </w:t>
            </w:r>
            <w:proofErr w:type="spellStart"/>
            <w:r w:rsidRPr="006F23BA">
              <w:rPr>
                <w:sz w:val="28"/>
                <w:szCs w:val="28"/>
              </w:rPr>
              <w:t>Любимского</w:t>
            </w:r>
            <w:proofErr w:type="spellEnd"/>
            <w:r w:rsidRPr="006F23BA">
              <w:rPr>
                <w:sz w:val="28"/>
                <w:szCs w:val="28"/>
              </w:rPr>
              <w:t xml:space="preserve"> аграрно-</w:t>
            </w:r>
          </w:p>
          <w:p w:rsidR="006F23BA" w:rsidRPr="006F23BA" w:rsidRDefault="006F23BA" w:rsidP="006F23BA">
            <w:pPr>
              <w:pStyle w:val="20"/>
              <w:shd w:val="clear" w:color="auto" w:fill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6F23BA">
              <w:rPr>
                <w:sz w:val="28"/>
                <w:szCs w:val="28"/>
              </w:rPr>
              <w:t>политехнического колледжа</w:t>
            </w:r>
          </w:p>
          <w:p w:rsidR="006F23BA" w:rsidRPr="006F23BA" w:rsidRDefault="006F23BA" w:rsidP="006F23BA">
            <w:pPr>
              <w:pStyle w:val="20"/>
              <w:shd w:val="clear" w:color="auto" w:fill="auto"/>
              <w:ind w:right="300"/>
              <w:jc w:val="right"/>
              <w:rPr>
                <w:sz w:val="28"/>
                <w:szCs w:val="28"/>
              </w:rPr>
            </w:pPr>
            <w:r w:rsidRPr="006F23BA">
              <w:rPr>
                <w:sz w:val="28"/>
                <w:szCs w:val="28"/>
              </w:rPr>
              <w:t>__________А.П. Григорьев</w:t>
            </w:r>
          </w:p>
          <w:p w:rsidR="006F23BA" w:rsidRDefault="006F23BA" w:rsidP="006F23BA">
            <w:pPr>
              <w:pStyle w:val="20"/>
              <w:shd w:val="clear" w:color="auto" w:fill="auto"/>
              <w:ind w:right="300"/>
              <w:jc w:val="right"/>
              <w:rPr>
                <w:b/>
                <w:bCs/>
                <w:sz w:val="28"/>
                <w:szCs w:val="28"/>
              </w:rPr>
            </w:pPr>
            <w:r w:rsidRPr="006F23BA">
              <w:rPr>
                <w:sz w:val="28"/>
                <w:szCs w:val="28"/>
              </w:rPr>
              <w:t>«___</w:t>
            </w:r>
            <w:proofErr w:type="gramStart"/>
            <w:r w:rsidRPr="006F23BA">
              <w:rPr>
                <w:sz w:val="28"/>
                <w:szCs w:val="28"/>
              </w:rPr>
              <w:t>_»_</w:t>
            </w:r>
            <w:proofErr w:type="gramEnd"/>
            <w:r w:rsidRPr="006F23BA">
              <w:rPr>
                <w:sz w:val="28"/>
                <w:szCs w:val="28"/>
              </w:rPr>
              <w:t>__________2024 г</w:t>
            </w:r>
          </w:p>
        </w:tc>
      </w:tr>
    </w:tbl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Pr="004328DD" w:rsidRDefault="004328DD">
      <w:pPr>
        <w:pStyle w:val="20"/>
        <w:shd w:val="clear" w:color="auto" w:fill="auto"/>
        <w:ind w:right="300"/>
        <w:rPr>
          <w:b/>
          <w:bCs/>
          <w:sz w:val="32"/>
          <w:szCs w:val="32"/>
        </w:rPr>
      </w:pPr>
      <w:r w:rsidRPr="004328DD">
        <w:rPr>
          <w:b/>
          <w:bCs/>
          <w:sz w:val="32"/>
          <w:szCs w:val="32"/>
        </w:rPr>
        <w:t>ПЛАН МЕРОПРИЯТИЙ (ДОРОЖНАЯ КАРТА)</w:t>
      </w:r>
    </w:p>
    <w:p w:rsidR="004328DD" w:rsidRPr="004328DD" w:rsidRDefault="004328DD">
      <w:pPr>
        <w:pStyle w:val="20"/>
        <w:shd w:val="clear" w:color="auto" w:fill="auto"/>
        <w:ind w:right="300"/>
        <w:rPr>
          <w:b/>
          <w:bCs/>
          <w:sz w:val="32"/>
          <w:szCs w:val="32"/>
        </w:rPr>
      </w:pPr>
    </w:p>
    <w:p w:rsidR="004328DD" w:rsidRPr="004328DD" w:rsidRDefault="004328DD">
      <w:pPr>
        <w:pStyle w:val="20"/>
        <w:shd w:val="clear" w:color="auto" w:fill="auto"/>
        <w:ind w:right="300"/>
        <w:rPr>
          <w:b/>
          <w:bCs/>
          <w:sz w:val="32"/>
          <w:szCs w:val="32"/>
        </w:rPr>
      </w:pPr>
      <w:r w:rsidRPr="004328DD">
        <w:rPr>
          <w:b/>
          <w:bCs/>
          <w:sz w:val="32"/>
          <w:szCs w:val="32"/>
        </w:rPr>
        <w:t xml:space="preserve">ПРОГРАММЫ ДЕЯТЕЛЬНОСТИ ОБРАЗОВАТЕЛЬНО-ПРОИЗВОДСТВЕННОГО ЦЕНТРА (КЛАСТЕРА) </w:t>
      </w:r>
    </w:p>
    <w:p w:rsidR="004328DD" w:rsidRPr="004328DD" w:rsidRDefault="004328DD">
      <w:pPr>
        <w:pStyle w:val="20"/>
        <w:shd w:val="clear" w:color="auto" w:fill="auto"/>
        <w:ind w:right="300"/>
        <w:rPr>
          <w:b/>
          <w:bCs/>
          <w:sz w:val="32"/>
          <w:szCs w:val="32"/>
        </w:rPr>
      </w:pPr>
    </w:p>
    <w:p w:rsidR="00B53CEE" w:rsidRDefault="004328DD" w:rsidP="00B53CEE">
      <w:pPr>
        <w:pStyle w:val="20"/>
        <w:shd w:val="clear" w:color="auto" w:fill="auto"/>
        <w:ind w:right="300"/>
        <w:rPr>
          <w:b/>
          <w:bCs/>
          <w:sz w:val="32"/>
          <w:szCs w:val="32"/>
        </w:rPr>
      </w:pPr>
      <w:r w:rsidRPr="004328DD">
        <w:rPr>
          <w:b/>
          <w:bCs/>
          <w:sz w:val="32"/>
          <w:szCs w:val="32"/>
        </w:rPr>
        <w:t>ЯРОСЛАВСКОЙ ОБЛАСТИ</w:t>
      </w:r>
      <w:r w:rsidR="00B53CEE">
        <w:rPr>
          <w:b/>
          <w:bCs/>
          <w:sz w:val="32"/>
          <w:szCs w:val="32"/>
        </w:rPr>
        <w:t xml:space="preserve"> </w:t>
      </w:r>
      <w:r w:rsidRPr="004328DD">
        <w:rPr>
          <w:b/>
          <w:bCs/>
          <w:sz w:val="32"/>
          <w:szCs w:val="32"/>
        </w:rPr>
        <w:t xml:space="preserve">«СЕЛЬСКОЕ ХОЗЯЙСТВО» </w:t>
      </w:r>
    </w:p>
    <w:p w:rsidR="00B53CEE" w:rsidRDefault="00B53CEE" w:rsidP="00B53CEE">
      <w:pPr>
        <w:pStyle w:val="20"/>
        <w:shd w:val="clear" w:color="auto" w:fill="auto"/>
        <w:ind w:right="300"/>
        <w:rPr>
          <w:b/>
          <w:bCs/>
          <w:sz w:val="32"/>
          <w:szCs w:val="32"/>
        </w:rPr>
      </w:pPr>
    </w:p>
    <w:p w:rsidR="004328DD" w:rsidRPr="004328DD" w:rsidRDefault="004328DD" w:rsidP="00B53CEE">
      <w:pPr>
        <w:pStyle w:val="20"/>
        <w:shd w:val="clear" w:color="auto" w:fill="auto"/>
        <w:ind w:right="300"/>
        <w:rPr>
          <w:b/>
          <w:bCs/>
          <w:sz w:val="32"/>
          <w:szCs w:val="32"/>
        </w:rPr>
      </w:pPr>
      <w:r w:rsidRPr="004328DD">
        <w:rPr>
          <w:b/>
          <w:bCs/>
          <w:sz w:val="32"/>
          <w:szCs w:val="32"/>
        </w:rPr>
        <w:t>НА БАЗЕ ГПОАУ ЯО ЛЮБИМСКОГО АГРАРНО-ПОЛИТЕХНИЧЕСКОГО КОЛЛЕДЖА</w:t>
      </w:r>
    </w:p>
    <w:p w:rsidR="004328DD" w:rsidRPr="004328DD" w:rsidRDefault="004328DD">
      <w:pPr>
        <w:pStyle w:val="20"/>
        <w:shd w:val="clear" w:color="auto" w:fill="auto"/>
        <w:ind w:right="300"/>
        <w:rPr>
          <w:b/>
          <w:bCs/>
          <w:sz w:val="32"/>
          <w:szCs w:val="32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B53CEE" w:rsidRDefault="00B53CEE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B53CEE" w:rsidRDefault="00B53CEE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B53CEE" w:rsidRDefault="00B53CEE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B53CEE" w:rsidRDefault="00B53CEE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B53CEE" w:rsidRDefault="00B53CEE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B53CEE" w:rsidRDefault="00B53CEE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B53CEE" w:rsidRDefault="00B53CEE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B53CEE" w:rsidRDefault="00B53CEE" w:rsidP="00486112">
      <w:pPr>
        <w:pStyle w:val="20"/>
        <w:shd w:val="clear" w:color="auto" w:fill="auto"/>
        <w:ind w:right="300"/>
        <w:jc w:val="left"/>
        <w:rPr>
          <w:b/>
          <w:bCs/>
          <w:sz w:val="28"/>
          <w:szCs w:val="28"/>
        </w:rPr>
      </w:pPr>
    </w:p>
    <w:p w:rsidR="00B53CEE" w:rsidRPr="00B53CEE" w:rsidRDefault="00B53CEE">
      <w:pPr>
        <w:pStyle w:val="20"/>
        <w:shd w:val="clear" w:color="auto" w:fill="auto"/>
        <w:ind w:right="300"/>
        <w:rPr>
          <w:sz w:val="28"/>
          <w:szCs w:val="28"/>
        </w:rPr>
      </w:pPr>
      <w:r w:rsidRPr="00B53CEE">
        <w:rPr>
          <w:sz w:val="28"/>
          <w:szCs w:val="28"/>
        </w:rPr>
        <w:t>г. Любим 2024 г</w:t>
      </w: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83641A" w:rsidRPr="0083641A" w:rsidRDefault="0083641A" w:rsidP="0083641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364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Миссия образовательно-производственного центра</w:t>
      </w:r>
      <w:r w:rsidRPr="008364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– построение и функционирование в Ярославской области системы взаимодействия предприятий АПК и профессиональных образовательных организаций сельскохозяйственной отрасли с целью подготовки высококвалифицированных кадров, адаптированных к высокотехнологичным производственным технологиям, обеспечивающих стратегическое лидерство сельхозпредприятий региона. </w:t>
      </w:r>
    </w:p>
    <w:p w:rsidR="0083641A" w:rsidRDefault="0083641A">
      <w:pPr>
        <w:pStyle w:val="20"/>
        <w:shd w:val="clear" w:color="auto" w:fill="auto"/>
        <w:ind w:right="300"/>
      </w:pPr>
    </w:p>
    <w:p w:rsidR="0083641A" w:rsidRPr="0083641A" w:rsidRDefault="0083641A" w:rsidP="006F23BA">
      <w:pPr>
        <w:pStyle w:val="20"/>
        <w:shd w:val="clear" w:color="auto" w:fill="auto"/>
        <w:ind w:right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83641A">
        <w:rPr>
          <w:b/>
          <w:bCs/>
          <w:sz w:val="28"/>
          <w:szCs w:val="28"/>
        </w:rPr>
        <w:t>Цель</w:t>
      </w:r>
      <w:r w:rsidRPr="0083641A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83641A">
        <w:rPr>
          <w:sz w:val="28"/>
          <w:szCs w:val="28"/>
        </w:rPr>
        <w:t>оздание условий для подготовки выпускников по семи основным профессиональным образовательным программ с целью обеспечения кадровой потребности сельскохозяйственных предприятий региона</w:t>
      </w:r>
      <w:r>
        <w:rPr>
          <w:sz w:val="28"/>
          <w:szCs w:val="28"/>
        </w:rPr>
        <w:t>.</w:t>
      </w:r>
    </w:p>
    <w:p w:rsidR="0083641A" w:rsidRDefault="0083641A" w:rsidP="006F23BA">
      <w:pPr>
        <w:pStyle w:val="20"/>
        <w:shd w:val="clear" w:color="auto" w:fill="auto"/>
        <w:ind w:right="300"/>
        <w:jc w:val="both"/>
      </w:pPr>
    </w:p>
    <w:p w:rsidR="00B53CEE" w:rsidRDefault="0083641A" w:rsidP="006F23BA">
      <w:pPr>
        <w:pStyle w:val="20"/>
        <w:shd w:val="clear" w:color="auto" w:fill="auto"/>
        <w:ind w:right="300"/>
        <w:jc w:val="both"/>
      </w:pPr>
      <w:r w:rsidRPr="00486112">
        <w:rPr>
          <w:b/>
          <w:bCs/>
          <w:sz w:val="28"/>
          <w:szCs w:val="28"/>
        </w:rPr>
        <w:t xml:space="preserve">        </w:t>
      </w:r>
      <w:proofErr w:type="gramStart"/>
      <w:r w:rsidR="00486112" w:rsidRPr="00486112">
        <w:rPr>
          <w:b/>
          <w:bCs/>
          <w:sz w:val="28"/>
          <w:szCs w:val="28"/>
        </w:rPr>
        <w:t>Задачи</w:t>
      </w:r>
      <w:r>
        <w:t xml:space="preserve"> :</w:t>
      </w:r>
      <w:proofErr w:type="gramEnd"/>
      <w:r w:rsidR="00B53CEE">
        <w:t xml:space="preserve"> </w:t>
      </w:r>
    </w:p>
    <w:p w:rsidR="00B53CEE" w:rsidRPr="00B53CEE" w:rsidRDefault="00B53CEE" w:rsidP="006F23BA">
      <w:pPr>
        <w:pStyle w:val="20"/>
        <w:shd w:val="clear" w:color="auto" w:fill="auto"/>
        <w:ind w:right="300"/>
        <w:jc w:val="both"/>
        <w:rPr>
          <w:sz w:val="28"/>
          <w:szCs w:val="28"/>
        </w:rPr>
      </w:pPr>
    </w:p>
    <w:p w:rsidR="00B53CEE" w:rsidRDefault="00B53CEE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 w:rsidRPr="00B53CEE">
        <w:rPr>
          <w:sz w:val="28"/>
          <w:szCs w:val="28"/>
        </w:rPr>
        <w:t>Развивать систему партнерства и стратегии взаимодействия с предприятиями-партнерами, действующими в отрасли</w:t>
      </w:r>
      <w:r w:rsidR="00894D97">
        <w:rPr>
          <w:sz w:val="28"/>
          <w:szCs w:val="28"/>
        </w:rPr>
        <w:t xml:space="preserve"> </w:t>
      </w:r>
      <w:r w:rsidRPr="00B53CEE">
        <w:rPr>
          <w:sz w:val="28"/>
          <w:szCs w:val="28"/>
        </w:rPr>
        <w:t>«Сельское хозяйство»</w:t>
      </w:r>
      <w:r w:rsidR="00486112">
        <w:rPr>
          <w:sz w:val="28"/>
          <w:szCs w:val="28"/>
        </w:rPr>
        <w:t>.</w:t>
      </w:r>
      <w:r w:rsidRPr="00B53CEE">
        <w:rPr>
          <w:sz w:val="28"/>
          <w:szCs w:val="28"/>
        </w:rPr>
        <w:t xml:space="preserve"> </w:t>
      </w:r>
    </w:p>
    <w:p w:rsidR="00894D97" w:rsidRPr="00B53CEE" w:rsidRDefault="00894D97" w:rsidP="006F23BA">
      <w:pPr>
        <w:pStyle w:val="20"/>
        <w:shd w:val="clear" w:color="auto" w:fill="auto"/>
        <w:ind w:left="720" w:right="300"/>
        <w:jc w:val="both"/>
        <w:rPr>
          <w:sz w:val="28"/>
          <w:szCs w:val="28"/>
        </w:rPr>
      </w:pPr>
    </w:p>
    <w:p w:rsidR="00894D97" w:rsidRDefault="00B53CEE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 w:rsidRPr="00B53CEE">
        <w:rPr>
          <w:sz w:val="28"/>
          <w:szCs w:val="28"/>
        </w:rPr>
        <w:t>Разработать до 01 сентября 202</w:t>
      </w:r>
      <w:r>
        <w:rPr>
          <w:sz w:val="28"/>
          <w:szCs w:val="28"/>
        </w:rPr>
        <w:t>5</w:t>
      </w:r>
      <w:r w:rsidRPr="00B53CEE">
        <w:rPr>
          <w:sz w:val="28"/>
          <w:szCs w:val="28"/>
        </w:rPr>
        <w:t xml:space="preserve"> года 7 основных профессиональных образовательных программ СПО под запросы</w:t>
      </w:r>
    </w:p>
    <w:p w:rsidR="00B53CEE" w:rsidRDefault="00894D97" w:rsidP="006F23BA">
      <w:pPr>
        <w:pStyle w:val="20"/>
        <w:shd w:val="clear" w:color="auto" w:fill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3CEE" w:rsidRPr="00B53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53CEE" w:rsidRPr="00B53CEE">
        <w:rPr>
          <w:sz w:val="28"/>
          <w:szCs w:val="28"/>
        </w:rPr>
        <w:t xml:space="preserve">работодателей – участников </w:t>
      </w:r>
      <w:r>
        <w:rPr>
          <w:sz w:val="28"/>
          <w:szCs w:val="28"/>
        </w:rPr>
        <w:t>Центра</w:t>
      </w:r>
      <w:r w:rsidR="00B53CEE" w:rsidRPr="00B53CEE">
        <w:rPr>
          <w:sz w:val="28"/>
          <w:szCs w:val="28"/>
        </w:rPr>
        <w:t>.</w:t>
      </w:r>
    </w:p>
    <w:p w:rsidR="00894D97" w:rsidRDefault="00B53CEE" w:rsidP="006F23BA">
      <w:pPr>
        <w:pStyle w:val="20"/>
        <w:shd w:val="clear" w:color="auto" w:fill="auto"/>
        <w:ind w:left="360" w:right="300"/>
        <w:jc w:val="both"/>
        <w:rPr>
          <w:sz w:val="28"/>
          <w:szCs w:val="28"/>
        </w:rPr>
      </w:pPr>
      <w:r w:rsidRPr="00B53CEE">
        <w:rPr>
          <w:sz w:val="28"/>
          <w:szCs w:val="28"/>
        </w:rPr>
        <w:t xml:space="preserve"> </w:t>
      </w:r>
    </w:p>
    <w:p w:rsidR="00894D97" w:rsidRDefault="00B53CEE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 w:rsidRPr="00B53CEE">
        <w:rPr>
          <w:sz w:val="28"/>
          <w:szCs w:val="28"/>
        </w:rPr>
        <w:t>Внедрить технологии дуального обучения по специальностям «Ветеринария», «</w:t>
      </w:r>
      <w:r w:rsidR="00C73729">
        <w:rPr>
          <w:sz w:val="28"/>
          <w:szCs w:val="28"/>
        </w:rPr>
        <w:t>Садово-парковое и ландшафтное</w:t>
      </w:r>
    </w:p>
    <w:p w:rsidR="00C73729" w:rsidRDefault="00894D97" w:rsidP="006F23BA">
      <w:pPr>
        <w:pStyle w:val="20"/>
        <w:shd w:val="clear" w:color="auto" w:fill="auto"/>
        <w:ind w:left="360"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3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73729">
        <w:rPr>
          <w:sz w:val="28"/>
          <w:szCs w:val="28"/>
        </w:rPr>
        <w:t>строительство», «Агрономия»</w:t>
      </w:r>
      <w:r w:rsidR="00B53CEE" w:rsidRPr="00B53CEE">
        <w:rPr>
          <w:sz w:val="28"/>
          <w:szCs w:val="28"/>
        </w:rPr>
        <w:t>» в кластерном взаимодействии в 202</w:t>
      </w:r>
      <w:r w:rsidR="00C73729">
        <w:rPr>
          <w:sz w:val="28"/>
          <w:szCs w:val="28"/>
        </w:rPr>
        <w:t>5</w:t>
      </w:r>
      <w:r w:rsidR="00B53CEE" w:rsidRPr="00B53CEE">
        <w:rPr>
          <w:sz w:val="28"/>
          <w:szCs w:val="28"/>
        </w:rPr>
        <w:t xml:space="preserve"> году. </w:t>
      </w:r>
    </w:p>
    <w:p w:rsidR="00894D97" w:rsidRDefault="00894D97" w:rsidP="006F23BA">
      <w:pPr>
        <w:pStyle w:val="20"/>
        <w:shd w:val="clear" w:color="auto" w:fill="auto"/>
        <w:ind w:left="360" w:right="300"/>
        <w:jc w:val="both"/>
        <w:rPr>
          <w:sz w:val="28"/>
          <w:szCs w:val="28"/>
        </w:rPr>
      </w:pPr>
    </w:p>
    <w:p w:rsidR="008B6305" w:rsidRDefault="00B53CEE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 w:rsidRPr="001C5230">
        <w:rPr>
          <w:color w:val="auto"/>
          <w:sz w:val="28"/>
          <w:szCs w:val="28"/>
        </w:rPr>
        <w:t>Обеспечить к концу 202</w:t>
      </w:r>
      <w:r w:rsidR="00C73729" w:rsidRPr="001C5230">
        <w:rPr>
          <w:color w:val="auto"/>
          <w:sz w:val="28"/>
          <w:szCs w:val="28"/>
        </w:rPr>
        <w:t>7</w:t>
      </w:r>
      <w:r w:rsidRPr="001C5230">
        <w:rPr>
          <w:color w:val="auto"/>
          <w:sz w:val="28"/>
          <w:szCs w:val="28"/>
        </w:rPr>
        <w:t xml:space="preserve"> года </w:t>
      </w:r>
      <w:r w:rsidRPr="00B53CEE">
        <w:rPr>
          <w:sz w:val="28"/>
          <w:szCs w:val="28"/>
        </w:rPr>
        <w:t>повышение квалификации и прохождение стажировок на передовых предприятиях</w:t>
      </w:r>
    </w:p>
    <w:p w:rsidR="008B6305" w:rsidRDefault="00B53CEE" w:rsidP="006F23BA">
      <w:pPr>
        <w:pStyle w:val="20"/>
        <w:shd w:val="clear" w:color="auto" w:fill="auto"/>
        <w:ind w:left="720" w:right="300"/>
        <w:jc w:val="both"/>
        <w:rPr>
          <w:sz w:val="28"/>
          <w:szCs w:val="28"/>
        </w:rPr>
      </w:pPr>
      <w:r w:rsidRPr="00B53CEE">
        <w:rPr>
          <w:sz w:val="28"/>
          <w:szCs w:val="28"/>
        </w:rPr>
        <w:t xml:space="preserve"> отрасли не менее</w:t>
      </w:r>
      <w:r w:rsidR="008B6305">
        <w:rPr>
          <w:sz w:val="28"/>
          <w:szCs w:val="28"/>
        </w:rPr>
        <w:t xml:space="preserve"> 5 </w:t>
      </w:r>
      <w:r w:rsidRPr="00B53CEE">
        <w:rPr>
          <w:sz w:val="28"/>
          <w:szCs w:val="28"/>
        </w:rPr>
        <w:t xml:space="preserve">  чел. из числа руководящих и педагогических работников.</w:t>
      </w:r>
    </w:p>
    <w:p w:rsidR="007A14B7" w:rsidRDefault="007A14B7" w:rsidP="006F23BA">
      <w:pPr>
        <w:pStyle w:val="20"/>
        <w:shd w:val="clear" w:color="auto" w:fill="auto"/>
        <w:ind w:right="300"/>
        <w:jc w:val="both"/>
        <w:rPr>
          <w:sz w:val="28"/>
          <w:szCs w:val="28"/>
        </w:rPr>
      </w:pPr>
    </w:p>
    <w:p w:rsidR="007A14B7" w:rsidRDefault="007A14B7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организацию и проведение стажировок 100 %   педагогических работников Центра на базовых предприятиях отраслевых партнеров.</w:t>
      </w:r>
    </w:p>
    <w:p w:rsidR="008B6305" w:rsidRDefault="008B6305" w:rsidP="006F23BA">
      <w:pPr>
        <w:pStyle w:val="20"/>
        <w:shd w:val="clear" w:color="auto" w:fill="auto"/>
        <w:ind w:left="360" w:right="300"/>
        <w:jc w:val="both"/>
        <w:rPr>
          <w:sz w:val="28"/>
          <w:szCs w:val="28"/>
        </w:rPr>
      </w:pPr>
    </w:p>
    <w:p w:rsidR="00A905B9" w:rsidRDefault="008B6305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прохождение обучения по дополнительным профессиональным программам, обеспечивающих реализацию проекта «Профессионалитет», в том числе в части получения производственных навыков, не менее 56 чел. педагогических работников Центра к концу 2027 года</w:t>
      </w:r>
      <w:r w:rsidR="00A905B9">
        <w:rPr>
          <w:sz w:val="28"/>
          <w:szCs w:val="28"/>
        </w:rPr>
        <w:t>.</w:t>
      </w:r>
    </w:p>
    <w:p w:rsidR="00A905B9" w:rsidRDefault="00A905B9" w:rsidP="006F23BA">
      <w:pPr>
        <w:pStyle w:val="20"/>
        <w:shd w:val="clear" w:color="auto" w:fill="auto"/>
        <w:ind w:right="300"/>
        <w:jc w:val="both"/>
        <w:rPr>
          <w:sz w:val="28"/>
          <w:szCs w:val="28"/>
        </w:rPr>
      </w:pPr>
    </w:p>
    <w:p w:rsidR="008B6305" w:rsidRDefault="00A905B9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не менее 9 чел</w:t>
      </w:r>
      <w:r w:rsidR="001C5230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работников, участвующих в реализации программы деятельности Центра – победителей и призеров чемпионатов профессионального мастерства в качестве преподавателей и мастеров производственного обучения</w:t>
      </w:r>
      <w:r w:rsidR="00486112">
        <w:rPr>
          <w:sz w:val="28"/>
          <w:szCs w:val="28"/>
        </w:rPr>
        <w:t>.</w:t>
      </w:r>
      <w:r w:rsidR="00B53CEE" w:rsidRPr="00B53CEE">
        <w:rPr>
          <w:sz w:val="28"/>
          <w:szCs w:val="28"/>
        </w:rPr>
        <w:t xml:space="preserve"> </w:t>
      </w:r>
    </w:p>
    <w:p w:rsidR="007A14B7" w:rsidRDefault="007A14B7" w:rsidP="006F23BA">
      <w:pPr>
        <w:pStyle w:val="a3"/>
        <w:jc w:val="both"/>
        <w:rPr>
          <w:sz w:val="28"/>
          <w:szCs w:val="28"/>
        </w:rPr>
      </w:pPr>
    </w:p>
    <w:p w:rsidR="007A14B7" w:rsidRDefault="007A14B7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обучение наставников по программам повышения квалификации в количестве не менее 25 человек к концу 2027 года.</w:t>
      </w:r>
    </w:p>
    <w:p w:rsidR="008B6305" w:rsidRDefault="008B6305" w:rsidP="006F23BA">
      <w:pPr>
        <w:pStyle w:val="20"/>
        <w:shd w:val="clear" w:color="auto" w:fill="auto"/>
        <w:ind w:left="360" w:right="300"/>
        <w:jc w:val="both"/>
        <w:rPr>
          <w:sz w:val="28"/>
          <w:szCs w:val="28"/>
        </w:rPr>
      </w:pPr>
    </w:p>
    <w:p w:rsidR="008B6305" w:rsidRDefault="00B53CEE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 w:rsidRPr="00B53CEE">
        <w:rPr>
          <w:sz w:val="28"/>
          <w:szCs w:val="28"/>
        </w:rPr>
        <w:t>Обеспечить 100% охват обучающихся институтом наставничества с последующим трудоустройством не менее 85% на</w:t>
      </w:r>
      <w:r w:rsidRPr="00A905B9">
        <w:rPr>
          <w:sz w:val="28"/>
          <w:szCs w:val="28"/>
        </w:rPr>
        <w:t xml:space="preserve"> </w:t>
      </w:r>
      <w:r w:rsidRPr="00A905B9">
        <w:rPr>
          <w:sz w:val="28"/>
          <w:szCs w:val="28"/>
        </w:rPr>
        <w:lastRenderedPageBreak/>
        <w:t>отраслевые предприятия региона в 202</w:t>
      </w:r>
      <w:r w:rsidR="008B6305" w:rsidRPr="00A905B9">
        <w:rPr>
          <w:sz w:val="28"/>
          <w:szCs w:val="28"/>
        </w:rPr>
        <w:t>7</w:t>
      </w:r>
      <w:r w:rsidRPr="00A905B9">
        <w:rPr>
          <w:sz w:val="28"/>
          <w:szCs w:val="28"/>
        </w:rPr>
        <w:t xml:space="preserve"> год</w:t>
      </w:r>
      <w:r w:rsidR="008B6305" w:rsidRPr="00A905B9">
        <w:rPr>
          <w:sz w:val="28"/>
          <w:szCs w:val="28"/>
        </w:rPr>
        <w:t>у</w:t>
      </w:r>
      <w:r w:rsidRPr="00A905B9">
        <w:rPr>
          <w:sz w:val="28"/>
          <w:szCs w:val="28"/>
        </w:rPr>
        <w:t xml:space="preserve">. </w:t>
      </w:r>
    </w:p>
    <w:p w:rsidR="007F49B1" w:rsidRDefault="007F49B1" w:rsidP="006F23BA">
      <w:pPr>
        <w:pStyle w:val="a3"/>
        <w:jc w:val="both"/>
        <w:rPr>
          <w:sz w:val="28"/>
          <w:szCs w:val="28"/>
        </w:rPr>
      </w:pPr>
    </w:p>
    <w:p w:rsidR="007F49B1" w:rsidRDefault="007F49B1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Привлечь к реализации образовательных программ не менее 10 работников предприятий, действующих в отрасли «Сельское хозяйство».</w:t>
      </w:r>
    </w:p>
    <w:p w:rsidR="007F49B1" w:rsidRDefault="007F49B1" w:rsidP="006F23BA">
      <w:pPr>
        <w:pStyle w:val="a3"/>
        <w:jc w:val="both"/>
        <w:rPr>
          <w:sz w:val="28"/>
          <w:szCs w:val="28"/>
        </w:rPr>
      </w:pPr>
    </w:p>
    <w:p w:rsidR="007F49B1" w:rsidRDefault="007F49B1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Включить не менее 12 работников предприятий в образовательный процесс в качестве экспертов региональных чемпионатов профессионального мастерства.</w:t>
      </w:r>
    </w:p>
    <w:p w:rsidR="001C5230" w:rsidRDefault="001C5230" w:rsidP="006F23BA">
      <w:pPr>
        <w:pStyle w:val="a3"/>
        <w:jc w:val="both"/>
        <w:rPr>
          <w:sz w:val="28"/>
          <w:szCs w:val="28"/>
        </w:rPr>
      </w:pPr>
    </w:p>
    <w:p w:rsidR="001C5230" w:rsidRPr="00A905B9" w:rsidRDefault="001C5230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 концу 2027 года не менее 54 заключенных договоров о целевом обучении с гарантией трудоустройства выпускников на предприятиях – партнерах Центра.</w:t>
      </w:r>
    </w:p>
    <w:p w:rsidR="008B6305" w:rsidRDefault="008B6305" w:rsidP="006F23BA">
      <w:pPr>
        <w:pStyle w:val="20"/>
        <w:shd w:val="clear" w:color="auto" w:fill="auto"/>
        <w:ind w:left="360" w:right="300"/>
        <w:jc w:val="both"/>
        <w:rPr>
          <w:sz w:val="28"/>
          <w:szCs w:val="28"/>
        </w:rPr>
      </w:pPr>
    </w:p>
    <w:p w:rsidR="00A905B9" w:rsidRDefault="00B53CEE" w:rsidP="006F23BA">
      <w:pPr>
        <w:pStyle w:val="20"/>
        <w:numPr>
          <w:ilvl w:val="0"/>
          <w:numId w:val="2"/>
        </w:numPr>
        <w:shd w:val="clear" w:color="auto" w:fill="auto"/>
        <w:ind w:right="300"/>
        <w:jc w:val="both"/>
        <w:rPr>
          <w:sz w:val="28"/>
          <w:szCs w:val="28"/>
        </w:rPr>
      </w:pPr>
      <w:r w:rsidRPr="00B53CEE">
        <w:rPr>
          <w:sz w:val="28"/>
          <w:szCs w:val="28"/>
        </w:rPr>
        <w:t xml:space="preserve">Обновить к </w:t>
      </w:r>
      <w:r w:rsidR="00A905B9">
        <w:rPr>
          <w:sz w:val="28"/>
          <w:szCs w:val="28"/>
        </w:rPr>
        <w:t xml:space="preserve">началу </w:t>
      </w:r>
      <w:r w:rsidRPr="00B53CEE">
        <w:rPr>
          <w:sz w:val="28"/>
          <w:szCs w:val="28"/>
        </w:rPr>
        <w:t>202</w:t>
      </w:r>
      <w:r w:rsidR="00A905B9">
        <w:rPr>
          <w:sz w:val="28"/>
          <w:szCs w:val="28"/>
        </w:rPr>
        <w:t xml:space="preserve">5 учебного </w:t>
      </w:r>
      <w:r w:rsidRPr="00B53CEE">
        <w:rPr>
          <w:sz w:val="28"/>
          <w:szCs w:val="28"/>
        </w:rPr>
        <w:t>год</w:t>
      </w:r>
      <w:r w:rsidR="00A905B9">
        <w:rPr>
          <w:sz w:val="28"/>
          <w:szCs w:val="28"/>
        </w:rPr>
        <w:t>а</w:t>
      </w:r>
      <w:r w:rsidRPr="00B53CEE">
        <w:rPr>
          <w:sz w:val="28"/>
          <w:szCs w:val="28"/>
        </w:rPr>
        <w:t xml:space="preserve"> материально-техническую базу под актуальные компетенции предприятий – участников </w:t>
      </w:r>
      <w:r w:rsidR="00A905B9">
        <w:rPr>
          <w:sz w:val="28"/>
          <w:szCs w:val="28"/>
        </w:rPr>
        <w:t>Центра</w:t>
      </w:r>
    </w:p>
    <w:p w:rsidR="00A905B9" w:rsidRDefault="00A905B9" w:rsidP="006F23BA">
      <w:pPr>
        <w:pStyle w:val="20"/>
        <w:shd w:val="clear" w:color="auto" w:fill="auto"/>
        <w:ind w:right="300"/>
        <w:jc w:val="both"/>
        <w:rPr>
          <w:sz w:val="28"/>
          <w:szCs w:val="28"/>
        </w:rPr>
      </w:pPr>
    </w:p>
    <w:p w:rsidR="001C5230" w:rsidRDefault="006F23BA" w:rsidP="006F23BA">
      <w:pPr>
        <w:pStyle w:val="20"/>
        <w:shd w:val="clear" w:color="auto" w:fill="auto"/>
        <w:ind w:left="360" w:right="30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F49B1">
        <w:rPr>
          <w:sz w:val="28"/>
          <w:szCs w:val="28"/>
        </w:rPr>
        <w:t>.</w:t>
      </w:r>
      <w:r w:rsidR="00B53CEE" w:rsidRPr="00B53CEE">
        <w:rPr>
          <w:sz w:val="28"/>
          <w:szCs w:val="28"/>
        </w:rPr>
        <w:t xml:space="preserve"> Тиражировать успешные методики подготовки высококвалифицированных кадров для </w:t>
      </w:r>
      <w:r w:rsidR="001C5230">
        <w:rPr>
          <w:sz w:val="28"/>
          <w:szCs w:val="28"/>
        </w:rPr>
        <w:t xml:space="preserve">  </w:t>
      </w:r>
      <w:r w:rsidR="00B53CEE" w:rsidRPr="00B53CEE">
        <w:rPr>
          <w:sz w:val="28"/>
          <w:szCs w:val="28"/>
        </w:rPr>
        <w:t xml:space="preserve"> профессиональных </w:t>
      </w:r>
    </w:p>
    <w:p w:rsidR="001C5230" w:rsidRDefault="001C5230" w:rsidP="006F23BA">
      <w:pPr>
        <w:pStyle w:val="20"/>
        <w:shd w:val="clear" w:color="auto" w:fill="auto"/>
        <w:ind w:left="360"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3CEE" w:rsidRPr="00B53CEE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Ярославской области</w:t>
      </w:r>
    </w:p>
    <w:p w:rsidR="001C5230" w:rsidRDefault="001C5230" w:rsidP="006F23BA">
      <w:pPr>
        <w:pStyle w:val="20"/>
        <w:shd w:val="clear" w:color="auto" w:fill="auto"/>
        <w:ind w:left="360" w:right="300"/>
        <w:jc w:val="both"/>
        <w:rPr>
          <w:sz w:val="28"/>
          <w:szCs w:val="28"/>
        </w:rPr>
      </w:pPr>
    </w:p>
    <w:p w:rsidR="004328DD" w:rsidRPr="00B53CEE" w:rsidRDefault="00B53CEE" w:rsidP="00B53CEE">
      <w:pPr>
        <w:pStyle w:val="20"/>
        <w:shd w:val="clear" w:color="auto" w:fill="auto"/>
        <w:ind w:left="360" w:right="300"/>
        <w:jc w:val="left"/>
        <w:rPr>
          <w:b/>
          <w:bCs/>
          <w:sz w:val="28"/>
          <w:szCs w:val="28"/>
        </w:rPr>
      </w:pPr>
      <w:r w:rsidRPr="00B53CEE">
        <w:rPr>
          <w:sz w:val="28"/>
          <w:szCs w:val="28"/>
        </w:rPr>
        <w:t xml:space="preserve"> </w:t>
      </w: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4328DD" w:rsidRDefault="004328DD" w:rsidP="006F23BA">
      <w:pPr>
        <w:pStyle w:val="20"/>
        <w:shd w:val="clear" w:color="auto" w:fill="auto"/>
        <w:ind w:right="300"/>
        <w:jc w:val="left"/>
        <w:rPr>
          <w:b/>
          <w:bCs/>
          <w:sz w:val="28"/>
          <w:szCs w:val="28"/>
        </w:rPr>
      </w:pPr>
    </w:p>
    <w:p w:rsidR="004328DD" w:rsidRDefault="004328DD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</w:p>
    <w:p w:rsidR="001971F4" w:rsidRPr="0082336D" w:rsidRDefault="00953120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  <w:r w:rsidRPr="0082336D">
        <w:rPr>
          <w:b/>
          <w:bCs/>
          <w:sz w:val="28"/>
          <w:szCs w:val="28"/>
        </w:rPr>
        <w:lastRenderedPageBreak/>
        <w:t xml:space="preserve">План мероприятий («дорожная карта») </w:t>
      </w:r>
    </w:p>
    <w:p w:rsidR="00476350" w:rsidRPr="0082336D" w:rsidRDefault="00953120">
      <w:pPr>
        <w:pStyle w:val="20"/>
        <w:shd w:val="clear" w:color="auto" w:fill="auto"/>
        <w:ind w:right="300"/>
        <w:rPr>
          <w:b/>
          <w:bCs/>
          <w:sz w:val="28"/>
          <w:szCs w:val="28"/>
        </w:rPr>
      </w:pPr>
      <w:r w:rsidRPr="0082336D">
        <w:rPr>
          <w:b/>
          <w:bCs/>
          <w:sz w:val="28"/>
          <w:szCs w:val="28"/>
        </w:rPr>
        <w:t xml:space="preserve">по реализации </w:t>
      </w:r>
      <w:r w:rsidR="001971F4" w:rsidRPr="0082336D">
        <w:rPr>
          <w:b/>
          <w:bCs/>
          <w:sz w:val="28"/>
          <w:szCs w:val="28"/>
        </w:rPr>
        <w:t xml:space="preserve">   проекта ОПЦ «Сельское хозяйство»</w:t>
      </w:r>
    </w:p>
    <w:p w:rsidR="001971F4" w:rsidRDefault="001971F4">
      <w:pPr>
        <w:pStyle w:val="20"/>
        <w:shd w:val="clear" w:color="auto" w:fill="auto"/>
        <w:ind w:right="3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202"/>
        <w:gridCol w:w="2126"/>
        <w:gridCol w:w="2232"/>
        <w:gridCol w:w="3960"/>
      </w:tblGrid>
      <w:tr w:rsidR="00476350" w:rsidTr="00F5434D">
        <w:trPr>
          <w:trHeight w:hRule="exact" w:val="7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№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Наименование групп мероприятий 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Срок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выполнения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"/>
              </w:rPr>
              <w:t>Ответственный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Результат выполнения</w:t>
            </w:r>
          </w:p>
        </w:tc>
      </w:tr>
      <w:tr w:rsidR="00476350">
        <w:trPr>
          <w:trHeight w:hRule="exact" w:val="331"/>
          <w:jc w:val="center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1. Организационное обеспечение мероприятий проекта</w:t>
            </w:r>
          </w:p>
        </w:tc>
      </w:tr>
      <w:tr w:rsidR="00476350" w:rsidTr="00070FB1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>Разработка Плана мероприятий («дорожная карта») по достижению целевых показателей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10.</w:t>
            </w:r>
            <w:r w:rsidR="001971F4">
              <w:rPr>
                <w:rStyle w:val="22"/>
              </w:rPr>
              <w:t>08</w:t>
            </w:r>
            <w:r>
              <w:rPr>
                <w:rStyle w:val="22"/>
              </w:rPr>
              <w:t>.2024г.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Директор.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Разработан и утвержден План мероприятий («дорожная карта»)</w:t>
            </w:r>
          </w:p>
        </w:tc>
      </w:tr>
      <w:tr w:rsidR="00476350" w:rsidTr="001971F4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Проведение оперативных совещаний с ответственными исполнителями мероприятий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Еженедельно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Директор.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Протоколы совещаний</w:t>
            </w:r>
          </w:p>
        </w:tc>
      </w:tr>
      <w:tr w:rsidR="00476350" w:rsidTr="001971F4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2"/>
              </w:rPr>
              <w:t>1.3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Исполнение запросов Министерства просвещения РФ и</w:t>
            </w:r>
            <w:r w:rsidR="00070FB1">
              <w:rPr>
                <w:rStyle w:val="22"/>
              </w:rPr>
              <w:t xml:space="preserve"> министерства </w:t>
            </w:r>
            <w:r>
              <w:rPr>
                <w:rStyle w:val="22"/>
              </w:rPr>
              <w:t xml:space="preserve">образования </w:t>
            </w:r>
            <w:r w:rsidR="00070FB1">
              <w:rPr>
                <w:rStyle w:val="22"/>
              </w:rPr>
              <w:t xml:space="preserve">Ярославской </w:t>
            </w:r>
            <w:r>
              <w:rPr>
                <w:rStyle w:val="22"/>
              </w:rPr>
              <w:t>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В соответствии с установленными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сроками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Директор.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Своевременно подготовлены и направлены документы в</w:t>
            </w:r>
          </w:p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соответствии с запросами</w:t>
            </w:r>
          </w:p>
        </w:tc>
      </w:tr>
      <w:tr w:rsidR="00476350" w:rsidTr="00541E4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2"/>
              </w:rPr>
              <w:t>1.4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1971F4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2"/>
              </w:rPr>
              <w:t xml:space="preserve"> Создание </w:t>
            </w:r>
            <w:r w:rsidR="00953120">
              <w:rPr>
                <w:rStyle w:val="22"/>
              </w:rPr>
              <w:t>Управляюще</w:t>
            </w:r>
            <w:r w:rsidR="00F94629">
              <w:rPr>
                <w:rStyle w:val="22"/>
              </w:rPr>
              <w:t>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FB1" w:rsidRDefault="001971F4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 xml:space="preserve">   </w:t>
            </w:r>
            <w:r w:rsidR="00DD7370">
              <w:rPr>
                <w:rStyle w:val="22"/>
              </w:rPr>
              <w:t>д</w:t>
            </w:r>
            <w:r>
              <w:rPr>
                <w:rStyle w:val="22"/>
              </w:rPr>
              <w:t>екабрь 2024 г</w:t>
            </w:r>
          </w:p>
          <w:p w:rsidR="00476350" w:rsidRDefault="00476350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Директор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Создана Управляющая компания</w:t>
            </w:r>
          </w:p>
        </w:tc>
      </w:tr>
      <w:tr w:rsidR="00070FB1" w:rsidTr="00F94629">
        <w:trPr>
          <w:trHeight w:hRule="exact" w:val="8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FB1" w:rsidRDefault="00541E41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  <w:rPr>
                <w:rStyle w:val="22"/>
              </w:rPr>
            </w:pPr>
            <w:r>
              <w:rPr>
                <w:rStyle w:val="22"/>
              </w:rPr>
              <w:t>1.5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FB1" w:rsidRDefault="00070FB1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  <w:r>
              <w:t>О</w:t>
            </w:r>
            <w:r w:rsidRPr="00070FB1">
              <w:t>рганизация работы Управляюще</w:t>
            </w:r>
            <w:r w:rsidR="00F94629">
              <w:t>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FB1" w:rsidRDefault="00070FB1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Не реже 1 раза в квартал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FB1" w:rsidRDefault="00541E41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rPr>
                <w:rStyle w:val="22"/>
              </w:rPr>
            </w:pPr>
            <w:r>
              <w:rPr>
                <w:rStyle w:val="22"/>
              </w:rPr>
              <w:t>Председатель УК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FB1" w:rsidRDefault="00541E41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rPr>
                <w:rStyle w:val="22"/>
              </w:rPr>
            </w:pPr>
            <w:r>
              <w:rPr>
                <w:rStyle w:val="22"/>
              </w:rPr>
              <w:t>Разработан план мероприятий. Проводятся заседание Управляющего совета</w:t>
            </w:r>
          </w:p>
        </w:tc>
      </w:tr>
      <w:tr w:rsidR="00476350" w:rsidTr="00F6158B">
        <w:trPr>
          <w:trHeight w:hRule="exact" w:val="6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2"/>
              </w:rPr>
              <w:t>1.</w:t>
            </w:r>
            <w:r w:rsidR="00541E41">
              <w:rPr>
                <w:rStyle w:val="22"/>
              </w:rPr>
              <w:t>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Разработка и реализация программы популяризации ФП «Профессионалитет»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E41" w:rsidRDefault="00541E41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rPr>
                <w:rStyle w:val="22"/>
              </w:rPr>
            </w:pPr>
          </w:p>
          <w:p w:rsidR="00476350" w:rsidRDefault="00541E41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09</w:t>
            </w:r>
            <w:r w:rsidR="00953120">
              <w:rPr>
                <w:rStyle w:val="22"/>
              </w:rPr>
              <w:t>.</w:t>
            </w:r>
            <w:r>
              <w:rPr>
                <w:rStyle w:val="22"/>
              </w:rPr>
              <w:t>12</w:t>
            </w:r>
            <w:r w:rsidR="00953120">
              <w:rPr>
                <w:rStyle w:val="22"/>
              </w:rPr>
              <w:t>.2024г.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541E41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Разработана и утверждена программа, реализуются мероприятия программы</w:t>
            </w:r>
          </w:p>
        </w:tc>
      </w:tr>
      <w:tr w:rsidR="00476350" w:rsidTr="00DC227D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2"/>
              </w:rPr>
              <w:t>1.</w:t>
            </w:r>
            <w:r w:rsidR="00DC227D">
              <w:rPr>
                <w:rStyle w:val="22"/>
              </w:rPr>
              <w:t>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 w:rsidP="00F5434D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Формирование рабочей группы по реализации профориентационных мероприятий, в том числе проведение приемной кампании 202</w:t>
            </w:r>
            <w:r w:rsidR="00541E41">
              <w:rPr>
                <w:rStyle w:val="22"/>
              </w:rPr>
              <w:t>5</w:t>
            </w:r>
            <w:r>
              <w:rPr>
                <w:rStyle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01.04.202</w:t>
            </w:r>
            <w:r w:rsidR="00541E41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541E41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t>Зам. директора по УВР</w:t>
            </w:r>
            <w:r w:rsidR="001C7911">
              <w:rPr>
                <w:rStyle w:val="22"/>
              </w:rPr>
              <w:t>. Советник по воспитанию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Распоряжение «О создании рабочей группы по организации приемной кампании»</w:t>
            </w:r>
          </w:p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Программа проведения приемной кампании 202</w:t>
            </w:r>
            <w:r w:rsidR="001C7911">
              <w:rPr>
                <w:rStyle w:val="22"/>
              </w:rPr>
              <w:t>5</w:t>
            </w:r>
          </w:p>
        </w:tc>
      </w:tr>
      <w:tr w:rsidR="00476350" w:rsidTr="00DC227D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2"/>
              </w:rPr>
              <w:t>1.</w:t>
            </w:r>
            <w:r w:rsidR="00DC227D">
              <w:rPr>
                <w:rStyle w:val="22"/>
              </w:rPr>
              <w:t>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Организация и проведение приемной кампании по направлениям ФП «Профессионалитет»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01.06.202</w:t>
            </w:r>
            <w:r w:rsidR="001C7911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  <w:r w:rsidR="001C7911">
              <w:rPr>
                <w:rStyle w:val="22"/>
              </w:rPr>
              <w:t>- 15.08.2025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1C7911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t xml:space="preserve">Зам. директора по УВР. Зам. директора по УПР.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Приказы о зачислении, 100 % обеспечение плановых показателей по набору по направлениям ФП «Профессионалитет»</w:t>
            </w:r>
          </w:p>
        </w:tc>
      </w:tr>
      <w:tr w:rsidR="00476350" w:rsidTr="001C791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2"/>
              </w:rPr>
              <w:t>1.</w:t>
            </w:r>
            <w:r w:rsidR="00DC227D">
              <w:rPr>
                <w:rStyle w:val="22"/>
              </w:rPr>
              <w:t>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>Открытие и начало функционирования кластера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0</w:t>
            </w:r>
            <w:r w:rsidR="001C7911">
              <w:rPr>
                <w:rStyle w:val="22"/>
              </w:rPr>
              <w:t>1</w:t>
            </w:r>
            <w:r>
              <w:rPr>
                <w:rStyle w:val="22"/>
              </w:rPr>
              <w:t>.09.202</w:t>
            </w:r>
            <w:r w:rsidR="001C7911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Директор.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Открыт образовательн</w:t>
            </w:r>
            <w:r w:rsidR="001C7911">
              <w:rPr>
                <w:rStyle w:val="22"/>
              </w:rPr>
              <w:t>о-производственный центр «Сельское хозяйство»</w:t>
            </w:r>
          </w:p>
        </w:tc>
      </w:tr>
      <w:tr w:rsidR="00476350">
        <w:trPr>
          <w:trHeight w:hRule="exact" w:val="336"/>
          <w:jc w:val="center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2. Финансовое обеспечение мероприятий проекта</w:t>
            </w:r>
          </w:p>
        </w:tc>
      </w:tr>
      <w:tr w:rsidR="00476350" w:rsidTr="001C7911">
        <w:trPr>
          <w:trHeight w:hRule="exact" w:val="4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2.1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rStyle w:val="22"/>
              </w:rPr>
            </w:pPr>
            <w:r>
              <w:rPr>
                <w:rStyle w:val="22"/>
              </w:rPr>
              <w:t>Внесение изменений в ПФХД с учетом средств</w:t>
            </w:r>
          </w:p>
          <w:p w:rsidR="001C7911" w:rsidRDefault="001C7911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01.02.202</w:t>
            </w:r>
            <w:r w:rsidR="001C7911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Главный бухгалтер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Внесены изменения в ПФХД</w:t>
            </w:r>
          </w:p>
        </w:tc>
      </w:tr>
    </w:tbl>
    <w:p w:rsidR="00476350" w:rsidRDefault="00476350">
      <w:pPr>
        <w:framePr w:w="15235" w:wrap="notBeside" w:vAnchor="text" w:hAnchor="text" w:xAlign="center" w:y="1"/>
        <w:rPr>
          <w:sz w:val="2"/>
          <w:szCs w:val="2"/>
        </w:rPr>
      </w:pPr>
    </w:p>
    <w:p w:rsidR="00476350" w:rsidRDefault="0047635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202"/>
        <w:gridCol w:w="2126"/>
        <w:gridCol w:w="2232"/>
        <w:gridCol w:w="3960"/>
      </w:tblGrid>
      <w:tr w:rsidR="00476350" w:rsidTr="00F5434D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Наименование групп мероприятий 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Срок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выполнения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"/>
              </w:rPr>
              <w:t>Ответственный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Результат выполнения</w:t>
            </w:r>
          </w:p>
        </w:tc>
      </w:tr>
      <w:tr w:rsidR="00476350"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476350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финансирования и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476350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47635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476350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6350" w:rsidTr="00F6158B">
        <w:trPr>
          <w:trHeight w:hRule="exact" w:val="3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2.2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Формирование Плана-графика</w:t>
            </w:r>
            <w:r w:rsidR="00DC227D">
              <w:rPr>
                <w:rStyle w:val="22"/>
              </w:rPr>
              <w:t xml:space="preserve">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C7599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 xml:space="preserve"> До </w:t>
            </w:r>
            <w:r w:rsidR="00953120">
              <w:rPr>
                <w:rStyle w:val="22"/>
              </w:rPr>
              <w:t>01.0</w:t>
            </w:r>
            <w:r>
              <w:rPr>
                <w:rStyle w:val="22"/>
              </w:rPr>
              <w:t>3</w:t>
            </w:r>
            <w:r w:rsidR="00953120">
              <w:rPr>
                <w:rStyle w:val="22"/>
              </w:rPr>
              <w:t>.202</w:t>
            </w:r>
            <w:r w:rsidR="00DC227D">
              <w:rPr>
                <w:rStyle w:val="22"/>
              </w:rPr>
              <w:t>5</w:t>
            </w:r>
            <w:r w:rsidR="00953120">
              <w:rPr>
                <w:rStyle w:val="22"/>
              </w:rPr>
              <w:t>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Главный бухгалтер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План-график</w:t>
            </w:r>
            <w:r w:rsidR="00DC227D">
              <w:rPr>
                <w:rStyle w:val="22"/>
              </w:rPr>
              <w:t xml:space="preserve"> закупок</w:t>
            </w:r>
          </w:p>
        </w:tc>
      </w:tr>
      <w:tr w:rsidR="00476350" w:rsidTr="00DC227D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2.3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Проверка финансовой документации и своевременная оплата контрактов по мероприятиям, финансируемым из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В соответствии с планом закупок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 xml:space="preserve">Главный бухгалтер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Исполнение контрактных обязательств</w:t>
            </w:r>
          </w:p>
        </w:tc>
      </w:tr>
      <w:tr w:rsidR="00476350" w:rsidTr="00DC227D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2.4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Проверка финансовой документации и своевременная оплата контрактов по мероприятиям, финансируемым из областного бюджета и внебюджетных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В соответствии с планом закупок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Главный бухгалтер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Исполнение контрактных обязательств</w:t>
            </w:r>
          </w:p>
        </w:tc>
      </w:tr>
      <w:tr w:rsidR="00476350" w:rsidTr="00DC227D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3D3" w:rsidRDefault="009713D3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2.5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Своевременное формирование и представление отчетности по расходованию финансовых средств и выполненным объемам работы в </w:t>
            </w:r>
            <w:r w:rsidR="00DC227D">
              <w:rPr>
                <w:rStyle w:val="22"/>
              </w:rPr>
              <w:t xml:space="preserve">Министерство </w:t>
            </w:r>
            <w:r>
              <w:rPr>
                <w:rStyle w:val="22"/>
              </w:rPr>
              <w:t xml:space="preserve">образования </w:t>
            </w:r>
            <w:r w:rsidR="00DC227D">
              <w:rPr>
                <w:rStyle w:val="22"/>
              </w:rPr>
              <w:t>Ярославской</w:t>
            </w:r>
            <w:r>
              <w:rPr>
                <w:rStyle w:val="22"/>
              </w:rPr>
              <w:t xml:space="preserve"> области, в Министерство просвещения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соответствии с графиком предоставления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отчетности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 xml:space="preserve">Главный бухгалтер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Подготовлены документы в соответствии с запросами</w:t>
            </w:r>
          </w:p>
        </w:tc>
      </w:tr>
      <w:tr w:rsidR="00476350" w:rsidTr="00DC227D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2.6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Контроль полного и своевременного освоения денежных средств по мероприятиям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C7599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 xml:space="preserve"> До </w:t>
            </w:r>
            <w:r w:rsidR="00DC227D">
              <w:rPr>
                <w:rStyle w:val="22"/>
              </w:rPr>
              <w:t>20</w:t>
            </w:r>
            <w:r w:rsidR="00953120">
              <w:rPr>
                <w:rStyle w:val="22"/>
              </w:rPr>
              <w:t>.12.202</w:t>
            </w:r>
            <w:r w:rsidR="00DC227D">
              <w:rPr>
                <w:rStyle w:val="22"/>
              </w:rPr>
              <w:t>5</w:t>
            </w:r>
            <w:r w:rsidR="00953120">
              <w:rPr>
                <w:rStyle w:val="22"/>
              </w:rPr>
              <w:t>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Главный бухгалтер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Мониторинг освоения денежных средств по мероприятиям проекта</w:t>
            </w:r>
          </w:p>
        </w:tc>
      </w:tr>
      <w:tr w:rsidR="00476350" w:rsidTr="00F6158B">
        <w:trPr>
          <w:trHeight w:hRule="exact" w:val="6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3D3" w:rsidRDefault="009713D3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2.7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Постановка на инвентарный и балансовый учет закупленного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По факту поставки оборудования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Главный бухгалтер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2"/>
              </w:rPr>
              <w:t>Балансовые ведомости, карты инвентарного учета.</w:t>
            </w:r>
          </w:p>
        </w:tc>
      </w:tr>
      <w:tr w:rsidR="00476350" w:rsidTr="00F6158B">
        <w:trPr>
          <w:trHeight w:hRule="exact" w:val="10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3D3" w:rsidRDefault="009713D3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2.8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 xml:space="preserve">Подготовка итогового финансового отчета о поступлении и расходовании денежных средств из федерального бюджета, средств </w:t>
            </w:r>
            <w:proofErr w:type="spellStart"/>
            <w:r>
              <w:rPr>
                <w:rStyle w:val="22"/>
              </w:rPr>
              <w:t>софинансирования</w:t>
            </w:r>
            <w:proofErr w:type="spellEnd"/>
            <w:r>
              <w:rPr>
                <w:rStyle w:val="22"/>
              </w:rPr>
              <w:t xml:space="preserve"> для Министерства просвещения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5999" w:rsidRDefault="00C7599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rPr>
                <w:rStyle w:val="22"/>
              </w:rPr>
            </w:pPr>
            <w:r>
              <w:rPr>
                <w:rStyle w:val="22"/>
              </w:rPr>
              <w:t xml:space="preserve">Не позднее </w:t>
            </w:r>
          </w:p>
          <w:p w:rsidR="00476350" w:rsidRDefault="00D54E1A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2"/>
              </w:rPr>
              <w:t>31</w:t>
            </w:r>
            <w:r w:rsidR="00953120">
              <w:rPr>
                <w:rStyle w:val="22"/>
              </w:rPr>
              <w:t>.</w:t>
            </w:r>
            <w:r>
              <w:rPr>
                <w:rStyle w:val="22"/>
              </w:rPr>
              <w:t>12</w:t>
            </w:r>
            <w:r w:rsidR="00953120">
              <w:rPr>
                <w:rStyle w:val="22"/>
              </w:rPr>
              <w:t>.202</w:t>
            </w:r>
            <w:r>
              <w:rPr>
                <w:rStyle w:val="22"/>
              </w:rPr>
              <w:t xml:space="preserve">5 </w:t>
            </w:r>
            <w:r w:rsidR="00953120">
              <w:rPr>
                <w:rStyle w:val="22"/>
              </w:rPr>
              <w:t>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 xml:space="preserve">Главный бухгалтер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Подготовлен итоговый финансовый отчет</w:t>
            </w:r>
          </w:p>
        </w:tc>
      </w:tr>
      <w:tr w:rsidR="00476350">
        <w:trPr>
          <w:trHeight w:hRule="exact" w:val="336"/>
          <w:jc w:val="center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3. Материально-техническое обеспечение мероприятий проекта</w:t>
            </w:r>
          </w:p>
        </w:tc>
      </w:tr>
      <w:tr w:rsidR="00476350" w:rsidTr="00F6158B">
        <w:trPr>
          <w:trHeight w:hRule="exact" w:val="8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Подготовка, оборудование и ремонт учебных аудиторий и путей следования к учебным аудиториям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В соответствии с планом закупок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Заместитель по административно</w:t>
            </w:r>
            <w:r w:rsidR="009713D3">
              <w:rPr>
                <w:rStyle w:val="22"/>
              </w:rPr>
              <w:t xml:space="preserve"> </w:t>
            </w:r>
            <w:r>
              <w:rPr>
                <w:rStyle w:val="22"/>
              </w:rPr>
              <w:softHyphen/>
              <w:t>хозяйственной работе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100% ремонт учебных аудиторий в соответствии с</w:t>
            </w:r>
            <w:r w:rsidR="00D54E1A">
              <w:rPr>
                <w:rStyle w:val="22"/>
              </w:rPr>
              <w:t xml:space="preserve"> дизайн-проектом и </w:t>
            </w:r>
            <w:r>
              <w:rPr>
                <w:rStyle w:val="22"/>
              </w:rPr>
              <w:t>бренд буком проекта</w:t>
            </w:r>
          </w:p>
        </w:tc>
      </w:tr>
      <w:tr w:rsidR="00476350" w:rsidTr="009713D3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E1A" w:rsidRDefault="00D54E1A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3.2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953120" w:rsidP="00D54E1A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1243"/>
                <w:tab w:val="left" w:pos="2722"/>
                <w:tab w:val="left" w:pos="4646"/>
              </w:tabs>
              <w:spacing w:line="278" w:lineRule="exact"/>
              <w:jc w:val="left"/>
            </w:pPr>
            <w:r>
              <w:rPr>
                <w:rStyle w:val="22"/>
              </w:rPr>
              <w:t>Приобретение оборудования, мебели, технических средств</w:t>
            </w:r>
            <w:r w:rsidR="00D54E1A">
              <w:rPr>
                <w:rStyle w:val="22"/>
              </w:rPr>
              <w:t xml:space="preserve"> </w:t>
            </w:r>
            <w:r>
              <w:rPr>
                <w:rStyle w:val="22"/>
              </w:rPr>
              <w:t>обучения,</w:t>
            </w:r>
            <w:r>
              <w:rPr>
                <w:rStyle w:val="22"/>
              </w:rPr>
              <w:tab/>
              <w:t>программного</w:t>
            </w:r>
            <w:r>
              <w:rPr>
                <w:rStyle w:val="22"/>
              </w:rPr>
              <w:tab/>
              <w:t>обеспечения,</w:t>
            </w:r>
            <w:r w:rsidR="00D54E1A">
              <w:t xml:space="preserve"> </w:t>
            </w:r>
            <w:r>
              <w:rPr>
                <w:rStyle w:val="22"/>
              </w:rPr>
              <w:t>необходимого для реализации программы деятельности кластера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В соответствии с планом закупок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Заместитель по административно</w:t>
            </w:r>
            <w:r w:rsidR="009713D3">
              <w:rPr>
                <w:rStyle w:val="22"/>
              </w:rPr>
              <w:t xml:space="preserve"> </w:t>
            </w:r>
            <w:r>
              <w:rPr>
                <w:rStyle w:val="22"/>
              </w:rPr>
              <w:softHyphen/>
              <w:t>хозяйственной работе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Приобретено оборудование, мебель, технические средства обучения, программное обеспечение</w:t>
            </w:r>
          </w:p>
        </w:tc>
      </w:tr>
    </w:tbl>
    <w:p w:rsidR="00476350" w:rsidRDefault="00476350">
      <w:pPr>
        <w:framePr w:w="15235" w:wrap="notBeside" w:vAnchor="text" w:hAnchor="text" w:xAlign="center" w:y="1"/>
        <w:rPr>
          <w:sz w:val="2"/>
          <w:szCs w:val="2"/>
        </w:rPr>
      </w:pPr>
    </w:p>
    <w:p w:rsidR="00476350" w:rsidRDefault="00476350">
      <w:pPr>
        <w:rPr>
          <w:sz w:val="2"/>
          <w:szCs w:val="2"/>
        </w:rPr>
      </w:pPr>
    </w:p>
    <w:tbl>
      <w:tblPr>
        <w:tblOverlap w:val="never"/>
        <w:tblW w:w="152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943"/>
        <w:gridCol w:w="1984"/>
        <w:gridCol w:w="2410"/>
        <w:gridCol w:w="4183"/>
      </w:tblGrid>
      <w:tr w:rsidR="00476350" w:rsidTr="002D2844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1"/>
              </w:rPr>
              <w:t>Наименование групп мероприятий 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1"/>
              </w:rPr>
              <w:t>Срок</w:t>
            </w:r>
          </w:p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1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"/>
              </w:rPr>
              <w:t>Ответственный</w:t>
            </w:r>
          </w:p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1"/>
              </w:rPr>
              <w:t>Результат выполнения</w:t>
            </w:r>
          </w:p>
        </w:tc>
      </w:tr>
      <w:tr w:rsidR="00476350" w:rsidTr="00F6158B">
        <w:trPr>
          <w:trHeight w:hRule="exact" w:val="331"/>
          <w:jc w:val="center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1"/>
              </w:rPr>
              <w:t>4. Кадровое обеспечение мероприятий проекта</w:t>
            </w:r>
          </w:p>
        </w:tc>
      </w:tr>
      <w:tr w:rsidR="00476350" w:rsidTr="002D2844">
        <w:trPr>
          <w:trHeight w:hRule="exact" w:val="7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4.1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jc w:val="left"/>
            </w:pPr>
            <w:r>
              <w:rPr>
                <w:rStyle w:val="22"/>
              </w:rPr>
              <w:t>Определение</w:t>
            </w:r>
            <w:r w:rsidR="009713D3">
              <w:rPr>
                <w:rStyle w:val="22"/>
              </w:rPr>
              <w:t xml:space="preserve"> </w:t>
            </w:r>
            <w:r>
              <w:rPr>
                <w:rStyle w:val="22"/>
              </w:rPr>
              <w:t>кадровых потребностей</w:t>
            </w:r>
            <w:r w:rsidR="009713D3">
              <w:rPr>
                <w:rStyle w:val="22"/>
              </w:rPr>
              <w:t>,</w:t>
            </w:r>
            <w:r>
              <w:rPr>
                <w:rStyle w:val="22"/>
              </w:rPr>
              <w:t xml:space="preserve"> связанных с реализацией проекта и внесение изменений в штатное расписание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2"/>
              </w:rPr>
              <w:t>01.02.202</w:t>
            </w:r>
            <w:r w:rsidR="009713D3">
              <w:rPr>
                <w:rStyle w:val="22"/>
              </w:rPr>
              <w:t xml:space="preserve">5 </w:t>
            </w:r>
            <w:r>
              <w:rPr>
                <w:rStyle w:val="22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713D3" w:rsidP="00F6158B">
            <w:pPr>
              <w:pStyle w:val="20"/>
              <w:framePr w:w="15235" w:wrap="notBeside" w:vAnchor="text" w:hAnchor="page" w:x="1186" w:y="9"/>
              <w:shd w:val="clear" w:color="auto" w:fill="auto"/>
              <w:jc w:val="left"/>
            </w:pPr>
            <w:r>
              <w:t xml:space="preserve">      </w:t>
            </w:r>
            <w:r w:rsidR="00FF3C21">
              <w:t xml:space="preserve">      </w:t>
            </w:r>
            <w:r>
              <w:t>Директор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</w:pPr>
            <w:r>
              <w:rPr>
                <w:rStyle w:val="22"/>
              </w:rPr>
              <w:t>Внесены изменения в штатное расписание</w:t>
            </w:r>
          </w:p>
        </w:tc>
      </w:tr>
      <w:tr w:rsidR="00476350" w:rsidTr="00FF3C21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4.2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Разработка должностных инструкций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2"/>
              </w:rPr>
              <w:t>01.02.202</w:t>
            </w:r>
            <w:r w:rsidR="009713D3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</w:pPr>
            <w:r>
              <w:rPr>
                <w:rStyle w:val="22"/>
              </w:rPr>
              <w:t>специалист по</w:t>
            </w:r>
          </w:p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</w:pPr>
            <w:r>
              <w:rPr>
                <w:rStyle w:val="22"/>
              </w:rPr>
              <w:t>кадрам</w:t>
            </w:r>
          </w:p>
          <w:p w:rsidR="00476350" w:rsidRDefault="0047635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 w:rsidP="00DD7370">
            <w:pPr>
              <w:pStyle w:val="20"/>
              <w:framePr w:w="15235" w:wrap="notBeside" w:vAnchor="text" w:hAnchor="page" w:x="1186" w:y="9"/>
              <w:shd w:val="clear" w:color="auto" w:fill="auto"/>
            </w:pPr>
            <w:r>
              <w:rPr>
                <w:rStyle w:val="22"/>
              </w:rPr>
              <w:t>Разработаны должностные инструкции</w:t>
            </w:r>
          </w:p>
        </w:tc>
      </w:tr>
      <w:tr w:rsidR="00476350" w:rsidTr="00FF3C21">
        <w:trPr>
          <w:trHeight w:hRule="exact" w:val="11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4.3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jc w:val="left"/>
            </w:pPr>
            <w:r>
              <w:rPr>
                <w:rStyle w:val="22"/>
              </w:rPr>
              <w:t>Подбор и прием на работу штатных сотрудников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F3C21">
            <w:pPr>
              <w:pStyle w:val="20"/>
              <w:framePr w:w="15235" w:wrap="notBeside" w:vAnchor="text" w:hAnchor="page" w:x="1186" w:y="9"/>
              <w:shd w:val="clear" w:color="auto" w:fill="auto"/>
            </w:pPr>
            <w:r>
              <w:rPr>
                <w:rStyle w:val="22"/>
              </w:rPr>
              <w:t>По</w:t>
            </w:r>
            <w:r w:rsidR="00FF3C21">
              <w:t xml:space="preserve"> </w:t>
            </w:r>
            <w:r>
              <w:rPr>
                <w:rStyle w:val="22"/>
              </w:rPr>
              <w:t>необходимости</w:t>
            </w:r>
          </w:p>
          <w:p w:rsidR="00476350" w:rsidRDefault="00953120" w:rsidP="002D2844">
            <w:pPr>
              <w:pStyle w:val="20"/>
              <w:framePr w:w="15235" w:wrap="notBeside" w:vAnchor="text" w:hAnchor="page" w:x="1186" w:y="9"/>
              <w:shd w:val="clear" w:color="auto" w:fill="auto"/>
            </w:pPr>
            <w:r>
              <w:rPr>
                <w:rStyle w:val="22"/>
              </w:rPr>
              <w:t>выполнения</w:t>
            </w:r>
          </w:p>
          <w:p w:rsidR="00476350" w:rsidRDefault="00953120" w:rsidP="002D2844">
            <w:pPr>
              <w:pStyle w:val="20"/>
              <w:framePr w:w="15235" w:wrap="notBeside" w:vAnchor="text" w:hAnchor="page" w:x="1186" w:y="9"/>
              <w:shd w:val="clear" w:color="auto" w:fill="auto"/>
              <w:ind w:left="160"/>
            </w:pPr>
            <w:r>
              <w:rPr>
                <w:rStyle w:val="22"/>
              </w:rPr>
              <w:t>соответствующих</w:t>
            </w:r>
            <w:r w:rsidR="002D2844">
              <w:t xml:space="preserve"> </w:t>
            </w:r>
            <w:r>
              <w:rPr>
                <w:rStyle w:val="22"/>
              </w:rPr>
              <w:t>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</w:pPr>
            <w:r>
              <w:rPr>
                <w:rStyle w:val="22"/>
              </w:rPr>
              <w:t xml:space="preserve"> специалист по</w:t>
            </w:r>
          </w:p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</w:pPr>
            <w:r>
              <w:rPr>
                <w:rStyle w:val="22"/>
              </w:rPr>
              <w:t>кадрам</w:t>
            </w:r>
          </w:p>
          <w:p w:rsidR="00476350" w:rsidRDefault="0047635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</w:pPr>
            <w:r>
              <w:rPr>
                <w:rStyle w:val="22"/>
              </w:rPr>
              <w:t>Приняты на работу новые штатные работники</w:t>
            </w:r>
          </w:p>
        </w:tc>
      </w:tr>
      <w:tr w:rsidR="00476350" w:rsidTr="00F6158B">
        <w:trPr>
          <w:trHeight w:hRule="exact" w:val="336"/>
          <w:jc w:val="center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 w:rsidP="00DD7370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1"/>
              </w:rPr>
              <w:t>5. Информационное обеспечение мероприятий проекта</w:t>
            </w:r>
          </w:p>
        </w:tc>
      </w:tr>
      <w:tr w:rsidR="00476350" w:rsidTr="002D2844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5.1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jc w:val="left"/>
            </w:pPr>
            <w:r>
              <w:rPr>
                <w:rStyle w:val="22"/>
              </w:rPr>
              <w:t>Создание информационного раздела на сайте колледжа, наполнение раздела сайта информацией о реализации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2"/>
              </w:rPr>
              <w:t>с 01.0</w:t>
            </w:r>
            <w:r w:rsidR="003202B4">
              <w:rPr>
                <w:rStyle w:val="22"/>
              </w:rPr>
              <w:t>9</w:t>
            </w:r>
            <w:r>
              <w:rPr>
                <w:rStyle w:val="22"/>
              </w:rPr>
              <w:t>.2024г.</w:t>
            </w:r>
          </w:p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2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3202B4" w:rsidP="00F6158B">
            <w:pPr>
              <w:pStyle w:val="20"/>
              <w:framePr w:w="15235" w:wrap="notBeside" w:vAnchor="text" w:hAnchor="page" w:x="1186" w:y="9"/>
              <w:shd w:val="clear" w:color="auto" w:fill="auto"/>
            </w:pPr>
            <w:r>
              <w:t>Ответственный за ведение сайта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</w:pPr>
            <w:r>
              <w:rPr>
                <w:rStyle w:val="22"/>
              </w:rPr>
              <w:t>Создан и информационный раздел сайта</w:t>
            </w:r>
          </w:p>
        </w:tc>
      </w:tr>
      <w:tr w:rsidR="00476350" w:rsidTr="002D2844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5.2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 xml:space="preserve">Разработка и реализация Плана </w:t>
            </w:r>
            <w:proofErr w:type="spellStart"/>
            <w:r>
              <w:rPr>
                <w:rStyle w:val="22"/>
              </w:rPr>
              <w:t>медиасопровождения</w:t>
            </w:r>
            <w:proofErr w:type="spellEnd"/>
            <w:r>
              <w:rPr>
                <w:rStyle w:val="22"/>
              </w:rPr>
              <w:t xml:space="preserve"> </w:t>
            </w:r>
            <w:r w:rsidR="00F5434D">
              <w:rPr>
                <w:rStyle w:val="22"/>
              </w:rPr>
              <w:t>П</w:t>
            </w:r>
            <w:r>
              <w:rPr>
                <w:rStyle w:val="22"/>
              </w:rPr>
              <w:t>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2"/>
              </w:rPr>
              <w:t xml:space="preserve">с </w:t>
            </w:r>
            <w:r w:rsidR="003202B4">
              <w:rPr>
                <w:rStyle w:val="22"/>
              </w:rPr>
              <w:t>10</w:t>
            </w:r>
            <w:r>
              <w:rPr>
                <w:rStyle w:val="22"/>
              </w:rPr>
              <w:t>.</w:t>
            </w:r>
            <w:r w:rsidR="003202B4">
              <w:rPr>
                <w:rStyle w:val="22"/>
              </w:rPr>
              <w:t>12</w:t>
            </w:r>
            <w:r>
              <w:rPr>
                <w:rStyle w:val="22"/>
              </w:rPr>
              <w:t>.2024г.</w:t>
            </w:r>
          </w:p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2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370" w:rsidRDefault="003202B4" w:rsidP="00F6158B">
            <w:pPr>
              <w:pStyle w:val="20"/>
              <w:framePr w:w="15235" w:wrap="notBeside" w:vAnchor="text" w:hAnchor="page" w:x="1186" w:y="9"/>
              <w:shd w:val="clear" w:color="auto" w:fill="auto"/>
            </w:pPr>
            <w:r>
              <w:t xml:space="preserve">Зам. директора </w:t>
            </w:r>
          </w:p>
          <w:p w:rsidR="00476350" w:rsidRDefault="003202B4" w:rsidP="00F6158B">
            <w:pPr>
              <w:pStyle w:val="20"/>
              <w:framePr w:w="15235" w:wrap="notBeside" w:vAnchor="text" w:hAnchor="page" w:x="1186" w:y="9"/>
              <w:shd w:val="clear" w:color="auto" w:fill="auto"/>
            </w:pPr>
            <w:r>
              <w:t>по УВР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 w:rsidP="00DD7370">
            <w:pPr>
              <w:pStyle w:val="20"/>
              <w:framePr w:w="15235" w:wrap="notBeside" w:vAnchor="text" w:hAnchor="page" w:x="1186" w:y="9"/>
              <w:shd w:val="clear" w:color="auto" w:fill="auto"/>
            </w:pPr>
            <w:r>
              <w:rPr>
                <w:rStyle w:val="22"/>
              </w:rPr>
              <w:t xml:space="preserve">Разработан и утвержден План </w:t>
            </w:r>
            <w:proofErr w:type="spellStart"/>
            <w:r>
              <w:rPr>
                <w:rStyle w:val="22"/>
              </w:rPr>
              <w:t>медиаспровождения</w:t>
            </w:r>
            <w:proofErr w:type="spellEnd"/>
            <w:proofErr w:type="gramStart"/>
            <w:r>
              <w:rPr>
                <w:rStyle w:val="22"/>
              </w:rPr>
              <w:t xml:space="preserve">, </w:t>
            </w:r>
            <w:r w:rsidR="003202B4">
              <w:rPr>
                <w:rStyle w:val="22"/>
              </w:rPr>
              <w:t>С</w:t>
            </w:r>
            <w:r>
              <w:rPr>
                <w:rStyle w:val="22"/>
              </w:rPr>
              <w:t>воевременно</w:t>
            </w:r>
            <w:proofErr w:type="gramEnd"/>
            <w:r>
              <w:rPr>
                <w:rStyle w:val="22"/>
              </w:rPr>
              <w:t xml:space="preserve"> реализованы мероприятия Плана </w:t>
            </w:r>
            <w:proofErr w:type="spellStart"/>
            <w:r>
              <w:rPr>
                <w:rStyle w:val="22"/>
              </w:rPr>
              <w:t>медиасопровождения</w:t>
            </w:r>
            <w:proofErr w:type="spellEnd"/>
          </w:p>
        </w:tc>
      </w:tr>
      <w:tr w:rsidR="00476350" w:rsidTr="00F6158B">
        <w:trPr>
          <w:trHeight w:hRule="exact" w:val="336"/>
          <w:jc w:val="center"/>
        </w:trPr>
        <w:tc>
          <w:tcPr>
            <w:tcW w:w="15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350" w:rsidRDefault="00953120" w:rsidP="00DD7370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1"/>
              </w:rPr>
              <w:t>6. Мероприятия, связанные с разработкой и реализацией образовательных программ</w:t>
            </w:r>
          </w:p>
        </w:tc>
      </w:tr>
      <w:tr w:rsidR="00476350" w:rsidTr="00FF3C21">
        <w:trPr>
          <w:trHeight w:hRule="exact" w:val="1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6.1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jc w:val="left"/>
            </w:pPr>
            <w:r>
              <w:rPr>
                <w:rStyle w:val="22"/>
              </w:rPr>
              <w:t>Формирование экспертных групп из числа сотрудников ПОО кластера и представителей предприятий- работодателей кластера для разработки и экспертной оценки основных профессиональных образовательных программ (ОПОП)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18</w:t>
            </w:r>
            <w:bookmarkStart w:id="0" w:name="_GoBack"/>
            <w:bookmarkEnd w:id="0"/>
            <w:r>
              <w:rPr>
                <w:rStyle w:val="22"/>
              </w:rPr>
              <w:t>.02.202</w:t>
            </w:r>
            <w:r w:rsidR="00BE3608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37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Зам</w:t>
            </w:r>
            <w:r w:rsidR="00DD7370">
              <w:rPr>
                <w:rStyle w:val="22"/>
              </w:rPr>
              <w:t>. директора</w:t>
            </w:r>
          </w:p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 xml:space="preserve">по </w:t>
            </w:r>
            <w:r w:rsidR="00FF3C21">
              <w:rPr>
                <w:rStyle w:val="22"/>
              </w:rPr>
              <w:t>УР</w:t>
            </w:r>
          </w:p>
          <w:p w:rsidR="00DD7370" w:rsidRDefault="00DD7370" w:rsidP="00F6158B">
            <w:pPr>
              <w:pStyle w:val="20"/>
              <w:framePr w:w="15235" w:wrap="notBeside" w:vAnchor="text" w:hAnchor="page" w:x="1186" w:y="9"/>
              <w:shd w:val="clear" w:color="auto" w:fill="auto"/>
            </w:pPr>
            <w:r>
              <w:rPr>
                <w:rStyle w:val="22"/>
              </w:rPr>
              <w:t xml:space="preserve">Зам. директора по </w:t>
            </w:r>
            <w:r w:rsidR="00FF3C21">
              <w:rPr>
                <w:rStyle w:val="22"/>
              </w:rPr>
              <w:t>УПР</w:t>
            </w:r>
          </w:p>
          <w:p w:rsidR="00476350" w:rsidRDefault="00476350" w:rsidP="00F6158B">
            <w:pPr>
              <w:pStyle w:val="20"/>
              <w:framePr w:w="15235" w:wrap="notBeside" w:vAnchor="text" w:hAnchor="page" w:x="1186" w:y="9"/>
              <w:shd w:val="clear" w:color="auto" w:fill="auto"/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08" w:rsidRDefault="00953120" w:rsidP="00DD7370">
            <w:pPr>
              <w:pStyle w:val="20"/>
              <w:framePr w:w="15235" w:wrap="notBeside" w:vAnchor="text" w:hAnchor="page" w:x="1186" w:y="9"/>
              <w:shd w:val="clear" w:color="auto" w:fill="auto"/>
            </w:pPr>
            <w:r>
              <w:rPr>
                <w:rStyle w:val="22"/>
              </w:rPr>
              <w:t xml:space="preserve">Сформированы </w:t>
            </w:r>
            <w:r w:rsidR="003202B4">
              <w:rPr>
                <w:rStyle w:val="22"/>
              </w:rPr>
              <w:t>4</w:t>
            </w:r>
            <w:r>
              <w:rPr>
                <w:rStyle w:val="22"/>
              </w:rPr>
              <w:t xml:space="preserve"> экспертные группы</w:t>
            </w:r>
          </w:p>
          <w:p w:rsidR="00476350" w:rsidRDefault="00476350" w:rsidP="00DD7370">
            <w:pPr>
              <w:pStyle w:val="20"/>
              <w:framePr w:w="15235" w:wrap="notBeside" w:vAnchor="text" w:hAnchor="page" w:x="1186" w:y="9"/>
              <w:shd w:val="clear" w:color="auto" w:fill="auto"/>
            </w:pPr>
          </w:p>
        </w:tc>
      </w:tr>
      <w:tr w:rsidR="00476350" w:rsidTr="002D2844">
        <w:trPr>
          <w:trHeight w:hRule="exact" w:val="27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6.2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jc w:val="left"/>
            </w:pPr>
            <w:r>
              <w:rPr>
                <w:rStyle w:val="22"/>
              </w:rPr>
              <w:t xml:space="preserve">Разработка и согласование ОПОП с работодателями по </w:t>
            </w:r>
            <w:r w:rsidR="00BE3608">
              <w:rPr>
                <w:rStyle w:val="22"/>
              </w:rPr>
              <w:t>специальностям и профессиям:</w:t>
            </w:r>
          </w:p>
          <w:p w:rsidR="003243E8" w:rsidRDefault="003243E8" w:rsidP="00F6158B">
            <w:pPr>
              <w:pStyle w:val="20"/>
              <w:framePr w:w="15235" w:wrap="notBeside" w:vAnchor="text" w:hAnchor="page" w:x="1186" w:y="9"/>
              <w:jc w:val="left"/>
            </w:pPr>
            <w:r>
              <w:t>35.02.16 Эксплуатация и ремонт сельскохозяйственной техники</w:t>
            </w:r>
            <w:r w:rsidR="00DD7370">
              <w:t xml:space="preserve"> </w:t>
            </w:r>
            <w:r>
              <w:t>и оборудования;</w:t>
            </w:r>
          </w:p>
          <w:p w:rsidR="003243E8" w:rsidRDefault="003243E8" w:rsidP="00F6158B">
            <w:pPr>
              <w:pStyle w:val="20"/>
              <w:framePr w:w="15235" w:wrap="notBeside" w:vAnchor="text" w:hAnchor="page" w:x="1186" w:y="9"/>
              <w:jc w:val="left"/>
            </w:pPr>
            <w:r>
              <w:t xml:space="preserve">35.02.05 Агрономия </w:t>
            </w:r>
          </w:p>
          <w:p w:rsidR="003243E8" w:rsidRDefault="003243E8" w:rsidP="00834AB8">
            <w:pPr>
              <w:pStyle w:val="20"/>
              <w:framePr w:w="15235" w:wrap="notBeside" w:vAnchor="text" w:hAnchor="page" w:x="1186" w:y="9"/>
              <w:jc w:val="left"/>
            </w:pPr>
            <w:r>
              <w:t xml:space="preserve"> 35.02.12 Садово-парковое и ландшафтное строительство</w:t>
            </w:r>
            <w:r w:rsidR="00F6158B">
              <w:t xml:space="preserve"> </w:t>
            </w:r>
          </w:p>
          <w:p w:rsidR="003243E8" w:rsidRDefault="003243E8" w:rsidP="00834AB8">
            <w:pPr>
              <w:pStyle w:val="20"/>
              <w:framePr w:w="15235" w:wrap="notBeside" w:vAnchor="text" w:hAnchor="page" w:x="1186" w:y="9"/>
              <w:jc w:val="left"/>
            </w:pPr>
            <w:r>
              <w:t xml:space="preserve"> 36.02.01 Ветеринария </w:t>
            </w:r>
          </w:p>
          <w:p w:rsidR="003243E8" w:rsidRDefault="003243E8" w:rsidP="00834AB8">
            <w:pPr>
              <w:pStyle w:val="20"/>
              <w:framePr w:w="15235" w:wrap="notBeside" w:vAnchor="text" w:hAnchor="page" w:x="1186" w:y="9"/>
              <w:jc w:val="left"/>
            </w:pPr>
            <w:r>
              <w:t xml:space="preserve">35.01.27 Мастер сельскохозяйственного производства </w:t>
            </w:r>
          </w:p>
          <w:p w:rsidR="003243E8" w:rsidRDefault="003243E8" w:rsidP="00057B5A">
            <w:pPr>
              <w:pStyle w:val="20"/>
              <w:framePr w:w="15235" w:wrap="notBeside" w:vAnchor="text" w:hAnchor="page" w:x="1186" w:y="9"/>
              <w:jc w:val="left"/>
            </w:pPr>
            <w:r>
              <w:t xml:space="preserve">35.01.24 Управляющий сельской усадьбой </w:t>
            </w:r>
          </w:p>
          <w:p w:rsidR="00476350" w:rsidRDefault="003243E8" w:rsidP="00F6158B">
            <w:pPr>
              <w:pStyle w:val="20"/>
              <w:framePr w:w="15235" w:wrap="notBeside" w:vAnchor="text" w:hAnchor="page" w:x="1186" w:y="9"/>
              <w:shd w:val="clear" w:color="auto" w:fill="auto"/>
              <w:jc w:val="left"/>
            </w:pPr>
            <w:r>
              <w:t xml:space="preserve">35.01.23 Хозяйка(ин) усадьбы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3E8" w:rsidRDefault="003243E8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3243E8" w:rsidRDefault="003243E8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DD7370" w:rsidRDefault="00DD737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DD7370" w:rsidRDefault="00DD737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476350" w:rsidRDefault="00953120" w:rsidP="00F6158B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20.06.202</w:t>
            </w:r>
            <w:r w:rsidR="00057B5A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C21" w:rsidRPr="00FF3C21" w:rsidRDefault="00FF3C21" w:rsidP="00FF3C21">
            <w:pPr>
              <w:pStyle w:val="20"/>
              <w:framePr w:w="15235" w:wrap="notBeside" w:vAnchor="text" w:hAnchor="page" w:x="1186" w:y="9"/>
            </w:pPr>
            <w:r w:rsidRPr="00FF3C21">
              <w:t>Зам. директора</w:t>
            </w:r>
          </w:p>
          <w:p w:rsidR="00FF3C21" w:rsidRPr="00FF3C21" w:rsidRDefault="00FF3C21" w:rsidP="00FF3C21">
            <w:pPr>
              <w:pStyle w:val="20"/>
              <w:framePr w:w="15235" w:wrap="notBeside" w:vAnchor="text" w:hAnchor="page" w:x="1186" w:y="9"/>
            </w:pPr>
            <w:r w:rsidRPr="00FF3C21">
              <w:t>по УР</w:t>
            </w:r>
          </w:p>
          <w:p w:rsidR="00FF3C21" w:rsidRPr="00FF3C21" w:rsidRDefault="00FF3C21" w:rsidP="00FF3C21">
            <w:pPr>
              <w:pStyle w:val="20"/>
              <w:framePr w:w="15235" w:wrap="notBeside" w:vAnchor="text" w:hAnchor="page" w:x="1186" w:y="9"/>
            </w:pPr>
            <w:r w:rsidRPr="00FF3C21">
              <w:t>Зам. директора по УПР</w:t>
            </w:r>
          </w:p>
          <w:p w:rsidR="00476350" w:rsidRDefault="00476350" w:rsidP="00F6158B">
            <w:pPr>
              <w:pStyle w:val="20"/>
              <w:framePr w:w="15235" w:wrap="notBeside" w:vAnchor="text" w:hAnchor="page" w:x="1186" w:y="9"/>
              <w:shd w:val="clear" w:color="auto" w:fill="auto"/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DD7370">
            <w:pPr>
              <w:pStyle w:val="20"/>
              <w:framePr w:w="15235" w:wrap="notBeside" w:vAnchor="text" w:hAnchor="page" w:x="1186" w:y="9"/>
              <w:shd w:val="clear" w:color="auto" w:fill="auto"/>
              <w:spacing w:line="244" w:lineRule="exact"/>
            </w:pPr>
            <w:r>
              <w:rPr>
                <w:rStyle w:val="22"/>
              </w:rPr>
              <w:t xml:space="preserve">Разработаны и согласованы </w:t>
            </w:r>
            <w:r w:rsidR="00834AB8">
              <w:rPr>
                <w:rStyle w:val="22"/>
              </w:rPr>
              <w:t xml:space="preserve">с работодателями </w:t>
            </w:r>
            <w:r w:rsidR="00057B5A">
              <w:rPr>
                <w:rStyle w:val="22"/>
              </w:rPr>
              <w:t>7</w:t>
            </w:r>
            <w:r w:rsidR="00057B5A">
              <w:t xml:space="preserve"> </w:t>
            </w:r>
            <w:r>
              <w:rPr>
                <w:rStyle w:val="22"/>
              </w:rPr>
              <w:t>ОПОП</w:t>
            </w:r>
          </w:p>
        </w:tc>
      </w:tr>
    </w:tbl>
    <w:p w:rsidR="00476350" w:rsidRDefault="00476350" w:rsidP="00F6158B">
      <w:pPr>
        <w:framePr w:w="15235" w:wrap="notBeside" w:vAnchor="text" w:hAnchor="page" w:x="1186" w:y="9"/>
        <w:rPr>
          <w:sz w:val="2"/>
          <w:szCs w:val="2"/>
        </w:rPr>
      </w:pPr>
    </w:p>
    <w:p w:rsidR="00476350" w:rsidRDefault="00476350">
      <w:pPr>
        <w:rPr>
          <w:sz w:val="2"/>
          <w:szCs w:val="2"/>
        </w:rPr>
      </w:pPr>
    </w:p>
    <w:tbl>
      <w:tblPr>
        <w:tblOverlap w:val="never"/>
        <w:tblW w:w="152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084"/>
        <w:gridCol w:w="1985"/>
        <w:gridCol w:w="2551"/>
        <w:gridCol w:w="3900"/>
      </w:tblGrid>
      <w:tr w:rsidR="00476350" w:rsidTr="00F5434D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Наименование групп мероприятий 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Срок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"/>
              </w:rPr>
              <w:t>Ответственный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Результат выполнения</w:t>
            </w:r>
          </w:p>
        </w:tc>
      </w:tr>
      <w:tr w:rsidR="00476350" w:rsidTr="00FF3C21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6.3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50" w:rsidRDefault="00953120" w:rsidP="00F5434D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126"/>
              </w:tabs>
              <w:jc w:val="left"/>
            </w:pPr>
            <w:r>
              <w:rPr>
                <w:rStyle w:val="22"/>
              </w:rPr>
              <w:t>Разработка и согласование рабочих программ воспитания и календарных</w:t>
            </w:r>
            <w:r>
              <w:rPr>
                <w:rStyle w:val="22"/>
              </w:rPr>
              <w:tab/>
              <w:t>планов воспитания с учетом</w:t>
            </w:r>
          </w:p>
          <w:p w:rsidR="00476350" w:rsidRDefault="00953120" w:rsidP="00F5434D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2122"/>
                <w:tab w:val="left" w:pos="4541"/>
              </w:tabs>
              <w:jc w:val="left"/>
            </w:pPr>
            <w:r>
              <w:rPr>
                <w:rStyle w:val="22"/>
              </w:rPr>
              <w:t>рекомендаций</w:t>
            </w:r>
            <w:r>
              <w:rPr>
                <w:rStyle w:val="22"/>
              </w:rPr>
              <w:tab/>
              <w:t>представителей</w:t>
            </w:r>
            <w:r>
              <w:rPr>
                <w:rStyle w:val="22"/>
              </w:rPr>
              <w:tab/>
              <w:t>предприятий-</w:t>
            </w:r>
          </w:p>
          <w:p w:rsidR="00476350" w:rsidRDefault="00953120" w:rsidP="00F5434D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работодателей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513" w:rsidRDefault="00F83513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25.06.202</w:t>
            </w:r>
            <w:r w:rsidR="00057B5A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057B5A" w:rsidP="002D2844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Зам. директора по УВР</w:t>
            </w:r>
            <w:r w:rsidR="00953120">
              <w:rPr>
                <w:rStyle w:val="22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2D2844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Разработаны и согласованы </w:t>
            </w:r>
            <w:r w:rsidR="00057B5A">
              <w:rPr>
                <w:rStyle w:val="22"/>
              </w:rPr>
              <w:t>7</w:t>
            </w:r>
            <w:r>
              <w:rPr>
                <w:rStyle w:val="22"/>
              </w:rPr>
              <w:t xml:space="preserve"> программы воспитания и календарные планы</w:t>
            </w:r>
          </w:p>
        </w:tc>
      </w:tr>
      <w:tr w:rsidR="00476350" w:rsidTr="00FF3C21">
        <w:trPr>
          <w:trHeight w:hRule="exact" w:val="14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6.4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350" w:rsidRDefault="00953120" w:rsidP="00F5434D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Разработка и согласование программ дополнительного профессионального образования и программ профессионального обучения с применением автоматизированных методов конструирования и дистанционных образовательных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513" w:rsidRDefault="00F83513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30.06.202</w:t>
            </w:r>
            <w:r w:rsidR="00057B5A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513" w:rsidRPr="00F83513" w:rsidRDefault="00736F73" w:rsidP="00736F73">
            <w:pPr>
              <w:pStyle w:val="20"/>
              <w:framePr w:w="15235" w:wrap="notBeside" w:vAnchor="text" w:hAnchor="text" w:xAlign="center" w:y="1"/>
              <w:jc w:val="left"/>
            </w:pPr>
            <w:r>
              <w:t xml:space="preserve">    </w:t>
            </w:r>
            <w:r w:rsidR="00F83513" w:rsidRPr="00F83513">
              <w:t>Зам. директора</w:t>
            </w:r>
            <w:r>
              <w:t xml:space="preserve"> </w:t>
            </w:r>
            <w:r w:rsidR="00F83513" w:rsidRPr="00F83513">
              <w:t>по УР</w:t>
            </w:r>
          </w:p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</w:pPr>
            <w:r w:rsidRPr="00F83513">
              <w:t>Зам. директора по УПР</w:t>
            </w:r>
          </w:p>
          <w:p w:rsidR="00476350" w:rsidRDefault="00476350" w:rsidP="00057B5A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2D2844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Разработаны и согласованы 8 программ дополнительного профессионального образования и </w:t>
            </w:r>
            <w:r w:rsidR="00D03018">
              <w:rPr>
                <w:rStyle w:val="22"/>
              </w:rPr>
              <w:t xml:space="preserve">15 </w:t>
            </w:r>
            <w:r>
              <w:rPr>
                <w:rStyle w:val="22"/>
              </w:rPr>
              <w:t>программ профессионального обучения</w:t>
            </w:r>
          </w:p>
        </w:tc>
      </w:tr>
      <w:tr w:rsidR="00D03018" w:rsidTr="00736F73">
        <w:trPr>
          <w:trHeight w:hRule="exact" w:val="11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18" w:rsidRDefault="00D0301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</w:p>
          <w:p w:rsidR="00DD024F" w:rsidRDefault="00DD024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6.5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18" w:rsidRDefault="00D03018" w:rsidP="00F5434D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 w:rsidRPr="00D03018">
              <w:t>Разработ</w:t>
            </w:r>
            <w:r w:rsidR="00173BBC">
              <w:t>ка</w:t>
            </w:r>
            <w:r w:rsidRPr="00D03018">
              <w:t xml:space="preserve"> новы</w:t>
            </w:r>
            <w:r w:rsidR="00173BBC">
              <w:t>х</w:t>
            </w:r>
            <w:r w:rsidRPr="00D03018">
              <w:t xml:space="preserve"> программ дисциплин/профессиональных модулей или их разделы для каждой специальности и профессии, реализуемой в центре исходя из потребностей работодателя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018" w:rsidRDefault="00173BBC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  <w:r w:rsidRPr="00173BBC">
              <w:t xml:space="preserve">до </w:t>
            </w:r>
            <w:r>
              <w:t>25</w:t>
            </w:r>
            <w:r w:rsidRPr="00173BBC">
              <w:t>.06.2025г.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513" w:rsidRPr="00F83513" w:rsidRDefault="00736F73" w:rsidP="00736F73">
            <w:pPr>
              <w:pStyle w:val="20"/>
              <w:framePr w:w="15235" w:wrap="notBeside" w:vAnchor="text" w:hAnchor="text" w:xAlign="center" w:y="1"/>
              <w:jc w:val="left"/>
            </w:pPr>
            <w:r>
              <w:t xml:space="preserve">    </w:t>
            </w:r>
            <w:r w:rsidR="00F83513" w:rsidRPr="00F83513">
              <w:t>Зам. директора</w:t>
            </w:r>
            <w:r>
              <w:t xml:space="preserve"> </w:t>
            </w:r>
            <w:r w:rsidR="00F83513" w:rsidRPr="00F83513">
              <w:t>по УР</w:t>
            </w:r>
          </w:p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</w:pPr>
            <w:r w:rsidRPr="00F83513">
              <w:t>Зам. директора по УПР</w:t>
            </w:r>
          </w:p>
          <w:p w:rsidR="00D03018" w:rsidRDefault="00D03018" w:rsidP="00057B5A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rStyle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018" w:rsidRDefault="00173BBC" w:rsidP="002D2844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rStyle w:val="22"/>
              </w:rPr>
            </w:pPr>
            <w:r w:rsidRPr="00173BBC">
              <w:t xml:space="preserve">Разработаны </w:t>
            </w:r>
            <w:r>
              <w:t xml:space="preserve">11 </w:t>
            </w:r>
            <w:r w:rsidRPr="00173BBC">
              <w:t>новы</w:t>
            </w:r>
            <w:r>
              <w:t>х</w:t>
            </w:r>
            <w:r w:rsidRPr="00173BBC">
              <w:t xml:space="preserve"> программ</w:t>
            </w:r>
            <w:r>
              <w:t xml:space="preserve"> </w:t>
            </w:r>
            <w:r w:rsidRPr="00173BBC">
              <w:t>дисциплин/профессиональных модулей или их разделы</w:t>
            </w:r>
          </w:p>
        </w:tc>
      </w:tr>
      <w:tr w:rsidR="00476350" w:rsidTr="00736F73">
        <w:trPr>
          <w:trHeight w:hRule="exact" w:val="6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6.</w:t>
            </w:r>
            <w:r w:rsidR="00DD024F">
              <w:rPr>
                <w:rStyle w:val="22"/>
              </w:rP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F5434D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Разработка и согласование образовательных программ для реализации в кластерном (сетевом)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25.06.202</w:t>
            </w:r>
            <w:r w:rsidR="00057B5A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513" w:rsidRPr="00F83513" w:rsidRDefault="00736F73" w:rsidP="00736F73">
            <w:pPr>
              <w:pStyle w:val="20"/>
              <w:framePr w:w="15235" w:wrap="notBeside" w:vAnchor="text" w:hAnchor="text" w:xAlign="center" w:y="1"/>
              <w:jc w:val="left"/>
            </w:pPr>
            <w:r>
              <w:t xml:space="preserve">    </w:t>
            </w:r>
            <w:r w:rsidR="00F83513" w:rsidRPr="00F83513">
              <w:t>Зам. директора</w:t>
            </w:r>
            <w:r>
              <w:t xml:space="preserve"> </w:t>
            </w:r>
            <w:r w:rsidR="00F83513" w:rsidRPr="00F83513">
              <w:t>по УР</w:t>
            </w:r>
          </w:p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</w:pPr>
            <w:r w:rsidRPr="00F83513">
              <w:t>Зам. директора по УПР</w:t>
            </w:r>
          </w:p>
          <w:p w:rsidR="00476350" w:rsidRDefault="00476350" w:rsidP="00057B5A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2D2844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Разработаны и согласованы </w:t>
            </w:r>
            <w:r w:rsidR="00736F73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 </w:t>
            </w:r>
            <w:r w:rsidR="00173BBC">
              <w:rPr>
                <w:rStyle w:val="22"/>
              </w:rPr>
              <w:t xml:space="preserve">4 </w:t>
            </w:r>
            <w:r>
              <w:rPr>
                <w:rStyle w:val="22"/>
              </w:rPr>
              <w:t xml:space="preserve">образовательные программы </w:t>
            </w:r>
          </w:p>
        </w:tc>
      </w:tr>
      <w:tr w:rsidR="00476350" w:rsidTr="00736F73">
        <w:trPr>
          <w:trHeight w:hRule="exact" w:val="8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18" w:rsidRDefault="00D0301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6.</w:t>
            </w:r>
            <w:r w:rsidR="00DD024F">
              <w:rPr>
                <w:rStyle w:val="22"/>
              </w:rP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18" w:rsidRDefault="00D03018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  <w:p w:rsidR="00476350" w:rsidRDefault="00953120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Разработка и согласование общеразвивающих программ дополнительного образования в целях профориентации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018" w:rsidRDefault="00D0301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25.06.202</w:t>
            </w:r>
            <w:r w:rsidR="00057B5A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057B5A" w:rsidP="00D03018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Зам. директора по УВР.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F83513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Разработаны и согласованы </w:t>
            </w:r>
            <w:r w:rsidR="00D03018">
              <w:rPr>
                <w:rStyle w:val="22"/>
              </w:rPr>
              <w:t>9</w:t>
            </w:r>
            <w:r>
              <w:rPr>
                <w:rStyle w:val="22"/>
              </w:rPr>
              <w:t xml:space="preserve"> программ дополнит</w:t>
            </w:r>
            <w:r w:rsidR="00173BBC">
              <w:rPr>
                <w:rStyle w:val="22"/>
              </w:rPr>
              <w:t>ельного образования</w:t>
            </w:r>
          </w:p>
        </w:tc>
      </w:tr>
      <w:tr w:rsidR="00173BBC" w:rsidTr="00F83513">
        <w:trPr>
          <w:trHeight w:hRule="exact" w:val="8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513" w:rsidRDefault="00F83513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</w:p>
          <w:p w:rsidR="00173BBC" w:rsidRDefault="00DD024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6.8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BBC" w:rsidRDefault="00173BBC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  <w:r w:rsidRPr="00173BBC">
              <w:t>Разработ</w:t>
            </w:r>
            <w:r w:rsidR="00DD024F">
              <w:t xml:space="preserve">ка   </w:t>
            </w:r>
            <w:r w:rsidRPr="00173BBC">
              <w:t>программ профессиональной ориентации для школьников: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BBC" w:rsidRDefault="00DD024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  <w:r>
              <w:rPr>
                <w:rStyle w:val="22"/>
              </w:rPr>
              <w:t>До 30.06.2025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513" w:rsidRPr="00F83513" w:rsidRDefault="00736F73" w:rsidP="00736F73">
            <w:pPr>
              <w:pStyle w:val="20"/>
              <w:framePr w:w="15235" w:wrap="notBeside" w:vAnchor="text" w:hAnchor="text" w:xAlign="center" w:y="1"/>
              <w:jc w:val="left"/>
            </w:pPr>
            <w:r>
              <w:t xml:space="preserve"> </w:t>
            </w:r>
            <w:r w:rsidR="00F83513" w:rsidRPr="00F83513">
              <w:t>Зам. директора</w:t>
            </w:r>
            <w:r>
              <w:t xml:space="preserve"> </w:t>
            </w:r>
            <w:r w:rsidR="00F83513" w:rsidRPr="00F83513">
              <w:t>по УР</w:t>
            </w:r>
          </w:p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</w:pPr>
            <w:r w:rsidRPr="00F83513">
              <w:t>Зам. директора по УПР</w:t>
            </w:r>
          </w:p>
          <w:p w:rsidR="00173BBC" w:rsidRDefault="00173BBC" w:rsidP="00D03018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rStyle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BBC" w:rsidRDefault="00DD024F" w:rsidP="00F83513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rStyle w:val="22"/>
              </w:rPr>
            </w:pPr>
            <w:r w:rsidRPr="00DD024F">
              <w:t>Разработано 6 программ профессиональной ориентации для школьников:</w:t>
            </w:r>
          </w:p>
        </w:tc>
      </w:tr>
      <w:tr w:rsidR="00476350" w:rsidTr="00661B0B">
        <w:trPr>
          <w:trHeight w:hRule="exact" w:val="8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6.</w:t>
            </w:r>
            <w:r w:rsidR="00DD024F">
              <w:rPr>
                <w:rStyle w:val="22"/>
              </w:rPr>
              <w:t>9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tabs>
                <w:tab w:val="left" w:pos="1978"/>
                <w:tab w:val="left" w:pos="4061"/>
                <w:tab w:val="left" w:pos="5746"/>
              </w:tabs>
              <w:jc w:val="left"/>
            </w:pPr>
            <w:r>
              <w:rPr>
                <w:rStyle w:val="22"/>
              </w:rPr>
              <w:t>Разработ</w:t>
            </w:r>
            <w:r w:rsidR="00DD024F">
              <w:rPr>
                <w:rStyle w:val="22"/>
              </w:rPr>
              <w:t>ка</w:t>
            </w:r>
            <w:r>
              <w:rPr>
                <w:rStyle w:val="22"/>
              </w:rPr>
              <w:tab/>
              <w:t>методически</w:t>
            </w:r>
            <w:r w:rsidR="00DD024F">
              <w:rPr>
                <w:rStyle w:val="22"/>
              </w:rPr>
              <w:t>х</w:t>
            </w:r>
            <w:r>
              <w:rPr>
                <w:rStyle w:val="22"/>
              </w:rPr>
              <w:tab/>
              <w:t>семинар</w:t>
            </w:r>
            <w:r w:rsidR="00DD024F">
              <w:rPr>
                <w:rStyle w:val="22"/>
              </w:rPr>
              <w:t>ов</w:t>
            </w:r>
            <w:r>
              <w:rPr>
                <w:rStyle w:val="22"/>
              </w:rPr>
              <w:tab/>
              <w:t>по</w:t>
            </w:r>
          </w:p>
          <w:p w:rsidR="00476350" w:rsidRDefault="00953120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совершенствованию методов обучения в рамках проекта «Профессионалитет»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21.10.202</w:t>
            </w:r>
            <w:r w:rsidR="00DD024F">
              <w:rPr>
                <w:rStyle w:val="22"/>
              </w:rPr>
              <w:t xml:space="preserve">5 </w:t>
            </w:r>
            <w:r>
              <w:rPr>
                <w:rStyle w:val="22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513" w:rsidRPr="00F83513" w:rsidRDefault="00F83513" w:rsidP="00736F73">
            <w:pPr>
              <w:pStyle w:val="20"/>
              <w:framePr w:w="15235" w:wrap="notBeside" w:vAnchor="text" w:hAnchor="text" w:xAlign="center" w:y="1"/>
              <w:jc w:val="left"/>
            </w:pPr>
            <w:r w:rsidRPr="00F83513">
              <w:t>Зам. директора</w:t>
            </w:r>
            <w:r w:rsidR="00736F73">
              <w:t xml:space="preserve"> </w:t>
            </w:r>
            <w:r w:rsidRPr="00F83513">
              <w:t>по УР</w:t>
            </w:r>
          </w:p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</w:pPr>
            <w:r w:rsidRPr="00F83513">
              <w:t>Зам. директора по УПР</w:t>
            </w:r>
          </w:p>
          <w:p w:rsidR="00476350" w:rsidRDefault="00476350" w:rsidP="00DD024F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53120" w:rsidP="00F83513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Проведено 2 методических семинара по совершенствованию методов обучения в рамках проекта</w:t>
            </w:r>
          </w:p>
        </w:tc>
      </w:tr>
      <w:tr w:rsidR="00476350" w:rsidTr="0082336D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ED0081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6.10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AC224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t>Внедрение новых ИТ-компетенций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30.12.202</w:t>
            </w:r>
            <w:r w:rsidR="00AC2248">
              <w:rPr>
                <w:rStyle w:val="22"/>
              </w:rPr>
              <w:t>5</w:t>
            </w:r>
            <w:r>
              <w:rPr>
                <w:rStyle w:val="22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  <w:spacing w:line="244" w:lineRule="exact"/>
            </w:pPr>
            <w:r w:rsidRPr="00F83513">
              <w:t>Зам. директора</w:t>
            </w:r>
          </w:p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  <w:spacing w:line="244" w:lineRule="exact"/>
            </w:pPr>
            <w:r w:rsidRPr="00F83513">
              <w:t>по УР</w:t>
            </w:r>
          </w:p>
          <w:p w:rsidR="00FF3C21" w:rsidRPr="00FF3C21" w:rsidRDefault="00F83513" w:rsidP="00F83513">
            <w:pPr>
              <w:pStyle w:val="20"/>
              <w:framePr w:w="15235" w:wrap="notBeside" w:vAnchor="text" w:hAnchor="text" w:xAlign="center" w:y="1"/>
              <w:spacing w:line="244" w:lineRule="exact"/>
            </w:pPr>
            <w:r w:rsidRPr="00F83513">
              <w:t>Зам. директора по УПР</w:t>
            </w:r>
          </w:p>
          <w:p w:rsidR="00476350" w:rsidRDefault="0047635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AC2248" w:rsidP="00F83513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 w:rsidRPr="00AC2248">
              <w:rPr>
                <w:rFonts w:eastAsia="Courier New"/>
              </w:rPr>
              <w:t>Внедрено</w:t>
            </w:r>
            <w:r>
              <w:rPr>
                <w:rFonts w:eastAsia="Courier New"/>
              </w:rPr>
              <w:t xml:space="preserve"> 6 </w:t>
            </w:r>
            <w:r w:rsidRPr="00AC2248">
              <w:rPr>
                <w:rFonts w:eastAsia="Courier New"/>
              </w:rPr>
              <w:t xml:space="preserve">новых ИТ - </w:t>
            </w:r>
            <w:proofErr w:type="gramStart"/>
            <w:r w:rsidRPr="00AC2248">
              <w:rPr>
                <w:rFonts w:eastAsia="Courier New"/>
              </w:rPr>
              <w:t>компетенций</w:t>
            </w:r>
            <w:r w:rsidRPr="00AC2248">
              <w:t xml:space="preserve"> :</w:t>
            </w:r>
            <w:proofErr w:type="gramEnd"/>
          </w:p>
        </w:tc>
      </w:tr>
      <w:tr w:rsidR="0082336D" w:rsidTr="0082336D">
        <w:trPr>
          <w:trHeight w:hRule="exact" w:val="9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36D" w:rsidRDefault="0082336D" w:rsidP="0082336D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  <w:p w:rsidR="0082336D" w:rsidRPr="00DB4B0E" w:rsidRDefault="0082336D" w:rsidP="0082336D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0"/>
                <w:szCs w:val="10"/>
              </w:rPr>
              <w:t xml:space="preserve">    </w:t>
            </w:r>
            <w:r w:rsidRPr="00DB4B0E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  <w:p w:rsidR="0082336D" w:rsidRPr="009154D1" w:rsidRDefault="0082336D" w:rsidP="0082336D">
            <w:pPr>
              <w:framePr w:w="15235" w:wrap="notBeside" w:vAnchor="text" w:hAnchor="text" w:xAlign="center" w:y="1"/>
              <w:rPr>
                <w:sz w:val="22"/>
                <w:szCs w:val="22"/>
              </w:rPr>
            </w:pPr>
            <w:r w:rsidRPr="009154D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36D" w:rsidRDefault="0082336D" w:rsidP="008233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9154D1">
              <w:t>Внедрен</w:t>
            </w:r>
            <w:r>
              <w:t>ие</w:t>
            </w:r>
            <w:r w:rsidRPr="009154D1">
              <w:t xml:space="preserve"> новых </w:t>
            </w:r>
            <w:proofErr w:type="spellStart"/>
            <w:r w:rsidRPr="009154D1">
              <w:t>агро</w:t>
            </w:r>
            <w:proofErr w:type="spellEnd"/>
            <w:r w:rsidRPr="009154D1">
              <w:t xml:space="preserve"> – ИТ-компетенций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36D" w:rsidRDefault="0082336D" w:rsidP="008233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30.12.2025г.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36D" w:rsidRPr="00F83513" w:rsidRDefault="0082336D" w:rsidP="0082336D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 w:rsidRPr="00F83513">
              <w:t>Зам. директора</w:t>
            </w:r>
            <w:r>
              <w:t xml:space="preserve"> </w:t>
            </w:r>
            <w:r w:rsidRPr="00F83513">
              <w:t>по УР</w:t>
            </w:r>
          </w:p>
          <w:p w:rsidR="0082336D" w:rsidRPr="00F83513" w:rsidRDefault="0082336D" w:rsidP="0082336D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F83513">
              <w:t>Зам. директора по УПР</w:t>
            </w:r>
          </w:p>
          <w:p w:rsidR="0082336D" w:rsidRDefault="0082336D" w:rsidP="008233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36D" w:rsidRDefault="0082336D" w:rsidP="008233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 w:rsidRPr="00AC2248">
              <w:rPr>
                <w:rFonts w:eastAsia="Courier New"/>
              </w:rPr>
              <w:t>Внедрено</w:t>
            </w:r>
            <w:r>
              <w:rPr>
                <w:rFonts w:eastAsia="Courier New"/>
              </w:rPr>
              <w:t xml:space="preserve"> 4 </w:t>
            </w:r>
            <w:r w:rsidRPr="00AC2248">
              <w:rPr>
                <w:rFonts w:eastAsia="Courier New"/>
              </w:rPr>
              <w:t xml:space="preserve">новых </w:t>
            </w:r>
            <w:r>
              <w:rPr>
                <w:rFonts w:eastAsia="Courier New"/>
              </w:rPr>
              <w:t>агро-</w:t>
            </w:r>
            <w:r w:rsidRPr="00AC2248">
              <w:rPr>
                <w:rFonts w:eastAsia="Courier New"/>
              </w:rPr>
              <w:t>ИТ - компетенций</w:t>
            </w:r>
            <w:r w:rsidRPr="00AC2248">
              <w:t xml:space="preserve"> </w:t>
            </w:r>
          </w:p>
        </w:tc>
      </w:tr>
    </w:tbl>
    <w:p w:rsidR="00476350" w:rsidRDefault="00476350">
      <w:pPr>
        <w:framePr w:w="15235" w:wrap="notBeside" w:vAnchor="text" w:hAnchor="text" w:xAlign="center" w:y="1"/>
        <w:rPr>
          <w:sz w:val="2"/>
          <w:szCs w:val="2"/>
        </w:rPr>
      </w:pPr>
    </w:p>
    <w:p w:rsidR="00476350" w:rsidRDefault="00476350">
      <w:pPr>
        <w:rPr>
          <w:sz w:val="2"/>
          <w:szCs w:val="2"/>
        </w:rPr>
      </w:pPr>
    </w:p>
    <w:tbl>
      <w:tblPr>
        <w:tblOverlap w:val="never"/>
        <w:tblW w:w="152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206"/>
        <w:gridCol w:w="2126"/>
        <w:gridCol w:w="2232"/>
        <w:gridCol w:w="3960"/>
      </w:tblGrid>
      <w:tr w:rsidR="00476350" w:rsidTr="00F5434D"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Наименование групп мероприятий 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Срок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выполнения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"/>
              </w:rPr>
              <w:t>Ответственный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Результат выполнения</w:t>
            </w:r>
          </w:p>
        </w:tc>
      </w:tr>
      <w:tr w:rsidR="009154D1" w:rsidTr="009154D1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4D1" w:rsidRDefault="009154D1" w:rsidP="009154D1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</w:p>
        </w:tc>
        <w:tc>
          <w:tcPr>
            <w:tcW w:w="14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4D1" w:rsidRDefault="0082336D" w:rsidP="00F83513">
            <w:pPr>
              <w:pStyle w:val="20"/>
              <w:framePr w:w="15235" w:wrap="notBeside" w:vAnchor="text" w:hAnchor="text" w:xAlign="center" w:y="1"/>
              <w:shd w:val="clear" w:color="auto" w:fill="auto"/>
              <w:spacing w:line="283" w:lineRule="exact"/>
              <w:ind w:left="160" w:hanging="160"/>
            </w:pPr>
            <w:r>
              <w:rPr>
                <w:rStyle w:val="21"/>
              </w:rPr>
              <w:t>7.</w:t>
            </w:r>
            <w:r w:rsidR="0084312D">
              <w:rPr>
                <w:rStyle w:val="21"/>
              </w:rPr>
              <w:t xml:space="preserve"> М</w:t>
            </w:r>
            <w:r w:rsidR="009154D1">
              <w:rPr>
                <w:rStyle w:val="21"/>
              </w:rPr>
              <w:t>ероприятия по организации использования и совершенствования методов обучения, образовательных технологий с применением современного учебно-методического обеспечения, в том числе образовательных ресурсов цифровой образовательной среды</w:t>
            </w:r>
          </w:p>
        </w:tc>
      </w:tr>
      <w:tr w:rsidR="00AD258B" w:rsidTr="00DB4B0E">
        <w:trPr>
          <w:trHeight w:hRule="exact" w:val="8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58B" w:rsidRDefault="00AD258B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7.1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58B" w:rsidRDefault="00AD258B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AB3D2A">
              <w:rPr>
                <w:rFonts w:eastAsia="Calibri"/>
                <w:shd w:val="clear" w:color="auto" w:fill="FFFFFF"/>
              </w:rPr>
              <w:t>Р</w:t>
            </w:r>
            <w:r>
              <w:rPr>
                <w:rFonts w:eastAsia="Calibri"/>
                <w:shd w:val="clear" w:color="auto" w:fill="FFFFFF"/>
              </w:rPr>
              <w:t xml:space="preserve">азработка и реализация </w:t>
            </w:r>
            <w:r w:rsidRPr="00AB3D2A">
              <w:rPr>
                <w:rFonts w:eastAsia="Calibri"/>
                <w:shd w:val="clear" w:color="auto" w:fill="FFFFFF"/>
              </w:rPr>
              <w:t>цифровы</w:t>
            </w:r>
            <w:r>
              <w:rPr>
                <w:rFonts w:eastAsia="Calibri"/>
                <w:shd w:val="clear" w:color="auto" w:fill="FFFFFF"/>
              </w:rPr>
              <w:t>х</w:t>
            </w:r>
            <w:r w:rsidRPr="00AB3D2A">
              <w:rPr>
                <w:rFonts w:eastAsia="Calibri"/>
                <w:shd w:val="clear" w:color="auto" w:fill="FFFFFF"/>
              </w:rPr>
              <w:t xml:space="preserve"> модул</w:t>
            </w:r>
            <w:r>
              <w:rPr>
                <w:rFonts w:eastAsia="Calibri"/>
                <w:shd w:val="clear" w:color="auto" w:fill="FFFFFF"/>
              </w:rPr>
              <w:t>ей</w:t>
            </w:r>
            <w:r w:rsidRPr="00AB3D2A">
              <w:rPr>
                <w:rFonts w:eastAsia="Calibri"/>
                <w:shd w:val="clear" w:color="auto" w:fill="FFFFFF"/>
              </w:rPr>
              <w:t xml:space="preserve"> в рамках образовательных программ по профессиям и специальностям СПО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0E7" w:rsidRDefault="008710E7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8710E7" w:rsidRDefault="008710E7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AD258B" w:rsidRDefault="00AD258B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30.12.2025г.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12D" w:rsidRDefault="0084312D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</w:p>
          <w:p w:rsidR="00F83513" w:rsidRPr="00F83513" w:rsidRDefault="00F83513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 w:rsidRPr="00F83513">
              <w:t>Зам. директора</w:t>
            </w:r>
            <w:r w:rsidR="0084312D">
              <w:t xml:space="preserve"> </w:t>
            </w:r>
            <w:r w:rsidRPr="00F83513">
              <w:t>по УР</w:t>
            </w:r>
          </w:p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F83513">
              <w:t>Зам. директора по УПР</w:t>
            </w:r>
          </w:p>
          <w:p w:rsidR="00AD258B" w:rsidRDefault="00AD258B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58B" w:rsidRDefault="00AD258B" w:rsidP="00DB4B0E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AB3D2A">
              <w:t xml:space="preserve">Реализованы </w:t>
            </w:r>
            <w:r w:rsidR="00DB4B0E">
              <w:t xml:space="preserve">4 </w:t>
            </w:r>
            <w:r w:rsidRPr="00AB3D2A">
              <w:t>цифровы</w:t>
            </w:r>
            <w:r w:rsidR="00DB4B0E">
              <w:t>х</w:t>
            </w:r>
            <w:r w:rsidRPr="00AB3D2A">
              <w:t xml:space="preserve"> модул</w:t>
            </w:r>
            <w:r w:rsidR="00DB4B0E">
              <w:t>я</w:t>
            </w:r>
            <w:r w:rsidRPr="00AB3D2A">
              <w:t xml:space="preserve"> в рамках образовательных программ по профессиям и специальностям СПО</w:t>
            </w:r>
            <w:r>
              <w:t xml:space="preserve"> </w:t>
            </w:r>
          </w:p>
        </w:tc>
      </w:tr>
      <w:tr w:rsidR="00AD258B" w:rsidTr="00F83513">
        <w:trPr>
          <w:trHeight w:hRule="exact" w:val="16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58B" w:rsidRDefault="00AD258B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7.2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58B" w:rsidRPr="00AD258B" w:rsidRDefault="00AD258B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 w:rsidRPr="00AD258B">
              <w:t>Внедрен</w:t>
            </w:r>
            <w:r>
              <w:t>ие</w:t>
            </w:r>
            <w:r w:rsidR="0084312D">
              <w:t xml:space="preserve"> </w:t>
            </w:r>
            <w:r w:rsidRPr="00AD258B">
              <w:t>актуальны</w:t>
            </w:r>
            <w:r>
              <w:t>х</w:t>
            </w:r>
            <w:r w:rsidRPr="00AD258B">
              <w:t xml:space="preserve"> образовательны</w:t>
            </w:r>
            <w:r>
              <w:t>х</w:t>
            </w:r>
            <w:r w:rsidRPr="00AD258B">
              <w:t xml:space="preserve"> технологи</w:t>
            </w:r>
            <w:r>
              <w:t>й</w:t>
            </w:r>
            <w:r w:rsidRPr="00AD258B">
              <w:t>, эффективны</w:t>
            </w:r>
            <w:r>
              <w:t>х</w:t>
            </w:r>
            <w:r w:rsidRPr="00AD258B">
              <w:t xml:space="preserve"> форм и метод</w:t>
            </w:r>
            <w:r>
              <w:t>ов</w:t>
            </w:r>
            <w:r w:rsidRPr="00AD258B">
              <w:t xml:space="preserve"> обучения, базирующиеся на средствах информатизации и телекоммуникации, электронном обучении и дистанционных образовательных технологиях с ориентацией обучения на потребности регионального рынка труда по профилям подготовки:</w:t>
            </w:r>
          </w:p>
          <w:p w:rsidR="00AD258B" w:rsidRDefault="00AD258B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0E7" w:rsidRDefault="008710E7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8710E7" w:rsidRDefault="008710E7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  <w:rPr>
                <w:rStyle w:val="22"/>
              </w:rPr>
            </w:pPr>
          </w:p>
          <w:p w:rsidR="00AD258B" w:rsidRDefault="00AD258B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30.12.2025г.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513" w:rsidRDefault="00F83513" w:rsidP="00F83513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  <w:p w:rsidR="00F83513" w:rsidRDefault="00F83513" w:rsidP="00F83513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  <w:p w:rsidR="00F83513" w:rsidRPr="00F83513" w:rsidRDefault="00F83513" w:rsidP="0084312D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F83513">
              <w:t>Зам. директора</w:t>
            </w:r>
            <w:r w:rsidR="0084312D">
              <w:t xml:space="preserve"> </w:t>
            </w:r>
            <w:r w:rsidRPr="00F83513">
              <w:t>по УР</w:t>
            </w:r>
          </w:p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F83513">
              <w:t>Зам. директора по УПР</w:t>
            </w:r>
          </w:p>
          <w:p w:rsidR="00AD258B" w:rsidRDefault="00AD258B" w:rsidP="00AD258B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513" w:rsidRDefault="00F83513" w:rsidP="00F83513">
            <w:pPr>
              <w:pStyle w:val="20"/>
              <w:framePr w:w="15235" w:wrap="notBeside" w:vAnchor="text" w:hAnchor="text" w:xAlign="center" w:y="1"/>
            </w:pPr>
            <w:r>
              <w:t xml:space="preserve"> </w:t>
            </w:r>
          </w:p>
          <w:p w:rsidR="00AD258B" w:rsidRDefault="00F83513" w:rsidP="00F83513">
            <w:pPr>
              <w:pStyle w:val="20"/>
              <w:framePr w:w="15235" w:wrap="notBeside" w:vAnchor="text" w:hAnchor="text" w:xAlign="center" w:y="1"/>
            </w:pPr>
            <w:r>
              <w:t xml:space="preserve">В </w:t>
            </w:r>
            <w:r w:rsidR="008710E7">
              <w:t xml:space="preserve">60 </w:t>
            </w:r>
            <w:r w:rsidR="008710E7" w:rsidRPr="00AD258B">
              <w:t>% программ</w:t>
            </w:r>
            <w:r w:rsidR="008710E7">
              <w:t>- в</w:t>
            </w:r>
            <w:r w:rsidR="00AD258B" w:rsidRPr="00AD258B">
              <w:t xml:space="preserve">недрены актуальные образовательные технологии, эффективные формы и методы обучения, </w:t>
            </w:r>
          </w:p>
        </w:tc>
      </w:tr>
      <w:tr w:rsidR="008710E7" w:rsidTr="0084312D">
        <w:trPr>
          <w:trHeight w:hRule="exact" w:val="12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0E7" w:rsidRDefault="008710E7" w:rsidP="008710E7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7.3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0E7" w:rsidRDefault="008710E7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 w:rsidRPr="008710E7">
              <w:t>Разработ</w:t>
            </w:r>
            <w:r>
              <w:t>ка</w:t>
            </w:r>
            <w:r w:rsidRPr="008710E7">
              <w:t xml:space="preserve"> методически</w:t>
            </w:r>
            <w:r>
              <w:t>х</w:t>
            </w:r>
            <w:r w:rsidRPr="008710E7">
              <w:t xml:space="preserve"> рекомендаци</w:t>
            </w:r>
            <w:r>
              <w:t>й</w:t>
            </w:r>
            <w:r w:rsidRPr="008710E7">
              <w:t xml:space="preserve"> по использованию при реализации ОПОП основных методов обучения, образовательных технологий, направленных на освоение выпускником профессиональных компетенций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0E7" w:rsidRDefault="008710E7" w:rsidP="008710E7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30.12.2025г.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513" w:rsidRPr="00F83513" w:rsidRDefault="00F83513" w:rsidP="0084312D">
            <w:pPr>
              <w:pStyle w:val="20"/>
              <w:framePr w:w="15235" w:wrap="notBeside" w:vAnchor="text" w:hAnchor="text" w:xAlign="center" w:y="1"/>
              <w:spacing w:line="244" w:lineRule="exact"/>
              <w:jc w:val="left"/>
            </w:pPr>
            <w:r w:rsidRPr="00F83513">
              <w:t>Зам. директора</w:t>
            </w:r>
            <w:r w:rsidR="0084312D">
              <w:t xml:space="preserve"> </w:t>
            </w:r>
            <w:r w:rsidRPr="00F83513">
              <w:t>по УР</w:t>
            </w:r>
          </w:p>
          <w:p w:rsidR="00F83513" w:rsidRPr="00F83513" w:rsidRDefault="00F83513" w:rsidP="00F83513">
            <w:pPr>
              <w:pStyle w:val="20"/>
              <w:framePr w:w="15235" w:wrap="notBeside" w:vAnchor="text" w:hAnchor="text" w:xAlign="center" w:y="1"/>
              <w:spacing w:line="244" w:lineRule="exact"/>
            </w:pPr>
            <w:r w:rsidRPr="00F83513">
              <w:t>Зам. директора по УПР</w:t>
            </w:r>
          </w:p>
          <w:p w:rsidR="008710E7" w:rsidRDefault="008710E7" w:rsidP="008710E7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0E7" w:rsidRDefault="008710E7" w:rsidP="0084312D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8710E7">
              <w:t xml:space="preserve">Разработаны методические рекомендации </w:t>
            </w:r>
            <w:r>
              <w:t xml:space="preserve">-3 </w:t>
            </w:r>
            <w:proofErr w:type="spellStart"/>
            <w:r>
              <w:t>ед</w:t>
            </w:r>
            <w:proofErr w:type="spellEnd"/>
          </w:p>
        </w:tc>
      </w:tr>
      <w:tr w:rsidR="0084312D" w:rsidTr="00C22188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2D" w:rsidRDefault="0084312D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7.4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2D" w:rsidRDefault="0084312D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 w:rsidRPr="008710E7">
              <w:rPr>
                <w:rFonts w:eastAsia="Calibri"/>
                <w:shd w:val="clear" w:color="auto" w:fill="FFFFFF"/>
              </w:rPr>
              <w:t>Разработ</w:t>
            </w:r>
            <w:r>
              <w:rPr>
                <w:rFonts w:eastAsia="Calibri"/>
                <w:shd w:val="clear" w:color="auto" w:fill="FFFFFF"/>
              </w:rPr>
              <w:t>ка</w:t>
            </w:r>
            <w:r w:rsidRPr="008710E7">
              <w:rPr>
                <w:rFonts w:eastAsia="Calibri"/>
                <w:shd w:val="clear" w:color="auto" w:fill="FFFFFF"/>
              </w:rPr>
              <w:t xml:space="preserve"> (усовершенствованы) и внедрен</w:t>
            </w:r>
            <w:r>
              <w:rPr>
                <w:rFonts w:eastAsia="Calibri"/>
                <w:shd w:val="clear" w:color="auto" w:fill="FFFFFF"/>
              </w:rPr>
              <w:t>ие</w:t>
            </w:r>
            <w:r w:rsidRPr="008710E7">
              <w:rPr>
                <w:rFonts w:eastAsia="Calibri"/>
                <w:shd w:val="clear" w:color="auto" w:fill="FFFFFF"/>
              </w:rPr>
              <w:t xml:space="preserve"> в реализацию ОПОП новы</w:t>
            </w:r>
            <w:r>
              <w:rPr>
                <w:rFonts w:eastAsia="Calibri"/>
                <w:shd w:val="clear" w:color="auto" w:fill="FFFFFF"/>
              </w:rPr>
              <w:t>х</w:t>
            </w:r>
            <w:r w:rsidRPr="008710E7">
              <w:rPr>
                <w:rFonts w:eastAsia="Calibri"/>
                <w:shd w:val="clear" w:color="auto" w:fill="FFFFFF"/>
              </w:rPr>
              <w:t xml:space="preserve"> или модифицированны</w:t>
            </w:r>
            <w:r>
              <w:rPr>
                <w:rFonts w:eastAsia="Calibri"/>
                <w:shd w:val="clear" w:color="auto" w:fill="FFFFFF"/>
              </w:rPr>
              <w:t>х</w:t>
            </w:r>
            <w:r w:rsidRPr="008710E7">
              <w:rPr>
                <w:rFonts w:eastAsia="Calibri"/>
                <w:shd w:val="clear" w:color="auto" w:fill="FFFFFF"/>
              </w:rPr>
              <w:t xml:space="preserve"> существующи</w:t>
            </w:r>
            <w:r>
              <w:rPr>
                <w:rFonts w:eastAsia="Calibri"/>
                <w:shd w:val="clear" w:color="auto" w:fill="FFFFFF"/>
              </w:rPr>
              <w:t>х</w:t>
            </w:r>
            <w:r w:rsidRPr="008710E7">
              <w:rPr>
                <w:rFonts w:eastAsia="Calibri"/>
                <w:shd w:val="clear" w:color="auto" w:fill="FFFFFF"/>
              </w:rPr>
              <w:t xml:space="preserve"> образовательны</w:t>
            </w:r>
            <w:r>
              <w:rPr>
                <w:rFonts w:eastAsia="Calibri"/>
                <w:shd w:val="clear" w:color="auto" w:fill="FFFFFF"/>
              </w:rPr>
              <w:t>х</w:t>
            </w:r>
            <w:r w:rsidRPr="008710E7">
              <w:rPr>
                <w:rFonts w:eastAsia="Calibri"/>
                <w:shd w:val="clear" w:color="auto" w:fill="FFFFFF"/>
              </w:rPr>
              <w:t xml:space="preserve"> технологи</w:t>
            </w:r>
            <w:r>
              <w:rPr>
                <w:rFonts w:eastAsia="Calibri"/>
                <w:shd w:val="clear" w:color="auto" w:fill="FFFFFF"/>
              </w:rPr>
              <w:t>й</w:t>
            </w:r>
            <w:r w:rsidRPr="008710E7">
              <w:rPr>
                <w:rFonts w:eastAsia="Calibri"/>
                <w:shd w:val="clear" w:color="auto" w:fill="FFFFFF"/>
              </w:rPr>
              <w:t xml:space="preserve"> (ед.)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12D" w:rsidRDefault="0084312D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2"/>
              </w:rPr>
              <w:t>до 30.12.2025г.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12D" w:rsidRPr="00F83513" w:rsidRDefault="0084312D" w:rsidP="0084312D">
            <w:pPr>
              <w:pStyle w:val="20"/>
              <w:framePr w:w="15235" w:wrap="notBeside" w:vAnchor="text" w:hAnchor="text" w:xAlign="center" w:y="1"/>
              <w:spacing w:line="244" w:lineRule="exact"/>
              <w:jc w:val="left"/>
            </w:pPr>
            <w:r w:rsidRPr="00F83513">
              <w:t>Зам. директора</w:t>
            </w:r>
            <w:r>
              <w:t xml:space="preserve"> </w:t>
            </w:r>
            <w:r w:rsidRPr="00F83513">
              <w:t>по УР</w:t>
            </w:r>
          </w:p>
          <w:p w:rsidR="0084312D" w:rsidRPr="00F83513" w:rsidRDefault="0084312D" w:rsidP="0084312D">
            <w:pPr>
              <w:pStyle w:val="20"/>
              <w:framePr w:w="15235" w:wrap="notBeside" w:vAnchor="text" w:hAnchor="text" w:xAlign="center" w:y="1"/>
              <w:spacing w:line="244" w:lineRule="exact"/>
            </w:pPr>
            <w:r w:rsidRPr="00F83513">
              <w:t>Зам. директора по УПР</w:t>
            </w:r>
          </w:p>
          <w:p w:rsidR="0084312D" w:rsidRDefault="0084312D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12D" w:rsidRDefault="0084312D" w:rsidP="0084312D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8710E7">
              <w:rPr>
                <w:rFonts w:eastAsia="Calibri"/>
                <w:shd w:val="clear" w:color="auto" w:fill="FFFFFF"/>
              </w:rPr>
              <w:t xml:space="preserve">Разработаны (усовершенствованы) и внедрены в реализацию ОПОП новые или модифицированные существующие образовательные технологии </w:t>
            </w:r>
            <w:r>
              <w:rPr>
                <w:rFonts w:eastAsia="Calibri"/>
                <w:shd w:val="clear" w:color="auto" w:fill="FFFFFF"/>
              </w:rPr>
              <w:t xml:space="preserve">– 4 </w:t>
            </w:r>
            <w:r w:rsidRPr="008710E7">
              <w:rPr>
                <w:rFonts w:eastAsia="Calibri"/>
                <w:shd w:val="clear" w:color="auto" w:fill="FFFFFF"/>
              </w:rPr>
              <w:t>(ед.)</w:t>
            </w:r>
          </w:p>
        </w:tc>
      </w:tr>
      <w:tr w:rsidR="0084312D" w:rsidTr="00C22188">
        <w:trPr>
          <w:trHeight w:hRule="exact" w:val="8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2D" w:rsidRDefault="0084312D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7.5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B0B" w:rsidRDefault="00ED0081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jc w:val="both"/>
            </w:pPr>
            <w:r w:rsidRPr="00ED0081">
              <w:t>Заключен</w:t>
            </w:r>
            <w:r>
              <w:t>ие</w:t>
            </w:r>
            <w:r w:rsidRPr="00ED0081">
              <w:t xml:space="preserve"> соглашени</w:t>
            </w:r>
            <w:r>
              <w:t>й</w:t>
            </w:r>
            <w:r w:rsidRPr="00ED0081">
              <w:t>, договор</w:t>
            </w:r>
            <w:r>
              <w:t>ов</w:t>
            </w:r>
            <w:r w:rsidRPr="00ED0081">
              <w:t xml:space="preserve"> о совместной НМР </w:t>
            </w:r>
          </w:p>
          <w:p w:rsidR="0084312D" w:rsidRDefault="00661B0B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jc w:val="both"/>
            </w:pPr>
            <w:r>
              <w:t xml:space="preserve"> </w:t>
            </w:r>
            <w:r w:rsidR="00ED0081" w:rsidRPr="00ED0081">
              <w:t xml:space="preserve">с участниками центра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12D" w:rsidRDefault="0084312D" w:rsidP="00F5434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  <w:p w:rsidR="00ED0081" w:rsidRDefault="00C329A5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t>д</w:t>
            </w:r>
            <w:r w:rsidR="00ED0081">
              <w:t xml:space="preserve">о </w:t>
            </w:r>
            <w:r>
              <w:t>01.04.2025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9A5" w:rsidRDefault="00C329A5" w:rsidP="00C329A5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t xml:space="preserve">       Директор</w:t>
            </w:r>
            <w:r w:rsidRPr="00C329A5">
              <w:t xml:space="preserve"> </w:t>
            </w:r>
          </w:p>
          <w:p w:rsidR="00C329A5" w:rsidRPr="00C329A5" w:rsidRDefault="00C329A5" w:rsidP="00C329A5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C329A5">
              <w:t>Зам. директора по УР</w:t>
            </w:r>
          </w:p>
          <w:p w:rsidR="00C329A5" w:rsidRPr="00C329A5" w:rsidRDefault="00C329A5" w:rsidP="00C329A5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C329A5">
              <w:t>Зам. директора по УПР</w:t>
            </w:r>
          </w:p>
          <w:p w:rsidR="0084312D" w:rsidRDefault="0084312D" w:rsidP="0084312D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12D" w:rsidRDefault="00ED0081" w:rsidP="00C329A5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ED0081">
              <w:rPr>
                <w:rFonts w:eastAsia="Calibri"/>
                <w:shd w:val="clear" w:color="auto" w:fill="FFFFFF"/>
              </w:rPr>
              <w:t>Заключены соглашения, договоры о совместной НМР с участниками центра</w:t>
            </w:r>
          </w:p>
        </w:tc>
      </w:tr>
      <w:tr w:rsidR="0084312D" w:rsidTr="00630E69">
        <w:trPr>
          <w:trHeight w:hRule="exact" w:val="15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12D" w:rsidRDefault="0084312D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7.6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12D" w:rsidRDefault="00C22188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 w:rsidRPr="00C22188">
              <w:t>Организ</w:t>
            </w:r>
            <w:r>
              <w:t>ация</w:t>
            </w:r>
            <w:r w:rsidRPr="00C22188">
              <w:t xml:space="preserve"> переподготовк</w:t>
            </w:r>
            <w:r>
              <w:t>и</w:t>
            </w:r>
            <w:r w:rsidRPr="00C22188">
              <w:t xml:space="preserve"> и повышени</w:t>
            </w:r>
            <w:r>
              <w:t>я</w:t>
            </w:r>
            <w:r w:rsidRPr="00C22188">
              <w:t xml:space="preserve"> квалификации педагогов по   дополнительным профессиональным программам в том числе с применением дистанционных образовательных технологий, обеспечивающих реализацию мероприятий ФП «Профессионалитет», в части получения новых профессиональных компетенций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188" w:rsidRDefault="00C22188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</w:p>
          <w:p w:rsidR="0084312D" w:rsidRDefault="00C22188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t>2- 4 квартал 2025 г, далее -по графику МП РФ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188" w:rsidRDefault="00C22188" w:rsidP="00C22188">
            <w:pPr>
              <w:pStyle w:val="20"/>
              <w:framePr w:w="15235" w:wrap="notBeside" w:vAnchor="text" w:hAnchor="text" w:xAlign="center" w:y="1"/>
              <w:spacing w:line="244" w:lineRule="exact"/>
            </w:pPr>
          </w:p>
          <w:p w:rsidR="00C22188" w:rsidRPr="00C22188" w:rsidRDefault="00C22188" w:rsidP="00C22188">
            <w:pPr>
              <w:pStyle w:val="20"/>
              <w:framePr w:w="15235" w:wrap="notBeside" w:vAnchor="text" w:hAnchor="text" w:xAlign="center" w:y="1"/>
              <w:spacing w:line="244" w:lineRule="exact"/>
            </w:pPr>
            <w:r w:rsidRPr="00C22188">
              <w:t>Зам. директора по УР</w:t>
            </w:r>
          </w:p>
          <w:p w:rsidR="00C22188" w:rsidRPr="00C22188" w:rsidRDefault="00C22188" w:rsidP="00C22188">
            <w:pPr>
              <w:pStyle w:val="20"/>
              <w:framePr w:w="15235" w:wrap="notBeside" w:vAnchor="text" w:hAnchor="text" w:xAlign="center" w:y="1"/>
              <w:spacing w:line="244" w:lineRule="exact"/>
            </w:pPr>
            <w:r w:rsidRPr="00C22188">
              <w:t>Зам. директора по УПР</w:t>
            </w:r>
          </w:p>
          <w:p w:rsidR="0084312D" w:rsidRDefault="0084312D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188" w:rsidRDefault="00C22188" w:rsidP="0084312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  <w:p w:rsidR="0084312D" w:rsidRDefault="00C22188" w:rsidP="00C2218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 w:rsidRPr="00C22188">
              <w:t>Организ</w:t>
            </w:r>
            <w:r>
              <w:t>ована</w:t>
            </w:r>
            <w:r w:rsidRPr="00C22188">
              <w:t xml:space="preserve"> переподготовк</w:t>
            </w:r>
            <w:r>
              <w:t>а</w:t>
            </w:r>
            <w:r w:rsidRPr="00C22188">
              <w:t xml:space="preserve"> и повышени</w:t>
            </w:r>
            <w:r>
              <w:t>е</w:t>
            </w:r>
            <w:r w:rsidRPr="00C22188">
              <w:t xml:space="preserve"> квалификации педагогов</w:t>
            </w:r>
          </w:p>
        </w:tc>
      </w:tr>
      <w:tr w:rsidR="00630E69" w:rsidTr="00630E69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E69" w:rsidRDefault="00630E69" w:rsidP="00630E6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630E69" w:rsidRDefault="00630E69" w:rsidP="00630E6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  <w:p w:rsidR="00630E69" w:rsidRDefault="00630E69" w:rsidP="00630E6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630E69" w:rsidRDefault="00630E69" w:rsidP="00630E69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  <w:p w:rsidR="00630E69" w:rsidRPr="009F0F8D" w:rsidRDefault="00630E69" w:rsidP="00630E69">
            <w:pPr>
              <w:framePr w:w="1523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9F0F8D">
              <w:rPr>
                <w:rFonts w:ascii="Times New Roman" w:hAnsi="Times New Roman" w:cs="Times New Roman"/>
                <w:sz w:val="22"/>
                <w:szCs w:val="22"/>
              </w:rPr>
              <w:t>7.7.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E69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t xml:space="preserve"> Организация стажировки педагогических работников кластера на базе социальных партнеров в реальных производственных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E69" w:rsidRPr="009F0F8D" w:rsidRDefault="00630E69" w:rsidP="00630E69">
            <w:pPr>
              <w:framePr w:w="1523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F0F8D">
              <w:rPr>
                <w:rFonts w:ascii="Times New Roman" w:hAnsi="Times New Roman" w:cs="Times New Roman"/>
                <w:sz w:val="22"/>
                <w:szCs w:val="22"/>
              </w:rPr>
              <w:t>Сентябрь-декабрь 2025 г. далее – по</w:t>
            </w:r>
            <w:r w:rsidRPr="009F0F8D">
              <w:rPr>
                <w:rFonts w:ascii="Times New Roman" w:hAnsi="Times New Roman" w:cs="Times New Roman"/>
              </w:rPr>
              <w:t xml:space="preserve"> графику</w:t>
            </w:r>
            <w:r>
              <w:rPr>
                <w:rFonts w:ascii="Times New Roman" w:hAnsi="Times New Roman" w:cs="Times New Roman"/>
              </w:rPr>
              <w:t xml:space="preserve"> МП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E69" w:rsidRPr="009F0F8D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9F0F8D">
              <w:t>Зам. директора по УПР</w:t>
            </w:r>
          </w:p>
          <w:p w:rsidR="00630E69" w:rsidRPr="009F0F8D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E69" w:rsidRPr="009F0F8D" w:rsidRDefault="00630E69" w:rsidP="00630E69">
            <w:pPr>
              <w:framePr w:w="1523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100 % </w:t>
            </w:r>
            <w:r w:rsidRPr="009F0F8D">
              <w:rPr>
                <w:rFonts w:ascii="Times New Roman" w:hAnsi="Times New Roman" w:cs="Times New Roman"/>
              </w:rPr>
              <w:t xml:space="preserve">  педагогов и мастеров, прош</w:t>
            </w:r>
            <w:r>
              <w:rPr>
                <w:rFonts w:ascii="Times New Roman" w:hAnsi="Times New Roman" w:cs="Times New Roman"/>
              </w:rPr>
              <w:t>ли</w:t>
            </w:r>
            <w:r w:rsidRPr="009F0F8D">
              <w:rPr>
                <w:rFonts w:ascii="Times New Roman" w:hAnsi="Times New Roman" w:cs="Times New Roman"/>
              </w:rPr>
              <w:t xml:space="preserve"> стажировку в реальных производственных условиях</w:t>
            </w:r>
          </w:p>
        </w:tc>
      </w:tr>
    </w:tbl>
    <w:p w:rsidR="00476350" w:rsidRDefault="00476350">
      <w:pPr>
        <w:framePr w:w="15235" w:wrap="notBeside" w:vAnchor="text" w:hAnchor="text" w:xAlign="center" w:y="1"/>
        <w:rPr>
          <w:sz w:val="2"/>
          <w:szCs w:val="2"/>
        </w:rPr>
      </w:pPr>
    </w:p>
    <w:p w:rsidR="00476350" w:rsidRDefault="00476350">
      <w:pPr>
        <w:rPr>
          <w:sz w:val="2"/>
          <w:szCs w:val="2"/>
        </w:rPr>
      </w:pPr>
    </w:p>
    <w:tbl>
      <w:tblPr>
        <w:tblOverlap w:val="never"/>
        <w:tblW w:w="152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202"/>
        <w:gridCol w:w="2126"/>
        <w:gridCol w:w="2232"/>
        <w:gridCol w:w="3960"/>
      </w:tblGrid>
      <w:tr w:rsidR="00476350" w:rsidTr="00F5434D"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Наименование групп мероприятий 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Срок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выполнения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"/>
              </w:rPr>
              <w:t>Ответственный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Результат выполнения</w:t>
            </w:r>
          </w:p>
        </w:tc>
      </w:tr>
      <w:tr w:rsidR="002D2690" w:rsidTr="00AE2A84">
        <w:trPr>
          <w:trHeight w:hRule="exact" w:val="2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690" w:rsidRDefault="002D269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</w:p>
        </w:tc>
        <w:tc>
          <w:tcPr>
            <w:tcW w:w="14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690" w:rsidRPr="00AE2A84" w:rsidRDefault="0082336D" w:rsidP="002D269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8. </w:t>
            </w:r>
            <w:r w:rsidR="002D2690" w:rsidRPr="00AE2A84">
              <w:rPr>
                <w:rFonts w:eastAsia="Calibri"/>
                <w:b/>
                <w:bCs/>
                <w:shd w:val="clear" w:color="auto" w:fill="FFFFFF"/>
              </w:rPr>
              <w:t>Мероприятия</w:t>
            </w:r>
            <w:r w:rsidR="002D2690" w:rsidRPr="00AE2A84">
              <w:rPr>
                <w:rFonts w:eastAsia="Calibri"/>
                <w:shd w:val="clear" w:color="auto" w:fill="FFFFFF"/>
              </w:rPr>
              <w:t xml:space="preserve"> </w:t>
            </w:r>
            <w:r w:rsidR="002D2690" w:rsidRPr="00AE2A84">
              <w:rPr>
                <w:rFonts w:eastAsia="Calibri"/>
                <w:b/>
                <w:bCs/>
                <w:shd w:val="clear" w:color="auto" w:fill="FFFFFF"/>
              </w:rPr>
              <w:t>по организации обеспечения системы оценки качества образования</w:t>
            </w:r>
          </w:p>
        </w:tc>
      </w:tr>
      <w:tr w:rsidR="00476350" w:rsidTr="009D426F">
        <w:trPr>
          <w:trHeight w:hRule="exact" w:val="19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D426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2"/>
              </w:rPr>
              <w:t>8.1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690" w:rsidRDefault="002D2690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t xml:space="preserve">Создание и организация работы экспертных групп по </w:t>
            </w:r>
          </w:p>
          <w:p w:rsidR="00476350" w:rsidRDefault="002D2690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t>р</w:t>
            </w:r>
            <w:r w:rsidRPr="002D2690">
              <w:t>азработ</w:t>
            </w:r>
            <w:r>
              <w:t>ке</w:t>
            </w:r>
            <w:r w:rsidRPr="002D2690">
              <w:t xml:space="preserve"> оценочные материал</w:t>
            </w:r>
            <w:r>
              <w:t>ов</w:t>
            </w:r>
            <w:r w:rsidRPr="002D2690">
              <w:t xml:space="preserve"> для проведения промежуточной аттестации в форме демонстрационного экзамена профильного уровня</w:t>
            </w:r>
            <w:r w:rsidR="009D426F">
              <w:t xml:space="preserve">, </w:t>
            </w:r>
            <w:r w:rsidR="009D426F">
              <w:rPr>
                <w:rFonts w:ascii="Courier New" w:eastAsia="Courier New" w:hAnsi="Courier New" w:cs="Courier New"/>
                <w:sz w:val="24"/>
                <w:szCs w:val="24"/>
              </w:rPr>
              <w:t>р</w:t>
            </w:r>
            <w:r w:rsidR="009D426F" w:rsidRPr="009D426F">
              <w:t>азработ</w:t>
            </w:r>
            <w:r w:rsidR="009D426F">
              <w:t xml:space="preserve">ке </w:t>
            </w:r>
            <w:r w:rsidR="009D426F" w:rsidRPr="009D426F">
              <w:t xml:space="preserve">  оценочных средств для оценки результатов обучения (общих и профессиональных компетенций, личностных результатов) при участии представителей работодателей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690" w:rsidRDefault="002D269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t>октябрь</w:t>
            </w:r>
            <w:r w:rsidRPr="002D2690">
              <w:t xml:space="preserve">-декабрь </w:t>
            </w:r>
          </w:p>
          <w:p w:rsidR="00476350" w:rsidRDefault="002D269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 w:rsidRPr="002D2690">
              <w:t>2025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690" w:rsidRPr="002D2690" w:rsidRDefault="002D2690" w:rsidP="002D2690">
            <w:pPr>
              <w:pStyle w:val="20"/>
              <w:framePr w:w="15235" w:wrap="notBeside" w:vAnchor="text" w:hAnchor="text" w:xAlign="center" w:y="1"/>
            </w:pPr>
            <w:r>
              <w:t>З</w:t>
            </w:r>
            <w:r w:rsidRPr="002D2690">
              <w:t>ам. директора по УПР</w:t>
            </w:r>
          </w:p>
          <w:p w:rsidR="00476350" w:rsidRDefault="00476350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9D426F" w:rsidP="00783E4E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t>Р</w:t>
            </w:r>
            <w:r w:rsidRPr="009D426F">
              <w:t>азработ</w:t>
            </w:r>
            <w:r>
              <w:t>аны</w:t>
            </w:r>
            <w:r w:rsidRPr="009D426F">
              <w:t xml:space="preserve"> оценочные материал</w:t>
            </w:r>
            <w:r>
              <w:t>ы</w:t>
            </w:r>
          </w:p>
        </w:tc>
      </w:tr>
      <w:tr w:rsidR="00476350" w:rsidTr="00DB4B0E">
        <w:trPr>
          <w:trHeight w:hRule="exact" w:val="8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26F" w:rsidRDefault="00783E4E" w:rsidP="00783E4E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t xml:space="preserve">   </w:t>
            </w:r>
            <w:r w:rsidR="009D426F">
              <w:t>8.2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D426F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 w:rsidRPr="009D426F">
              <w:t>Организ</w:t>
            </w:r>
            <w:r>
              <w:t xml:space="preserve">ация </w:t>
            </w:r>
            <w:r w:rsidRPr="009D426F">
              <w:t>и проведен</w:t>
            </w:r>
            <w:r w:rsidR="00783E4E">
              <w:t>ие</w:t>
            </w:r>
            <w:r w:rsidRPr="009D426F">
              <w:t xml:space="preserve"> процедур</w:t>
            </w:r>
            <w:r w:rsidR="00783E4E">
              <w:t>ы</w:t>
            </w:r>
            <w:r w:rsidRPr="009D426F">
              <w:t xml:space="preserve"> внутренних аудитов качества образовательных программ центра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426F" w:rsidRDefault="00783E4E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t>Ежегодно, не менее 1 процедуры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783E4E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t xml:space="preserve">Управляющий совет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783E4E" w:rsidP="00783E4E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t>П</w:t>
            </w:r>
            <w:r w:rsidR="009D426F" w:rsidRPr="009D426F">
              <w:t>роведена процедура внутренних аудитов качества образовательных программ центра</w:t>
            </w:r>
            <w:r>
              <w:t xml:space="preserve"> -</w:t>
            </w:r>
          </w:p>
        </w:tc>
      </w:tr>
      <w:tr w:rsidR="00476350" w:rsidTr="00630E69">
        <w:trPr>
          <w:trHeight w:hRule="exact" w:val="14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783E4E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t>8.3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783E4E" w:rsidP="00661B0B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 w:rsidRPr="00783E4E">
              <w:t>Организ</w:t>
            </w:r>
            <w:r>
              <w:t xml:space="preserve">ация </w:t>
            </w:r>
            <w:r w:rsidRPr="00783E4E">
              <w:t>и проведе</w:t>
            </w:r>
            <w:r>
              <w:t>ние</w:t>
            </w:r>
            <w:r w:rsidRPr="00783E4E">
              <w:t xml:space="preserve"> мониторинг</w:t>
            </w:r>
            <w:r>
              <w:t>ов</w:t>
            </w:r>
            <w:r w:rsidRPr="00783E4E">
              <w:t xml:space="preserve"> удовлетворенности участников образовательного процесса качеством реализуемых программ в рамках  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4E7759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t>Ежегодно, 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50" w:rsidRDefault="004E7759" w:rsidP="004E7759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4E7759">
              <w:t>Управляющий совет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50" w:rsidRDefault="004E7759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color w:val="auto"/>
                <w:lang w:eastAsia="en-US" w:bidi="ar-SA"/>
              </w:rPr>
              <w:t>П</w:t>
            </w:r>
            <w:r w:rsidR="00783E4E" w:rsidRPr="00783E4E">
              <w:rPr>
                <w:color w:val="auto"/>
                <w:lang w:eastAsia="en-US" w:bidi="ar-SA"/>
              </w:rPr>
              <w:t xml:space="preserve">роведены мониторинги удовлетворенности </w:t>
            </w:r>
            <w:r>
              <w:rPr>
                <w:color w:val="auto"/>
                <w:lang w:eastAsia="en-US" w:bidi="ar-SA"/>
              </w:rPr>
              <w:t>студентов, преподавателей, родителей и работодателей</w:t>
            </w:r>
            <w:r w:rsidR="00783E4E" w:rsidRPr="00783E4E">
              <w:rPr>
                <w:color w:val="auto"/>
                <w:lang w:eastAsia="en-US" w:bidi="ar-SA"/>
              </w:rPr>
              <w:t xml:space="preserve"> </w:t>
            </w:r>
          </w:p>
        </w:tc>
      </w:tr>
      <w:tr w:rsidR="00661B0B" w:rsidTr="00661B0B">
        <w:trPr>
          <w:trHeight w:hRule="exact" w:val="5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B0B" w:rsidRDefault="00661B0B" w:rsidP="0082336D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</w:p>
        </w:tc>
        <w:tc>
          <w:tcPr>
            <w:tcW w:w="1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0B" w:rsidRPr="00F640C5" w:rsidRDefault="0082336D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rPr>
                <w:iCs/>
                <w:color w:val="auto"/>
                <w:lang w:eastAsia="en-US" w:bidi="ar-SA"/>
              </w:rPr>
            </w:pPr>
            <w:r>
              <w:rPr>
                <w:b/>
                <w:bCs/>
                <w:iCs/>
                <w:color w:val="auto"/>
                <w:lang w:eastAsia="en-US"/>
              </w:rPr>
              <w:t xml:space="preserve">9. </w:t>
            </w:r>
            <w:r w:rsidR="00661B0B" w:rsidRPr="00661B0B">
              <w:rPr>
                <w:b/>
                <w:bCs/>
                <w:iCs/>
                <w:color w:val="auto"/>
                <w:lang w:eastAsia="en-US"/>
              </w:rPr>
              <w:t>Мероприятия по включению представителей организаций реального сектора экономики в органы управления образовательной организацией, реализующей программы среднего профессионального образования</w:t>
            </w:r>
          </w:p>
        </w:tc>
      </w:tr>
      <w:tr w:rsidR="00F640C5" w:rsidTr="005130DE">
        <w:trPr>
          <w:trHeight w:hRule="exact" w:val="7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0C5" w:rsidRDefault="00F640C5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t>9.1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0C5" w:rsidRPr="009E4BEC" w:rsidRDefault="00F640C5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iCs/>
              </w:rPr>
            </w:pPr>
            <w:r w:rsidRPr="00F640C5">
              <w:rPr>
                <w:iCs/>
                <w:color w:val="auto"/>
                <w:lang w:eastAsia="en-US" w:bidi="ar-SA"/>
              </w:rPr>
              <w:t>Разработ</w:t>
            </w:r>
            <w:r>
              <w:rPr>
                <w:iCs/>
                <w:color w:val="auto"/>
                <w:lang w:eastAsia="en-US" w:bidi="ar-SA"/>
              </w:rPr>
              <w:t xml:space="preserve">ка </w:t>
            </w:r>
            <w:r w:rsidRPr="00F640C5">
              <w:rPr>
                <w:iCs/>
                <w:color w:val="auto"/>
                <w:lang w:eastAsia="en-US" w:bidi="ar-SA"/>
              </w:rPr>
              <w:t xml:space="preserve"> </w:t>
            </w:r>
            <w:r>
              <w:rPr>
                <w:iCs/>
                <w:color w:val="auto"/>
                <w:lang w:eastAsia="en-US" w:bidi="ar-SA"/>
              </w:rPr>
              <w:t xml:space="preserve"> нормативных документов о </w:t>
            </w:r>
            <w:r w:rsidRPr="00F640C5">
              <w:rPr>
                <w:iCs/>
                <w:color w:val="auto"/>
                <w:lang w:eastAsia="en-US" w:bidi="ar-SA"/>
              </w:rPr>
              <w:t>сетев</w:t>
            </w:r>
            <w:r>
              <w:rPr>
                <w:iCs/>
                <w:color w:val="auto"/>
                <w:lang w:eastAsia="en-US" w:bidi="ar-SA"/>
              </w:rPr>
              <w:t>ой</w:t>
            </w:r>
            <w:r w:rsidRPr="00F640C5">
              <w:rPr>
                <w:iCs/>
                <w:color w:val="auto"/>
                <w:lang w:eastAsia="en-US" w:bidi="ar-SA"/>
              </w:rPr>
              <w:t xml:space="preserve"> организационн</w:t>
            </w:r>
            <w:r>
              <w:rPr>
                <w:iCs/>
                <w:color w:val="auto"/>
                <w:lang w:eastAsia="en-US" w:bidi="ar-SA"/>
              </w:rPr>
              <w:t>ой</w:t>
            </w:r>
            <w:r w:rsidRPr="00F640C5">
              <w:rPr>
                <w:iCs/>
                <w:color w:val="auto"/>
                <w:lang w:eastAsia="en-US" w:bidi="ar-SA"/>
              </w:rPr>
              <w:t xml:space="preserve"> структур</w:t>
            </w:r>
            <w:r>
              <w:rPr>
                <w:iCs/>
                <w:color w:val="auto"/>
                <w:lang w:eastAsia="en-US" w:bidi="ar-SA"/>
              </w:rPr>
              <w:t>е</w:t>
            </w:r>
            <w:r w:rsidRPr="00F640C5">
              <w:rPr>
                <w:iCs/>
                <w:color w:val="auto"/>
                <w:lang w:eastAsia="en-US" w:bidi="ar-SA"/>
              </w:rPr>
              <w:t xml:space="preserve">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0C5" w:rsidRDefault="005130DE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t>02.02.2025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0C5" w:rsidRPr="004E7759" w:rsidRDefault="005130DE" w:rsidP="004E7759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5130DE">
              <w:t xml:space="preserve">Управляющий совет </w:t>
            </w:r>
            <w:r>
              <w:t>Директор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0C5" w:rsidRDefault="00F640C5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rPr>
                <w:color w:val="auto"/>
                <w:lang w:eastAsia="en-US" w:bidi="ar-SA"/>
              </w:rPr>
            </w:pPr>
            <w:r w:rsidRPr="00F640C5">
              <w:rPr>
                <w:iCs/>
                <w:color w:val="auto"/>
                <w:lang w:eastAsia="en-US" w:bidi="ar-SA"/>
              </w:rPr>
              <w:t xml:space="preserve">Разработан </w:t>
            </w:r>
            <w:r>
              <w:rPr>
                <w:iCs/>
                <w:color w:val="auto"/>
                <w:lang w:eastAsia="en-US" w:bidi="ar-SA"/>
              </w:rPr>
              <w:t>Регламент</w:t>
            </w:r>
            <w:r w:rsidR="005130DE">
              <w:rPr>
                <w:iCs/>
                <w:color w:val="auto"/>
                <w:lang w:eastAsia="en-US" w:bidi="ar-SA"/>
              </w:rPr>
              <w:t xml:space="preserve"> о сетевом взаимодействии участников Центра</w:t>
            </w:r>
          </w:p>
        </w:tc>
      </w:tr>
      <w:tr w:rsidR="005130DE" w:rsidTr="00F9330B">
        <w:trPr>
          <w:trHeight w:hRule="exact" w:val="12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30DE" w:rsidRDefault="005130DE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t>9.2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30DE" w:rsidRPr="00F640C5" w:rsidRDefault="005130DE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iCs/>
                <w:color w:val="auto"/>
                <w:lang w:eastAsia="en-US" w:bidi="ar-SA"/>
              </w:rPr>
            </w:pPr>
            <w:r w:rsidRPr="005130DE">
              <w:rPr>
                <w:iCs/>
                <w:color w:val="auto"/>
                <w:lang w:eastAsia="en-US" w:bidi="ar-SA"/>
              </w:rPr>
              <w:t>Разработ</w:t>
            </w:r>
            <w:r>
              <w:rPr>
                <w:iCs/>
                <w:color w:val="auto"/>
                <w:lang w:eastAsia="en-US" w:bidi="ar-SA"/>
              </w:rPr>
              <w:t>ка</w:t>
            </w:r>
            <w:r w:rsidRPr="005130DE">
              <w:rPr>
                <w:iCs/>
                <w:color w:val="auto"/>
                <w:lang w:eastAsia="en-US" w:bidi="ar-SA"/>
              </w:rPr>
              <w:t xml:space="preserve"> и введен</w:t>
            </w:r>
            <w:r>
              <w:rPr>
                <w:iCs/>
                <w:color w:val="auto"/>
                <w:lang w:eastAsia="en-US" w:bidi="ar-SA"/>
              </w:rPr>
              <w:t>ие</w:t>
            </w:r>
            <w:r w:rsidRPr="005130DE">
              <w:rPr>
                <w:iCs/>
                <w:color w:val="auto"/>
                <w:lang w:eastAsia="en-US" w:bidi="ar-SA"/>
              </w:rPr>
              <w:t xml:space="preserve"> в действие положения о коллегиальных органах управления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30DE" w:rsidRDefault="005130DE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t>Декабрь 2024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30DE" w:rsidRPr="005130DE" w:rsidRDefault="005130DE" w:rsidP="004E7759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5130DE">
              <w:t>Управляющий совет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0DE" w:rsidRDefault="005130DE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rPr>
                <w:iCs/>
                <w:color w:val="auto"/>
                <w:lang w:eastAsia="en-US" w:bidi="ar-SA"/>
              </w:rPr>
            </w:pPr>
            <w:r>
              <w:rPr>
                <w:iCs/>
                <w:color w:val="auto"/>
                <w:lang w:eastAsia="en-US" w:bidi="ar-SA"/>
              </w:rPr>
              <w:t xml:space="preserve"> Разработано Положение об Управляющем Совете</w:t>
            </w:r>
          </w:p>
          <w:p w:rsidR="005130DE" w:rsidRPr="00F640C5" w:rsidRDefault="005130DE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rPr>
                <w:iCs/>
                <w:color w:val="auto"/>
                <w:lang w:eastAsia="en-US" w:bidi="ar-SA"/>
              </w:rPr>
            </w:pPr>
            <w:r>
              <w:rPr>
                <w:iCs/>
                <w:color w:val="auto"/>
                <w:lang w:eastAsia="en-US" w:bidi="ar-SA"/>
              </w:rPr>
              <w:t>Создан Управляющий Совет</w:t>
            </w:r>
            <w:r w:rsidR="00F9330B">
              <w:rPr>
                <w:iCs/>
                <w:color w:val="auto"/>
                <w:lang w:eastAsia="en-US" w:bidi="ar-SA"/>
              </w:rPr>
              <w:t>, в который вошли 6 представителей работодателей</w:t>
            </w:r>
          </w:p>
        </w:tc>
      </w:tr>
      <w:tr w:rsidR="00630E69" w:rsidTr="00630E69">
        <w:trPr>
          <w:trHeight w:hRule="exact" w:val="7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E69" w:rsidRDefault="00630E69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00"/>
            </w:pPr>
          </w:p>
        </w:tc>
        <w:tc>
          <w:tcPr>
            <w:tcW w:w="1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E69" w:rsidRDefault="00630E69" w:rsidP="004E7759">
            <w:pPr>
              <w:pStyle w:val="20"/>
              <w:framePr w:w="15235" w:wrap="notBeside" w:vAnchor="text" w:hAnchor="text" w:xAlign="center" w:y="1"/>
              <w:shd w:val="clear" w:color="auto" w:fill="auto"/>
              <w:spacing w:line="278" w:lineRule="exact"/>
              <w:rPr>
                <w:iCs/>
                <w:color w:val="auto"/>
                <w:lang w:eastAsia="en-US" w:bidi="ar-SA"/>
              </w:rPr>
            </w:pPr>
            <w:r w:rsidRPr="00630E69">
              <w:rPr>
                <w:b/>
                <w:bCs/>
                <w:iCs/>
                <w:color w:val="auto"/>
                <w:lang w:eastAsia="en-US" w:bidi="ar-SA"/>
              </w:rPr>
              <w:t>10.  Мероприятия, направленные на совершенствование и (или) модернизацию материально-технической, учебной и (или) производственной инфраструктуры центра</w:t>
            </w:r>
          </w:p>
        </w:tc>
      </w:tr>
      <w:tr w:rsidR="00630E69" w:rsidTr="00630E69">
        <w:trPr>
          <w:trHeight w:hRule="exact" w:val="12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E69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2"/>
              </w:rPr>
              <w:t>10.1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E69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 w:rsidRPr="00812AB8">
              <w:rPr>
                <w:iCs/>
                <w:color w:val="auto"/>
                <w:lang w:eastAsia="en-US" w:bidi="ar-SA"/>
              </w:rPr>
              <w:t>Разработ</w:t>
            </w:r>
            <w:r>
              <w:rPr>
                <w:iCs/>
                <w:color w:val="auto"/>
                <w:lang w:eastAsia="en-US" w:bidi="ar-SA"/>
              </w:rPr>
              <w:t xml:space="preserve">ка и согласование в Министерстве просвещения </w:t>
            </w:r>
            <w:r w:rsidRPr="00812AB8">
              <w:rPr>
                <w:iCs/>
                <w:color w:val="auto"/>
                <w:lang w:eastAsia="en-US" w:bidi="ar-SA"/>
              </w:rPr>
              <w:t>инфраструктурны</w:t>
            </w:r>
            <w:r>
              <w:rPr>
                <w:iCs/>
                <w:color w:val="auto"/>
                <w:lang w:eastAsia="en-US" w:bidi="ar-SA"/>
              </w:rPr>
              <w:t xml:space="preserve">х </w:t>
            </w:r>
            <w:r w:rsidRPr="00812AB8">
              <w:rPr>
                <w:iCs/>
                <w:color w:val="auto"/>
                <w:lang w:eastAsia="en-US" w:bidi="ar-SA"/>
              </w:rPr>
              <w:t>лист</w:t>
            </w:r>
            <w:r>
              <w:rPr>
                <w:iCs/>
                <w:color w:val="auto"/>
                <w:lang w:eastAsia="en-US" w:bidi="ar-SA"/>
              </w:rPr>
              <w:t>ов</w:t>
            </w:r>
            <w:r w:rsidRPr="00812AB8">
              <w:rPr>
                <w:iCs/>
                <w:color w:val="auto"/>
                <w:lang w:eastAsia="en-US" w:bidi="ar-SA"/>
              </w:rPr>
              <w:t xml:space="preserve"> зон по видам работ с учетом мнения представителей организаций реального сектора экономики, действующих в отрасли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E69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До 30.11.2024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E69" w:rsidRPr="00812AB8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812AB8">
              <w:t>Зам. директора по УР</w:t>
            </w:r>
          </w:p>
          <w:p w:rsidR="00630E69" w:rsidRPr="00812AB8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812AB8">
              <w:t>Зам. директора по УПР</w:t>
            </w:r>
          </w:p>
          <w:p w:rsidR="00630E69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E69" w:rsidRDefault="00630E69" w:rsidP="00630E69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rPr>
                <w:iCs/>
                <w:color w:val="auto"/>
                <w:lang w:eastAsia="en-US" w:bidi="ar-SA"/>
              </w:rPr>
              <w:t>Согласованы инфраструктурные листы по 9 зонам по видам работ</w:t>
            </w:r>
          </w:p>
        </w:tc>
      </w:tr>
    </w:tbl>
    <w:p w:rsidR="00476350" w:rsidRDefault="00476350">
      <w:pPr>
        <w:framePr w:w="15235" w:wrap="notBeside" w:vAnchor="text" w:hAnchor="text" w:xAlign="center" w:y="1"/>
        <w:rPr>
          <w:sz w:val="2"/>
          <w:szCs w:val="2"/>
        </w:rPr>
      </w:pPr>
    </w:p>
    <w:p w:rsidR="00476350" w:rsidRDefault="00476350">
      <w:pPr>
        <w:rPr>
          <w:sz w:val="2"/>
          <w:szCs w:val="2"/>
        </w:rPr>
      </w:pPr>
    </w:p>
    <w:tbl>
      <w:tblPr>
        <w:tblOverlap w:val="never"/>
        <w:tblW w:w="152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197"/>
        <w:gridCol w:w="2126"/>
        <w:gridCol w:w="2232"/>
        <w:gridCol w:w="3960"/>
      </w:tblGrid>
      <w:tr w:rsidR="00476350" w:rsidTr="00AE2A84">
        <w:trPr>
          <w:trHeight w:hRule="exact" w:val="5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Наименование групп мероприятий 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Срок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выполнения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"/>
              </w:rPr>
              <w:t>Ответственный</w:t>
            </w:r>
          </w:p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исполнитель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350" w:rsidRDefault="0095312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Результат выполнения</w:t>
            </w:r>
          </w:p>
        </w:tc>
      </w:tr>
      <w:tr w:rsidR="00812AB8" w:rsidTr="00F7793F">
        <w:trPr>
          <w:trHeight w:hRule="exact" w:val="8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AB8" w:rsidRDefault="00812AB8" w:rsidP="00812AB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</w:p>
          <w:p w:rsidR="00812AB8" w:rsidRDefault="00812AB8" w:rsidP="00812AB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10.2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2AB8" w:rsidRDefault="00812AB8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t xml:space="preserve"> Разработка и согласование в </w:t>
            </w:r>
            <w:r w:rsidR="00661B0B">
              <w:t>М</w:t>
            </w:r>
            <w:r>
              <w:t>инистерстве просвещения дизайн-проектов лабораторий, помещений Центра, согласование их брендирования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AB8" w:rsidRDefault="00812AB8" w:rsidP="00812AB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До 30.11.2024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AB8" w:rsidRPr="00812AB8" w:rsidRDefault="00812AB8" w:rsidP="00812AB8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812AB8">
              <w:t>Зам. директора по УР</w:t>
            </w:r>
          </w:p>
          <w:p w:rsidR="00812AB8" w:rsidRPr="00812AB8" w:rsidRDefault="00812AB8" w:rsidP="00812AB8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812AB8">
              <w:t>Зам. директора по УПР</w:t>
            </w:r>
          </w:p>
          <w:p w:rsidR="00812AB8" w:rsidRDefault="00812AB8" w:rsidP="00812AB8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AB8" w:rsidRDefault="00337BF1" w:rsidP="00337BF1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t>Разработаны и согласованы дизайн-проекты и брендирование Центра</w:t>
            </w:r>
          </w:p>
        </w:tc>
      </w:tr>
      <w:tr w:rsidR="00812AB8" w:rsidTr="00F7793F">
        <w:trPr>
          <w:trHeight w:hRule="exact" w:val="11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F1" w:rsidRDefault="00337BF1" w:rsidP="00337BF1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  10.3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AB8" w:rsidRDefault="00337BF1" w:rsidP="00661B0B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</w:pPr>
            <w:r>
              <w:t>Разработка программно-сметной документации на проведение капитального ремонта помещений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AB8" w:rsidRDefault="00337BF1" w:rsidP="00337BF1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Ноябрь-декабрь 2024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F1" w:rsidRDefault="00337BF1" w:rsidP="00337BF1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t>Директор.</w:t>
            </w:r>
          </w:p>
          <w:p w:rsidR="00812AB8" w:rsidRDefault="00337BF1" w:rsidP="00337BF1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t>Зам. директора по административно-хозяйственной работе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AB8" w:rsidRDefault="00337BF1" w:rsidP="00337BF1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>
              <w:t>Разработана ПСД</w:t>
            </w:r>
          </w:p>
        </w:tc>
      </w:tr>
      <w:tr w:rsidR="00337BF1" w:rsidTr="00E958AA">
        <w:trPr>
          <w:trHeight w:hRule="exact" w:val="5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F1" w:rsidRDefault="00337BF1" w:rsidP="00812AB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10.4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BF1" w:rsidRDefault="00337BF1" w:rsidP="00812AB8">
            <w:pPr>
              <w:pStyle w:val="20"/>
              <w:framePr w:w="15235" w:wrap="notBeside" w:vAnchor="text" w:hAnchor="text" w:xAlign="center" w:y="1"/>
              <w:shd w:val="clear" w:color="auto" w:fill="auto"/>
              <w:jc w:val="both"/>
            </w:pPr>
            <w:r>
              <w:rPr>
                <w:iCs/>
                <w:color w:val="auto"/>
                <w:lang w:eastAsia="en-US" w:bidi="ar-SA"/>
              </w:rPr>
              <w:t xml:space="preserve"> Подготовка документации для </w:t>
            </w:r>
            <w:r w:rsidR="00E958AA">
              <w:rPr>
                <w:iCs/>
                <w:color w:val="auto"/>
                <w:lang w:eastAsia="en-US" w:bidi="ar-SA"/>
              </w:rPr>
              <w:t xml:space="preserve">проведения </w:t>
            </w:r>
            <w:r w:rsidRPr="00337BF1">
              <w:rPr>
                <w:iCs/>
                <w:color w:val="auto"/>
                <w:lang w:eastAsia="en-US" w:bidi="ar-SA"/>
              </w:rPr>
              <w:t>закупочн</w:t>
            </w:r>
            <w:r w:rsidR="00E958AA">
              <w:rPr>
                <w:iCs/>
                <w:color w:val="auto"/>
                <w:lang w:eastAsia="en-US" w:bidi="ar-SA"/>
              </w:rPr>
              <w:t>ых</w:t>
            </w:r>
            <w:r w:rsidRPr="00337BF1">
              <w:rPr>
                <w:iCs/>
                <w:color w:val="auto"/>
                <w:lang w:eastAsia="en-US" w:bidi="ar-SA"/>
              </w:rPr>
              <w:t xml:space="preserve"> проце</w:t>
            </w:r>
            <w:r w:rsidR="00E958AA">
              <w:rPr>
                <w:iCs/>
                <w:color w:val="auto"/>
                <w:lang w:eastAsia="en-US" w:bidi="ar-SA"/>
              </w:rPr>
              <w:t>д</w:t>
            </w:r>
            <w:r w:rsidRPr="00337BF1">
              <w:rPr>
                <w:iCs/>
                <w:color w:val="auto"/>
                <w:lang w:eastAsia="en-US" w:bidi="ar-SA"/>
              </w:rPr>
              <w:t>у</w:t>
            </w:r>
            <w:r w:rsidR="00E958AA">
              <w:rPr>
                <w:iCs/>
                <w:color w:val="auto"/>
                <w:lang w:eastAsia="en-US" w:bidi="ar-SA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93F" w:rsidRDefault="00E958AA" w:rsidP="00D4755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Январь-</w:t>
            </w:r>
            <w:r w:rsidR="00D47550">
              <w:t xml:space="preserve"> май </w:t>
            </w:r>
            <w:r>
              <w:t xml:space="preserve"> </w:t>
            </w:r>
          </w:p>
          <w:p w:rsidR="00337BF1" w:rsidRDefault="00E958AA" w:rsidP="00D47550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2025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AA" w:rsidRPr="00E958AA" w:rsidRDefault="00E958AA" w:rsidP="00E958AA">
            <w:pPr>
              <w:pStyle w:val="20"/>
              <w:framePr w:w="15235" w:wrap="notBeside" w:vAnchor="text" w:hAnchor="text" w:xAlign="center" w:y="1"/>
            </w:pPr>
            <w:r w:rsidRPr="00E958AA">
              <w:t>Директор.</w:t>
            </w:r>
          </w:p>
          <w:p w:rsidR="00337BF1" w:rsidRDefault="00337BF1" w:rsidP="00812AB8">
            <w:pPr>
              <w:pStyle w:val="20"/>
              <w:framePr w:w="15235" w:wrap="notBeside" w:vAnchor="text" w:hAnchor="text" w:xAlign="center" w:y="1"/>
              <w:shd w:val="clear" w:color="auto" w:fill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BF1" w:rsidRDefault="00337BF1" w:rsidP="00D47550">
            <w:pPr>
              <w:pStyle w:val="20"/>
              <w:framePr w:w="15235" w:wrap="notBeside" w:vAnchor="text" w:hAnchor="text" w:xAlign="center" w:y="1"/>
              <w:shd w:val="clear" w:color="auto" w:fill="auto"/>
            </w:pPr>
            <w:r w:rsidRPr="00337BF1">
              <w:rPr>
                <w:iCs/>
                <w:color w:val="auto"/>
                <w:lang w:eastAsia="en-US" w:bidi="ar-SA"/>
              </w:rPr>
              <w:t>Проведены закупочные процедуры</w:t>
            </w:r>
          </w:p>
        </w:tc>
      </w:tr>
      <w:tr w:rsidR="00E958AA" w:rsidTr="00F7793F">
        <w:trPr>
          <w:trHeight w:hRule="exact" w:val="11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AA" w:rsidRDefault="00E958AA" w:rsidP="00812AB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10.5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AA" w:rsidRDefault="00E958AA" w:rsidP="00812AB8">
            <w:pPr>
              <w:pStyle w:val="20"/>
              <w:framePr w:w="15235" w:wrap="notBeside" w:vAnchor="text" w:hAnchor="text" w:xAlign="center" w:y="1"/>
              <w:shd w:val="clear" w:color="auto" w:fill="auto"/>
              <w:jc w:val="both"/>
              <w:rPr>
                <w:iCs/>
                <w:color w:val="auto"/>
                <w:lang w:eastAsia="en-US" w:bidi="ar-SA"/>
              </w:rPr>
            </w:pPr>
            <w:r>
              <w:rPr>
                <w:iCs/>
                <w:color w:val="auto"/>
                <w:lang w:eastAsia="en-US" w:bidi="ar-SA"/>
              </w:rPr>
              <w:t xml:space="preserve"> </w:t>
            </w:r>
            <w:r w:rsidR="00F7793F">
              <w:rPr>
                <w:iCs/>
                <w:color w:val="auto"/>
                <w:lang w:eastAsia="en-US" w:bidi="ar-SA"/>
              </w:rPr>
              <w:t>Проведение</w:t>
            </w:r>
            <w:r>
              <w:rPr>
                <w:iCs/>
                <w:color w:val="auto"/>
                <w:lang w:eastAsia="en-US" w:bidi="ar-SA"/>
              </w:rPr>
              <w:t xml:space="preserve"> капитального ремонта помещений Центра</w:t>
            </w:r>
            <w:r w:rsidR="00D47550">
              <w:rPr>
                <w:iCs/>
                <w:color w:val="auto"/>
                <w:lang w:eastAsia="en-US" w:bidi="ar-SA"/>
              </w:rPr>
              <w:t>, брендирование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AA" w:rsidRDefault="00E958AA" w:rsidP="00E958AA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Январь – июль 2025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AA" w:rsidRPr="00E958AA" w:rsidRDefault="00E958AA" w:rsidP="00E958AA">
            <w:pPr>
              <w:pStyle w:val="20"/>
              <w:framePr w:w="15235" w:wrap="notBeside" w:vAnchor="text" w:hAnchor="text" w:xAlign="center" w:y="1"/>
            </w:pPr>
            <w:r w:rsidRPr="00E958AA">
              <w:t>Директор.</w:t>
            </w:r>
          </w:p>
          <w:p w:rsidR="00E958AA" w:rsidRPr="00E958AA" w:rsidRDefault="00E958AA" w:rsidP="00E958AA">
            <w:pPr>
              <w:pStyle w:val="20"/>
              <w:framePr w:w="15235" w:wrap="notBeside" w:vAnchor="text" w:hAnchor="text" w:xAlign="center" w:y="1"/>
            </w:pPr>
            <w:r w:rsidRPr="00E958AA">
              <w:t>Зам. директора по административно-хозяйственной работе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8AA" w:rsidRPr="00337BF1" w:rsidRDefault="00E958AA" w:rsidP="00D47550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iCs/>
                <w:color w:val="auto"/>
                <w:lang w:eastAsia="en-US" w:bidi="ar-SA"/>
              </w:rPr>
            </w:pPr>
            <w:r>
              <w:rPr>
                <w:iCs/>
                <w:color w:val="auto"/>
                <w:lang w:eastAsia="en-US" w:bidi="ar-SA"/>
              </w:rPr>
              <w:t xml:space="preserve">К 15.07.2025 г </w:t>
            </w:r>
            <w:r w:rsidR="00D47550">
              <w:rPr>
                <w:iCs/>
                <w:color w:val="auto"/>
                <w:lang w:eastAsia="en-US" w:bidi="ar-SA"/>
              </w:rPr>
              <w:t>отремонтированы помещения центра. Проведены работы по брендированию.</w:t>
            </w:r>
          </w:p>
        </w:tc>
      </w:tr>
      <w:tr w:rsidR="00D47550" w:rsidTr="00AE2A84">
        <w:trPr>
          <w:trHeight w:hRule="exact" w:val="11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550" w:rsidRDefault="00D47550" w:rsidP="00812AB8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10.6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550" w:rsidRDefault="00D47550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iCs/>
                <w:color w:val="auto"/>
                <w:lang w:eastAsia="en-US" w:bidi="ar-SA"/>
              </w:rPr>
            </w:pPr>
            <w:proofErr w:type="gramStart"/>
            <w:r>
              <w:rPr>
                <w:iCs/>
                <w:color w:val="auto"/>
                <w:lang w:eastAsia="en-US" w:bidi="ar-SA"/>
              </w:rPr>
              <w:t xml:space="preserve">Приобретение </w:t>
            </w:r>
            <w:r w:rsidRPr="00D47550">
              <w:rPr>
                <w:iCs/>
                <w:color w:val="auto"/>
                <w:lang w:eastAsia="en-US" w:bidi="ar-SA"/>
              </w:rPr>
              <w:t xml:space="preserve"> оборудовани</w:t>
            </w:r>
            <w:r w:rsidR="00F7793F">
              <w:rPr>
                <w:iCs/>
                <w:color w:val="auto"/>
                <w:lang w:eastAsia="en-US" w:bidi="ar-SA"/>
              </w:rPr>
              <w:t>я</w:t>
            </w:r>
            <w:proofErr w:type="gramEnd"/>
            <w:r w:rsidRPr="00D47550">
              <w:rPr>
                <w:iCs/>
                <w:color w:val="auto"/>
                <w:lang w:eastAsia="en-US" w:bidi="ar-SA"/>
              </w:rPr>
              <w:t>, техник</w:t>
            </w:r>
            <w:r w:rsidR="00F7793F">
              <w:rPr>
                <w:iCs/>
                <w:color w:val="auto"/>
                <w:lang w:eastAsia="en-US" w:bidi="ar-SA"/>
              </w:rPr>
              <w:t>и</w:t>
            </w:r>
            <w:r w:rsidRPr="00D47550">
              <w:rPr>
                <w:iCs/>
                <w:color w:val="auto"/>
                <w:lang w:eastAsia="en-US" w:bidi="ar-SA"/>
              </w:rPr>
              <w:t>, мебел</w:t>
            </w:r>
            <w:r w:rsidR="00F7793F">
              <w:rPr>
                <w:iCs/>
                <w:color w:val="auto"/>
                <w:lang w:eastAsia="en-US" w:bidi="ar-SA"/>
              </w:rPr>
              <w:t>и</w:t>
            </w:r>
            <w:r w:rsidRPr="00D47550">
              <w:rPr>
                <w:iCs/>
                <w:color w:val="auto"/>
                <w:lang w:eastAsia="en-US" w:bidi="ar-SA"/>
              </w:rPr>
              <w:t xml:space="preserve"> в соответствии с   инфраструктурными листами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550" w:rsidRDefault="00F7793F" w:rsidP="00E958AA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До 01.09.2025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93F" w:rsidRPr="00F7793F" w:rsidRDefault="00F7793F" w:rsidP="00F7793F">
            <w:pPr>
              <w:pStyle w:val="20"/>
              <w:framePr w:w="15235" w:wrap="notBeside" w:vAnchor="text" w:hAnchor="text" w:xAlign="center" w:y="1"/>
            </w:pPr>
            <w:r w:rsidRPr="00F7793F">
              <w:t>Директор.</w:t>
            </w:r>
          </w:p>
          <w:p w:rsidR="00D47550" w:rsidRPr="00E958AA" w:rsidRDefault="00F7793F" w:rsidP="00F7793F">
            <w:pPr>
              <w:pStyle w:val="20"/>
              <w:framePr w:w="15235" w:wrap="notBeside" w:vAnchor="text" w:hAnchor="text" w:xAlign="center" w:y="1"/>
            </w:pPr>
            <w:r w:rsidRPr="00F7793F">
              <w:t>Зам. директора по административно-хозяйственной работе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550" w:rsidRDefault="00D47550" w:rsidP="00D47550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iCs/>
                <w:color w:val="auto"/>
                <w:lang w:eastAsia="en-US" w:bidi="ar-SA"/>
              </w:rPr>
            </w:pPr>
            <w:r w:rsidRPr="00D47550">
              <w:rPr>
                <w:iCs/>
                <w:color w:val="auto"/>
                <w:lang w:eastAsia="en-US" w:bidi="ar-SA"/>
              </w:rPr>
              <w:t xml:space="preserve"> </w:t>
            </w:r>
            <w:r w:rsidR="00F7793F">
              <w:rPr>
                <w:iCs/>
                <w:color w:val="auto"/>
                <w:lang w:eastAsia="en-US" w:bidi="ar-SA"/>
              </w:rPr>
              <w:t>О</w:t>
            </w:r>
            <w:r w:rsidRPr="00D47550">
              <w:rPr>
                <w:iCs/>
                <w:color w:val="auto"/>
                <w:lang w:eastAsia="en-US" w:bidi="ar-SA"/>
              </w:rPr>
              <w:t xml:space="preserve">борудование, техника, мебель </w:t>
            </w:r>
            <w:r w:rsidR="00F7793F">
              <w:rPr>
                <w:iCs/>
                <w:color w:val="auto"/>
                <w:lang w:eastAsia="en-US" w:bidi="ar-SA"/>
              </w:rPr>
              <w:t>установлены в лаборатории</w:t>
            </w:r>
            <w:r w:rsidRPr="00D47550">
              <w:rPr>
                <w:iCs/>
                <w:color w:val="auto"/>
                <w:lang w:eastAsia="en-US" w:bidi="ar-SA"/>
              </w:rPr>
              <w:t xml:space="preserve"> </w:t>
            </w:r>
          </w:p>
        </w:tc>
      </w:tr>
      <w:tr w:rsidR="00F7793F" w:rsidTr="00AE2A84">
        <w:trPr>
          <w:trHeight w:hRule="exact" w:val="11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93F" w:rsidRDefault="00F7793F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10.7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93F" w:rsidRDefault="00F7793F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iCs/>
                <w:color w:val="auto"/>
                <w:lang w:eastAsia="en-US" w:bidi="ar-SA"/>
              </w:rPr>
            </w:pPr>
            <w:r>
              <w:rPr>
                <w:iCs/>
                <w:color w:val="auto"/>
                <w:lang w:eastAsia="en-US" w:bidi="ar-SA"/>
              </w:rPr>
              <w:t>Передача оборудования, техники предприятиями реального сектора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93F" w:rsidRDefault="00F7793F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До 01.09.2025 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93F" w:rsidRPr="00F7793F" w:rsidRDefault="00F7793F" w:rsidP="00F7793F">
            <w:pPr>
              <w:pStyle w:val="20"/>
              <w:framePr w:w="15235" w:wrap="notBeside" w:vAnchor="text" w:hAnchor="text" w:xAlign="center" w:y="1"/>
            </w:pPr>
            <w:r w:rsidRPr="00F7793F">
              <w:t>Директор.</w:t>
            </w:r>
          </w:p>
          <w:p w:rsidR="00F7793F" w:rsidRPr="00E958AA" w:rsidRDefault="00F7793F" w:rsidP="00F7793F">
            <w:pPr>
              <w:pStyle w:val="20"/>
              <w:framePr w:w="15235" w:wrap="notBeside" w:vAnchor="text" w:hAnchor="text" w:xAlign="center" w:y="1"/>
            </w:pPr>
            <w:r w:rsidRPr="00F7793F">
              <w:t>Зам. директора по административно-хозяйственной работе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B0E" w:rsidRDefault="00F7793F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iCs/>
                <w:color w:val="auto"/>
                <w:lang w:eastAsia="en-US" w:bidi="ar-SA"/>
              </w:rPr>
            </w:pPr>
            <w:r>
              <w:rPr>
                <w:iCs/>
                <w:color w:val="auto"/>
                <w:lang w:eastAsia="en-US" w:bidi="ar-SA"/>
              </w:rPr>
              <w:t xml:space="preserve">Оборудование, техника переданы </w:t>
            </w:r>
          </w:p>
          <w:p w:rsidR="00F7793F" w:rsidRPr="00D47550" w:rsidRDefault="00F7793F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iCs/>
                <w:color w:val="auto"/>
                <w:lang w:eastAsia="en-US" w:bidi="ar-SA"/>
              </w:rPr>
            </w:pPr>
            <w:r>
              <w:rPr>
                <w:iCs/>
                <w:color w:val="auto"/>
                <w:lang w:eastAsia="en-US" w:bidi="ar-SA"/>
              </w:rPr>
              <w:t xml:space="preserve">Центру </w:t>
            </w:r>
            <w:r w:rsidR="00DB4B0E">
              <w:rPr>
                <w:iCs/>
                <w:color w:val="auto"/>
                <w:lang w:eastAsia="en-US" w:bidi="ar-SA"/>
              </w:rPr>
              <w:t>в соответствии с заключенными Соглашениями</w:t>
            </w:r>
          </w:p>
        </w:tc>
      </w:tr>
      <w:tr w:rsidR="00127953" w:rsidTr="00630E69">
        <w:trPr>
          <w:trHeight w:hRule="exact" w:val="5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53" w:rsidRPr="00127953" w:rsidRDefault="00127953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  <w:b/>
                <w:bCs/>
              </w:rPr>
            </w:pPr>
          </w:p>
        </w:tc>
        <w:tc>
          <w:tcPr>
            <w:tcW w:w="1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53" w:rsidRPr="00BE3ACD" w:rsidRDefault="0082336D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b/>
                <w:bCs/>
                <w:iCs/>
                <w:color w:val="FFFFFF" w:themeColor="background1"/>
                <w:lang w:eastAsia="en-US" w:bidi="ar-SA"/>
              </w:rPr>
            </w:pPr>
            <w:r w:rsidRPr="00BE3ACD">
              <w:rPr>
                <w:rFonts w:eastAsia="Calibri"/>
                <w:b/>
                <w:bCs/>
                <w:shd w:val="clear" w:color="auto" w:fill="E7E6E6"/>
              </w:rPr>
              <w:t xml:space="preserve">11. </w:t>
            </w:r>
            <w:r w:rsidR="00127953" w:rsidRPr="00BE3ACD">
              <w:rPr>
                <w:rFonts w:eastAsia="Calibri"/>
                <w:b/>
                <w:bCs/>
                <w:shd w:val="clear" w:color="auto" w:fill="E7E6E6"/>
              </w:rPr>
              <w:t>Мероприятия по обеспечению организации научно-методической работы, в том       числе организация и проведение научных и методических конференций, семинаров в образовательных организациях</w:t>
            </w:r>
          </w:p>
        </w:tc>
      </w:tr>
      <w:tr w:rsidR="00127953" w:rsidTr="00772718"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53" w:rsidRDefault="00772718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11.1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53" w:rsidRDefault="00127953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iCs/>
                <w:color w:val="auto"/>
                <w:lang w:eastAsia="en-US" w:bidi="ar-SA"/>
              </w:rPr>
            </w:pPr>
            <w:r w:rsidRPr="00127953">
              <w:rPr>
                <w:rFonts w:eastAsia="Calibri"/>
                <w:shd w:val="clear" w:color="auto" w:fill="FFFFFF"/>
              </w:rPr>
              <w:t xml:space="preserve"> </w:t>
            </w:r>
            <w:r w:rsidR="00772718">
              <w:rPr>
                <w:rFonts w:eastAsia="Calibri"/>
                <w:shd w:val="clear" w:color="auto" w:fill="FFFFFF"/>
              </w:rPr>
              <w:t xml:space="preserve"> П</w:t>
            </w:r>
            <w:r w:rsidRPr="00127953">
              <w:rPr>
                <w:rFonts w:eastAsia="Calibri"/>
                <w:shd w:val="clear" w:color="auto" w:fill="FFFFFF"/>
              </w:rPr>
              <w:t>роведение проектно-</w:t>
            </w:r>
            <w:r w:rsidRPr="00127953">
              <w:rPr>
                <w:rFonts w:eastAsia="Calibri"/>
                <w:shd w:val="clear" w:color="auto" w:fill="FFFFFF"/>
              </w:rPr>
              <w:softHyphen/>
              <w:t>аналитических, стратегических сессий по всем направлениям деятельности центра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53" w:rsidRDefault="00772718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Не менее 2 раз в год по доп. плану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718" w:rsidRPr="00772718" w:rsidRDefault="00772718" w:rsidP="00772718">
            <w:pPr>
              <w:pStyle w:val="20"/>
              <w:framePr w:w="15235" w:wrap="notBeside" w:vAnchor="text" w:hAnchor="text" w:xAlign="center" w:y="1"/>
            </w:pPr>
            <w:r w:rsidRPr="00772718">
              <w:t>Зам. директора по УР</w:t>
            </w:r>
          </w:p>
          <w:p w:rsidR="00127953" w:rsidRDefault="00772718" w:rsidP="00772718">
            <w:pPr>
              <w:pStyle w:val="20"/>
              <w:framePr w:w="15235" w:wrap="notBeside" w:vAnchor="text" w:hAnchor="text" w:xAlign="center" w:y="1"/>
            </w:pPr>
            <w:r w:rsidRPr="00812AB8">
              <w:t>Зам. директора по УПР</w:t>
            </w:r>
          </w:p>
          <w:p w:rsidR="00772718" w:rsidRPr="00F7793F" w:rsidRDefault="00772718" w:rsidP="00772718">
            <w:pPr>
              <w:pStyle w:val="20"/>
              <w:framePr w:w="15235" w:wrap="notBeside" w:vAnchor="text" w:hAnchor="text" w:xAlign="center" w:y="1"/>
            </w:pPr>
            <w:r>
              <w:t>Зам. директора по УВР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53" w:rsidRDefault="00127953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iCs/>
                <w:color w:val="auto"/>
                <w:lang w:eastAsia="en-US" w:bidi="ar-SA"/>
              </w:rPr>
            </w:pPr>
            <w:r w:rsidRPr="00127953">
              <w:rPr>
                <w:rFonts w:eastAsia="Calibri"/>
                <w:shd w:val="clear" w:color="auto" w:fill="FFFFFF"/>
              </w:rPr>
              <w:t xml:space="preserve"> </w:t>
            </w:r>
            <w:r>
              <w:rPr>
                <w:rFonts w:eastAsia="Calibri"/>
                <w:shd w:val="clear" w:color="auto" w:fill="FFFFFF"/>
              </w:rPr>
              <w:t>П</w:t>
            </w:r>
            <w:r w:rsidRPr="00127953">
              <w:rPr>
                <w:rFonts w:eastAsia="Calibri"/>
                <w:shd w:val="clear" w:color="auto" w:fill="FFFFFF"/>
              </w:rPr>
              <w:t>роведен</w:t>
            </w:r>
            <w:r>
              <w:rPr>
                <w:rFonts w:eastAsia="Calibri"/>
                <w:shd w:val="clear" w:color="auto" w:fill="FFFFFF"/>
              </w:rPr>
              <w:t>о</w:t>
            </w:r>
            <w:r w:rsidRPr="00127953">
              <w:rPr>
                <w:rFonts w:eastAsia="Calibri"/>
                <w:shd w:val="clear" w:color="auto" w:fill="FFFFFF"/>
              </w:rPr>
              <w:t xml:space="preserve"> </w:t>
            </w:r>
            <w:r>
              <w:rPr>
                <w:rFonts w:eastAsia="Calibri"/>
                <w:shd w:val="clear" w:color="auto" w:fill="FFFFFF"/>
              </w:rPr>
              <w:t xml:space="preserve">не менее 6 </w:t>
            </w:r>
            <w:r w:rsidRPr="00127953">
              <w:rPr>
                <w:rFonts w:eastAsia="Calibri"/>
                <w:shd w:val="clear" w:color="auto" w:fill="FFFFFF"/>
              </w:rPr>
              <w:t>проектно-</w:t>
            </w:r>
            <w:r w:rsidRPr="00127953">
              <w:rPr>
                <w:rFonts w:eastAsia="Calibri"/>
                <w:shd w:val="clear" w:color="auto" w:fill="FFFFFF"/>
              </w:rPr>
              <w:softHyphen/>
              <w:t xml:space="preserve">аналитических, стратегических сессий </w:t>
            </w:r>
          </w:p>
        </w:tc>
      </w:tr>
      <w:tr w:rsidR="00127953" w:rsidTr="00AE2A84">
        <w:trPr>
          <w:trHeight w:hRule="exact" w:val="86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53" w:rsidRDefault="00AE2A84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rStyle w:val="22"/>
              </w:rPr>
            </w:pPr>
            <w:r>
              <w:rPr>
                <w:rStyle w:val="22"/>
              </w:rPr>
              <w:t>11.2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953" w:rsidRDefault="00772718" w:rsidP="00736F73">
            <w:pPr>
              <w:pStyle w:val="20"/>
              <w:framePr w:w="15235" w:wrap="notBeside" w:vAnchor="text" w:hAnchor="text" w:xAlign="center" w:y="1"/>
              <w:shd w:val="clear" w:color="auto" w:fill="auto"/>
              <w:jc w:val="left"/>
              <w:rPr>
                <w:iCs/>
                <w:color w:val="auto"/>
                <w:lang w:eastAsia="en-US" w:bidi="ar-SA"/>
              </w:rPr>
            </w:pPr>
            <w:r>
              <w:rPr>
                <w:rFonts w:eastAsia="Calibri"/>
                <w:shd w:val="clear" w:color="auto" w:fill="FFFFFF"/>
              </w:rPr>
              <w:t>У</w:t>
            </w:r>
            <w:r w:rsidRPr="00772718">
              <w:rPr>
                <w:rFonts w:eastAsia="Calibri"/>
                <w:shd w:val="clear" w:color="auto" w:fill="FFFFFF"/>
              </w:rPr>
              <w:t>частие в региональных, всероссийских и международных конкурсах, выставках, форумах, конференциях, олимпиадах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953" w:rsidRDefault="00772718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spacing w:line="244" w:lineRule="exact"/>
              <w:ind w:left="280"/>
            </w:pPr>
            <w:r>
              <w:t>В течение всего периода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718" w:rsidRPr="00772718" w:rsidRDefault="00772718" w:rsidP="00772718">
            <w:pPr>
              <w:pStyle w:val="20"/>
              <w:framePr w:w="15235" w:wrap="notBeside" w:vAnchor="text" w:hAnchor="text" w:xAlign="center" w:y="1"/>
            </w:pPr>
            <w:r w:rsidRPr="00772718">
              <w:t>Зам. директора по УР</w:t>
            </w:r>
          </w:p>
          <w:p w:rsidR="00772718" w:rsidRPr="00772718" w:rsidRDefault="00772718" w:rsidP="00772718">
            <w:pPr>
              <w:pStyle w:val="20"/>
              <w:framePr w:w="15235" w:wrap="notBeside" w:vAnchor="text" w:hAnchor="text" w:xAlign="center" w:y="1"/>
            </w:pPr>
            <w:r w:rsidRPr="00772718">
              <w:t>Зам. директора по УПР</w:t>
            </w:r>
          </w:p>
          <w:p w:rsidR="00127953" w:rsidRPr="00F7793F" w:rsidRDefault="00772718" w:rsidP="00772718">
            <w:pPr>
              <w:pStyle w:val="20"/>
              <w:framePr w:w="15235" w:wrap="notBeside" w:vAnchor="text" w:hAnchor="text" w:xAlign="center" w:y="1"/>
            </w:pPr>
            <w:r w:rsidRPr="00772718">
              <w:t>Зам. директора по УВР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953" w:rsidRDefault="00772718" w:rsidP="00F7793F">
            <w:pPr>
              <w:pStyle w:val="20"/>
              <w:framePr w:w="15235" w:wrap="notBeside" w:vAnchor="text" w:hAnchor="text" w:xAlign="center" w:y="1"/>
              <w:shd w:val="clear" w:color="auto" w:fill="auto"/>
              <w:rPr>
                <w:iCs/>
                <w:color w:val="auto"/>
                <w:lang w:eastAsia="en-US" w:bidi="ar-SA"/>
              </w:rPr>
            </w:pPr>
            <w:r>
              <w:rPr>
                <w:iCs/>
                <w:color w:val="auto"/>
                <w:lang w:eastAsia="en-US" w:bidi="ar-SA"/>
              </w:rPr>
              <w:t xml:space="preserve">Не менее </w:t>
            </w:r>
            <w:proofErr w:type="gramStart"/>
            <w:r>
              <w:rPr>
                <w:iCs/>
                <w:color w:val="auto"/>
                <w:lang w:eastAsia="en-US" w:bidi="ar-SA"/>
              </w:rPr>
              <w:t>6  раз</w:t>
            </w:r>
            <w:proofErr w:type="gramEnd"/>
            <w:r>
              <w:rPr>
                <w:iCs/>
                <w:color w:val="auto"/>
                <w:lang w:eastAsia="en-US" w:bidi="ar-SA"/>
              </w:rPr>
              <w:t xml:space="preserve">  прин</w:t>
            </w:r>
            <w:r w:rsidR="00AE2A84">
              <w:rPr>
                <w:iCs/>
                <w:color w:val="auto"/>
                <w:lang w:eastAsia="en-US" w:bidi="ar-SA"/>
              </w:rPr>
              <w:t>яли участие  в мероприятиях</w:t>
            </w:r>
          </w:p>
        </w:tc>
      </w:tr>
    </w:tbl>
    <w:p w:rsidR="00476350" w:rsidRDefault="00476350">
      <w:pPr>
        <w:framePr w:w="15235" w:wrap="notBeside" w:vAnchor="text" w:hAnchor="text" w:xAlign="center" w:y="1"/>
        <w:rPr>
          <w:sz w:val="2"/>
          <w:szCs w:val="2"/>
        </w:rPr>
      </w:pPr>
    </w:p>
    <w:p w:rsidR="00476350" w:rsidRDefault="00476350">
      <w:pPr>
        <w:rPr>
          <w:sz w:val="2"/>
          <w:szCs w:val="2"/>
        </w:rPr>
      </w:pPr>
    </w:p>
    <w:p w:rsidR="00476350" w:rsidRDefault="00476350">
      <w:pPr>
        <w:rPr>
          <w:sz w:val="2"/>
          <w:szCs w:val="2"/>
        </w:rPr>
      </w:pPr>
    </w:p>
    <w:sectPr w:rsidR="00476350">
      <w:pgSz w:w="16840" w:h="11900" w:orient="landscape"/>
      <w:pgMar w:top="967" w:right="586" w:bottom="489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6213" w:rsidRDefault="00366213">
      <w:r>
        <w:separator/>
      </w:r>
    </w:p>
  </w:endnote>
  <w:endnote w:type="continuationSeparator" w:id="0">
    <w:p w:rsidR="00366213" w:rsidRDefault="0036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6213" w:rsidRDefault="00366213"/>
  </w:footnote>
  <w:footnote w:type="continuationSeparator" w:id="0">
    <w:p w:rsidR="00366213" w:rsidRDefault="003662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5F8D"/>
    <w:multiLevelType w:val="multilevel"/>
    <w:tmpl w:val="DEAAD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415AB1"/>
    <w:multiLevelType w:val="hybridMultilevel"/>
    <w:tmpl w:val="0DA0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50"/>
    <w:rsid w:val="00057B5A"/>
    <w:rsid w:val="00070FB1"/>
    <w:rsid w:val="00127953"/>
    <w:rsid w:val="00173BBC"/>
    <w:rsid w:val="001971F4"/>
    <w:rsid w:val="001C5230"/>
    <w:rsid w:val="001C7911"/>
    <w:rsid w:val="00234276"/>
    <w:rsid w:val="002D2690"/>
    <w:rsid w:val="002D2844"/>
    <w:rsid w:val="003202B4"/>
    <w:rsid w:val="003243E8"/>
    <w:rsid w:val="00337BF1"/>
    <w:rsid w:val="00366213"/>
    <w:rsid w:val="004312E3"/>
    <w:rsid w:val="004328DD"/>
    <w:rsid w:val="00466B30"/>
    <w:rsid w:val="00476350"/>
    <w:rsid w:val="00486112"/>
    <w:rsid w:val="004E7759"/>
    <w:rsid w:val="005130DE"/>
    <w:rsid w:val="00541E41"/>
    <w:rsid w:val="00630E69"/>
    <w:rsid w:val="00661B0B"/>
    <w:rsid w:val="006E096E"/>
    <w:rsid w:val="006F23BA"/>
    <w:rsid w:val="00736F73"/>
    <w:rsid w:val="00772718"/>
    <w:rsid w:val="00783E4E"/>
    <w:rsid w:val="007A14B7"/>
    <w:rsid w:val="007F49B1"/>
    <w:rsid w:val="00812AB8"/>
    <w:rsid w:val="0082336D"/>
    <w:rsid w:val="00834AB8"/>
    <w:rsid w:val="0083641A"/>
    <w:rsid w:val="0084312D"/>
    <w:rsid w:val="008710E7"/>
    <w:rsid w:val="00894D97"/>
    <w:rsid w:val="008B6305"/>
    <w:rsid w:val="009154D1"/>
    <w:rsid w:val="00953120"/>
    <w:rsid w:val="009713D3"/>
    <w:rsid w:val="009D426F"/>
    <w:rsid w:val="009E4BEC"/>
    <w:rsid w:val="009F0F8D"/>
    <w:rsid w:val="00A3528E"/>
    <w:rsid w:val="00A905B9"/>
    <w:rsid w:val="00AB3D2A"/>
    <w:rsid w:val="00AC2248"/>
    <w:rsid w:val="00AD258B"/>
    <w:rsid w:val="00AE2A84"/>
    <w:rsid w:val="00B53CEE"/>
    <w:rsid w:val="00BE3608"/>
    <w:rsid w:val="00BE3ACD"/>
    <w:rsid w:val="00C22188"/>
    <w:rsid w:val="00C329A5"/>
    <w:rsid w:val="00C65DB7"/>
    <w:rsid w:val="00C73729"/>
    <w:rsid w:val="00C75999"/>
    <w:rsid w:val="00D03018"/>
    <w:rsid w:val="00D47550"/>
    <w:rsid w:val="00D54E1A"/>
    <w:rsid w:val="00D976BD"/>
    <w:rsid w:val="00DB4B0E"/>
    <w:rsid w:val="00DC227D"/>
    <w:rsid w:val="00DD024F"/>
    <w:rsid w:val="00DD7370"/>
    <w:rsid w:val="00E206D0"/>
    <w:rsid w:val="00E25452"/>
    <w:rsid w:val="00E631AB"/>
    <w:rsid w:val="00E83060"/>
    <w:rsid w:val="00E958AA"/>
    <w:rsid w:val="00ED0081"/>
    <w:rsid w:val="00F5434D"/>
    <w:rsid w:val="00F6158B"/>
    <w:rsid w:val="00F640C5"/>
    <w:rsid w:val="00F7793F"/>
    <w:rsid w:val="00F83513"/>
    <w:rsid w:val="00F9330B"/>
    <w:rsid w:val="00F94629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B75B"/>
  <w15:docId w15:val="{D633DC07-4168-47A8-8EB8-9375D9A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94D97"/>
    <w:pPr>
      <w:ind w:left="720"/>
      <w:contextualSpacing/>
    </w:pPr>
  </w:style>
  <w:style w:type="table" w:styleId="a4">
    <w:name w:val="Table Grid"/>
    <w:basedOn w:val="a1"/>
    <w:uiPriority w:val="39"/>
    <w:rsid w:val="006F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1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1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10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2025-01-15T09:53:00Z</cp:lastPrinted>
  <dcterms:created xsi:type="dcterms:W3CDTF">2024-12-17T10:13:00Z</dcterms:created>
  <dcterms:modified xsi:type="dcterms:W3CDTF">2025-01-15T09:55:00Z</dcterms:modified>
</cp:coreProperties>
</file>